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F6" w:rsidRPr="000A3260" w:rsidRDefault="007B21EB" w:rsidP="00AF2848">
      <w:pPr>
        <w:jc w:val="both"/>
        <w:rPr>
          <w:rFonts w:asciiTheme="majorHAnsi" w:hAnsiTheme="majorHAnsi"/>
          <w:b/>
          <w:sz w:val="28"/>
          <w:szCs w:val="28"/>
        </w:rPr>
      </w:pPr>
      <w:bookmarkStart w:id="0" w:name="_GoBack"/>
      <w:bookmarkEnd w:id="0"/>
      <w:r w:rsidRPr="000A3260">
        <w:rPr>
          <w:rFonts w:asciiTheme="majorHAnsi" w:hAnsiTheme="majorHAnsi"/>
          <w:b/>
          <w:noProof/>
          <w:sz w:val="28"/>
          <w:szCs w:val="28"/>
          <w:lang w:eastAsia="pt-BR"/>
        </w:rPr>
        <w:drawing>
          <wp:anchor distT="0" distB="0" distL="114300" distR="114300" simplePos="0" relativeHeight="251658240" behindDoc="1" locked="0" layoutInCell="1" allowOverlap="1" wp14:anchorId="704AC564" wp14:editId="7F8370AE">
            <wp:simplePos x="0" y="0"/>
            <wp:positionH relativeFrom="column">
              <wp:posOffset>572135</wp:posOffset>
            </wp:positionH>
            <wp:positionV relativeFrom="paragraph">
              <wp:posOffset>236855</wp:posOffset>
            </wp:positionV>
            <wp:extent cx="7656830" cy="4152265"/>
            <wp:effectExtent l="0" t="0" r="1270" b="635"/>
            <wp:wrapThrough wrapText="bothSides">
              <wp:wrapPolygon edited="0">
                <wp:start x="0" y="0"/>
                <wp:lineTo x="0" y="21504"/>
                <wp:lineTo x="21550" y="21504"/>
                <wp:lineTo x="21550"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Temer.jpg"/>
                    <pic:cNvPicPr/>
                  </pic:nvPicPr>
                  <pic:blipFill>
                    <a:blip r:embed="rId9">
                      <a:extLst>
                        <a:ext uri="{28A0092B-C50C-407E-A947-70E740481C1C}">
                          <a14:useLocalDpi xmlns:a14="http://schemas.microsoft.com/office/drawing/2010/main" val="0"/>
                        </a:ext>
                      </a:extLst>
                    </a:blip>
                    <a:stretch>
                      <a:fillRect/>
                    </a:stretch>
                  </pic:blipFill>
                  <pic:spPr>
                    <a:xfrm>
                      <a:off x="0" y="0"/>
                      <a:ext cx="7656830" cy="4152265"/>
                    </a:xfrm>
                    <a:prstGeom prst="rect">
                      <a:avLst/>
                    </a:prstGeom>
                  </pic:spPr>
                </pic:pic>
              </a:graphicData>
            </a:graphic>
            <wp14:sizeRelH relativeFrom="margin">
              <wp14:pctWidth>0</wp14:pctWidth>
            </wp14:sizeRelH>
            <wp14:sizeRelV relativeFrom="margin">
              <wp14:pctHeight>0</wp14:pctHeight>
            </wp14:sizeRelV>
          </wp:anchor>
        </w:drawing>
      </w:r>
    </w:p>
    <w:p w:rsidR="00C255F6" w:rsidRPr="000A3260" w:rsidRDefault="00C255F6" w:rsidP="00AF2848">
      <w:pPr>
        <w:jc w:val="both"/>
        <w:rPr>
          <w:rFonts w:asciiTheme="majorHAnsi" w:hAnsiTheme="majorHAnsi"/>
          <w:b/>
          <w:sz w:val="28"/>
          <w:szCs w:val="28"/>
        </w:rPr>
      </w:pPr>
    </w:p>
    <w:p w:rsidR="00C255F6" w:rsidRPr="000A3260" w:rsidRDefault="00C255F6" w:rsidP="00AF2848">
      <w:pPr>
        <w:jc w:val="both"/>
        <w:rPr>
          <w:rFonts w:asciiTheme="majorHAnsi" w:hAnsiTheme="majorHAnsi"/>
          <w:b/>
          <w:sz w:val="28"/>
          <w:szCs w:val="28"/>
        </w:rPr>
      </w:pPr>
    </w:p>
    <w:p w:rsidR="00C255F6" w:rsidRPr="000A3260" w:rsidRDefault="00C255F6" w:rsidP="00AF2848">
      <w:pPr>
        <w:jc w:val="both"/>
        <w:rPr>
          <w:rFonts w:asciiTheme="majorHAnsi" w:hAnsiTheme="majorHAnsi"/>
          <w:b/>
          <w:sz w:val="28"/>
          <w:szCs w:val="28"/>
        </w:rPr>
      </w:pPr>
    </w:p>
    <w:p w:rsidR="00C255F6" w:rsidRPr="000A3260" w:rsidRDefault="00C255F6" w:rsidP="00AF2848">
      <w:pPr>
        <w:jc w:val="both"/>
        <w:rPr>
          <w:rFonts w:asciiTheme="majorHAnsi" w:hAnsiTheme="majorHAnsi"/>
          <w:b/>
          <w:sz w:val="28"/>
          <w:szCs w:val="28"/>
        </w:rPr>
      </w:pPr>
    </w:p>
    <w:p w:rsidR="00C255F6" w:rsidRPr="000A3260" w:rsidRDefault="00C255F6" w:rsidP="00AF2848">
      <w:pPr>
        <w:jc w:val="both"/>
        <w:rPr>
          <w:rFonts w:asciiTheme="majorHAnsi" w:hAnsiTheme="majorHAnsi"/>
          <w:b/>
          <w:sz w:val="28"/>
          <w:szCs w:val="28"/>
        </w:rPr>
      </w:pPr>
    </w:p>
    <w:p w:rsidR="00C255F6" w:rsidRPr="000A3260" w:rsidRDefault="00C255F6" w:rsidP="00AF2848">
      <w:pPr>
        <w:jc w:val="both"/>
        <w:rPr>
          <w:rFonts w:asciiTheme="majorHAnsi" w:hAnsiTheme="majorHAnsi"/>
          <w:b/>
          <w:sz w:val="28"/>
          <w:szCs w:val="28"/>
        </w:rPr>
      </w:pPr>
    </w:p>
    <w:p w:rsidR="00C255F6" w:rsidRPr="000A3260" w:rsidRDefault="00C255F6" w:rsidP="00AF2848">
      <w:pPr>
        <w:jc w:val="both"/>
        <w:rPr>
          <w:rFonts w:asciiTheme="majorHAnsi" w:hAnsiTheme="majorHAnsi"/>
          <w:b/>
          <w:sz w:val="28"/>
          <w:szCs w:val="28"/>
        </w:rPr>
      </w:pPr>
    </w:p>
    <w:p w:rsidR="007B21EB" w:rsidRPr="000A3260" w:rsidRDefault="007B21EB" w:rsidP="007B21EB">
      <w:pPr>
        <w:rPr>
          <w:rFonts w:asciiTheme="majorHAnsi" w:hAnsiTheme="majorHAnsi"/>
          <w:b/>
          <w:sz w:val="28"/>
          <w:szCs w:val="28"/>
        </w:rPr>
      </w:pPr>
    </w:p>
    <w:p w:rsidR="007B21EB" w:rsidRPr="000A3260" w:rsidRDefault="007B21EB" w:rsidP="007B21EB">
      <w:pPr>
        <w:rPr>
          <w:rFonts w:asciiTheme="majorHAnsi" w:hAnsiTheme="majorHAnsi"/>
          <w:b/>
          <w:sz w:val="28"/>
          <w:szCs w:val="28"/>
        </w:rPr>
      </w:pPr>
    </w:p>
    <w:p w:rsidR="007B21EB" w:rsidRPr="000A3260" w:rsidRDefault="007B21EB" w:rsidP="007B21EB">
      <w:pPr>
        <w:rPr>
          <w:rFonts w:asciiTheme="majorHAnsi" w:hAnsiTheme="majorHAnsi"/>
          <w:b/>
          <w:sz w:val="28"/>
          <w:szCs w:val="28"/>
        </w:rPr>
      </w:pPr>
    </w:p>
    <w:p w:rsidR="007B21EB" w:rsidRPr="000A3260" w:rsidRDefault="007B21EB" w:rsidP="007B21EB">
      <w:pPr>
        <w:spacing w:after="0" w:line="240" w:lineRule="auto"/>
        <w:rPr>
          <w:rFonts w:asciiTheme="majorHAnsi" w:hAnsiTheme="majorHAnsi"/>
          <w:b/>
          <w:sz w:val="28"/>
          <w:szCs w:val="28"/>
        </w:rPr>
      </w:pPr>
    </w:p>
    <w:p w:rsidR="007B21EB" w:rsidRPr="000A3260" w:rsidRDefault="007B21EB" w:rsidP="007B21EB">
      <w:pPr>
        <w:spacing w:after="0" w:line="240" w:lineRule="auto"/>
        <w:jc w:val="center"/>
        <w:rPr>
          <w:rFonts w:asciiTheme="majorHAnsi" w:hAnsiTheme="majorHAnsi"/>
          <w:b/>
          <w:sz w:val="28"/>
          <w:szCs w:val="28"/>
        </w:rPr>
      </w:pPr>
    </w:p>
    <w:p w:rsidR="00C255F6" w:rsidRPr="000A3260" w:rsidRDefault="007B21EB" w:rsidP="007B21EB">
      <w:pPr>
        <w:spacing w:after="0" w:line="240" w:lineRule="auto"/>
        <w:jc w:val="center"/>
        <w:rPr>
          <w:rFonts w:asciiTheme="majorHAnsi" w:hAnsiTheme="majorHAnsi"/>
          <w:b/>
          <w:sz w:val="28"/>
          <w:szCs w:val="28"/>
        </w:rPr>
      </w:pPr>
      <w:r w:rsidRPr="000A3260">
        <w:rPr>
          <w:rFonts w:asciiTheme="majorHAnsi" w:hAnsiTheme="majorHAnsi"/>
          <w:b/>
          <w:sz w:val="28"/>
          <w:szCs w:val="28"/>
        </w:rPr>
        <w:t xml:space="preserve">A única luta que se perde é aquela que se abandona. Carlos </w:t>
      </w:r>
      <w:proofErr w:type="spellStart"/>
      <w:r w:rsidRPr="000A3260">
        <w:rPr>
          <w:rFonts w:asciiTheme="majorHAnsi" w:hAnsiTheme="majorHAnsi"/>
          <w:b/>
          <w:sz w:val="28"/>
          <w:szCs w:val="28"/>
        </w:rPr>
        <w:t>Marighella</w:t>
      </w:r>
      <w:proofErr w:type="spellEnd"/>
      <w:r w:rsidRPr="000A3260">
        <w:rPr>
          <w:rStyle w:val="Refdenotaderodap"/>
          <w:rFonts w:asciiTheme="majorHAnsi" w:hAnsiTheme="majorHAnsi"/>
          <w:b/>
          <w:sz w:val="28"/>
          <w:szCs w:val="28"/>
        </w:rPr>
        <w:footnoteReference w:id="1"/>
      </w:r>
    </w:p>
    <w:p w:rsidR="00BB35E0" w:rsidRDefault="00BB35E0" w:rsidP="00AF2848">
      <w:pPr>
        <w:jc w:val="both"/>
        <w:rPr>
          <w:rFonts w:asciiTheme="majorHAnsi" w:hAnsiTheme="majorHAnsi"/>
          <w:b/>
          <w:sz w:val="28"/>
          <w:szCs w:val="28"/>
        </w:rPr>
      </w:pPr>
    </w:p>
    <w:p w:rsidR="00673ACE" w:rsidRPr="000A3260" w:rsidRDefault="002A4283" w:rsidP="00AF2848">
      <w:pPr>
        <w:jc w:val="both"/>
        <w:rPr>
          <w:rFonts w:asciiTheme="majorHAnsi" w:hAnsiTheme="majorHAnsi"/>
          <w:b/>
          <w:sz w:val="28"/>
          <w:szCs w:val="28"/>
        </w:rPr>
      </w:pPr>
      <w:r w:rsidRPr="000A3260">
        <w:rPr>
          <w:rFonts w:asciiTheme="majorHAnsi" w:hAnsiTheme="majorHAnsi"/>
          <w:b/>
          <w:sz w:val="28"/>
          <w:szCs w:val="28"/>
        </w:rPr>
        <w:t>Participantes:</w:t>
      </w:r>
    </w:p>
    <w:tbl>
      <w:tblPr>
        <w:tblStyle w:val="Tabelacomgrade"/>
        <w:tblW w:w="0" w:type="auto"/>
        <w:tblLayout w:type="fixed"/>
        <w:tblLook w:val="04A0" w:firstRow="1" w:lastRow="0" w:firstColumn="1" w:lastColumn="0" w:noHBand="0" w:noVBand="1"/>
      </w:tblPr>
      <w:tblGrid>
        <w:gridCol w:w="534"/>
        <w:gridCol w:w="3543"/>
        <w:gridCol w:w="2128"/>
        <w:gridCol w:w="3684"/>
        <w:gridCol w:w="4253"/>
      </w:tblGrid>
      <w:tr w:rsidR="00256586" w:rsidRPr="000A3260" w:rsidTr="0001068A">
        <w:tc>
          <w:tcPr>
            <w:tcW w:w="534" w:type="dxa"/>
            <w:shd w:val="clear" w:color="auto" w:fill="D9D9D9" w:themeFill="background1" w:themeFillShade="D9"/>
          </w:tcPr>
          <w:p w:rsidR="00673ACE" w:rsidRPr="000A3260" w:rsidRDefault="00673ACE" w:rsidP="00673ACE">
            <w:pPr>
              <w:jc w:val="center"/>
              <w:rPr>
                <w:rFonts w:asciiTheme="majorHAnsi" w:hAnsiTheme="majorHAnsi"/>
                <w:b/>
                <w:sz w:val="20"/>
                <w:szCs w:val="20"/>
              </w:rPr>
            </w:pPr>
            <w:r w:rsidRPr="000A3260">
              <w:rPr>
                <w:rFonts w:asciiTheme="majorHAnsi" w:hAnsiTheme="majorHAnsi"/>
                <w:b/>
                <w:sz w:val="20"/>
                <w:szCs w:val="20"/>
              </w:rPr>
              <w:t>UF</w:t>
            </w:r>
          </w:p>
        </w:tc>
        <w:tc>
          <w:tcPr>
            <w:tcW w:w="3543" w:type="dxa"/>
            <w:shd w:val="clear" w:color="auto" w:fill="D9D9D9" w:themeFill="background1" w:themeFillShade="D9"/>
          </w:tcPr>
          <w:p w:rsidR="00673ACE" w:rsidRPr="000A3260" w:rsidRDefault="00673ACE" w:rsidP="00673ACE">
            <w:pPr>
              <w:jc w:val="center"/>
              <w:rPr>
                <w:rFonts w:asciiTheme="majorHAnsi" w:hAnsiTheme="majorHAnsi"/>
                <w:b/>
                <w:sz w:val="20"/>
                <w:szCs w:val="20"/>
              </w:rPr>
            </w:pPr>
            <w:r w:rsidRPr="000A3260">
              <w:rPr>
                <w:rFonts w:asciiTheme="majorHAnsi" w:hAnsiTheme="majorHAnsi"/>
                <w:b/>
                <w:sz w:val="20"/>
                <w:szCs w:val="20"/>
              </w:rPr>
              <w:t>Nome Completo</w:t>
            </w:r>
          </w:p>
        </w:tc>
        <w:tc>
          <w:tcPr>
            <w:tcW w:w="2128" w:type="dxa"/>
            <w:shd w:val="clear" w:color="auto" w:fill="D9D9D9" w:themeFill="background1" w:themeFillShade="D9"/>
          </w:tcPr>
          <w:p w:rsidR="00673ACE" w:rsidRPr="000A3260" w:rsidRDefault="00256586" w:rsidP="00673ACE">
            <w:pPr>
              <w:jc w:val="center"/>
              <w:rPr>
                <w:rFonts w:asciiTheme="majorHAnsi" w:hAnsiTheme="majorHAnsi"/>
                <w:b/>
                <w:sz w:val="20"/>
                <w:szCs w:val="20"/>
              </w:rPr>
            </w:pPr>
            <w:r w:rsidRPr="000A3260">
              <w:rPr>
                <w:rFonts w:asciiTheme="majorHAnsi" w:hAnsiTheme="majorHAnsi"/>
                <w:b/>
                <w:sz w:val="20"/>
                <w:szCs w:val="20"/>
              </w:rPr>
              <w:t>Categoria</w:t>
            </w:r>
          </w:p>
        </w:tc>
        <w:tc>
          <w:tcPr>
            <w:tcW w:w="3684" w:type="dxa"/>
            <w:shd w:val="clear" w:color="auto" w:fill="D9D9D9" w:themeFill="background1" w:themeFillShade="D9"/>
          </w:tcPr>
          <w:p w:rsidR="00673ACE" w:rsidRPr="000A3260" w:rsidRDefault="00673ACE" w:rsidP="00673ACE">
            <w:pPr>
              <w:jc w:val="center"/>
              <w:rPr>
                <w:rFonts w:asciiTheme="majorHAnsi" w:hAnsiTheme="majorHAnsi"/>
                <w:b/>
                <w:sz w:val="20"/>
                <w:szCs w:val="20"/>
              </w:rPr>
            </w:pPr>
            <w:r w:rsidRPr="000A3260">
              <w:rPr>
                <w:rFonts w:asciiTheme="majorHAnsi" w:hAnsiTheme="majorHAnsi"/>
                <w:b/>
                <w:sz w:val="20"/>
                <w:szCs w:val="20"/>
              </w:rPr>
              <w:t>E-mail</w:t>
            </w:r>
          </w:p>
        </w:tc>
        <w:tc>
          <w:tcPr>
            <w:tcW w:w="4253" w:type="dxa"/>
            <w:shd w:val="clear" w:color="auto" w:fill="D9D9D9" w:themeFill="background1" w:themeFillShade="D9"/>
          </w:tcPr>
          <w:p w:rsidR="00673ACE" w:rsidRPr="000A3260" w:rsidRDefault="00673ACE" w:rsidP="00673ACE">
            <w:pPr>
              <w:jc w:val="center"/>
              <w:rPr>
                <w:rFonts w:asciiTheme="majorHAnsi" w:hAnsiTheme="majorHAnsi"/>
                <w:b/>
                <w:sz w:val="20"/>
                <w:szCs w:val="20"/>
              </w:rPr>
            </w:pPr>
            <w:r w:rsidRPr="000A3260">
              <w:rPr>
                <w:rFonts w:asciiTheme="majorHAnsi" w:hAnsiTheme="majorHAnsi"/>
                <w:b/>
                <w:sz w:val="20"/>
                <w:szCs w:val="20"/>
              </w:rPr>
              <w:t>Telefone</w:t>
            </w:r>
          </w:p>
        </w:tc>
      </w:tr>
      <w:tr w:rsidR="00AF2848" w:rsidRPr="000A3260" w:rsidTr="0001068A">
        <w:trPr>
          <w:trHeight w:val="300"/>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PA</w:t>
            </w:r>
          </w:p>
        </w:tc>
        <w:tc>
          <w:tcPr>
            <w:tcW w:w="3543" w:type="dxa"/>
            <w:noWrap/>
          </w:tcPr>
          <w:p w:rsidR="00AF2848" w:rsidRPr="000A3260" w:rsidRDefault="00AF2848" w:rsidP="002C6BB4">
            <w:pPr>
              <w:rPr>
                <w:rFonts w:asciiTheme="majorHAnsi" w:eastAsia="Times New Roman" w:hAnsiTheme="majorHAnsi" w:cs="Calibri"/>
                <w:color w:val="000000"/>
                <w:sz w:val="20"/>
                <w:szCs w:val="20"/>
                <w:lang w:eastAsia="pt-BR"/>
              </w:rPr>
            </w:pPr>
            <w:proofErr w:type="spellStart"/>
            <w:r w:rsidRPr="000A3260">
              <w:rPr>
                <w:rFonts w:asciiTheme="majorHAnsi" w:eastAsia="Times New Roman" w:hAnsiTheme="majorHAnsi" w:cs="Calibri"/>
                <w:color w:val="000000"/>
                <w:sz w:val="20"/>
                <w:szCs w:val="20"/>
                <w:lang w:eastAsia="pt-BR"/>
              </w:rPr>
              <w:t>Luis</w:t>
            </w:r>
            <w:proofErr w:type="spellEnd"/>
            <w:r w:rsidRPr="000A3260">
              <w:rPr>
                <w:rFonts w:asciiTheme="majorHAnsi" w:eastAsia="Times New Roman" w:hAnsiTheme="majorHAnsi" w:cs="Calibri"/>
                <w:color w:val="000000"/>
                <w:sz w:val="20"/>
                <w:szCs w:val="20"/>
                <w:lang w:eastAsia="pt-BR"/>
              </w:rPr>
              <w:t xml:space="preserve"> Dantas</w:t>
            </w:r>
          </w:p>
        </w:tc>
        <w:tc>
          <w:tcPr>
            <w:tcW w:w="2128" w:type="dxa"/>
          </w:tcPr>
          <w:p w:rsidR="00AF2848" w:rsidRPr="000A3260" w:rsidRDefault="00AF2848"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Assessoria</w:t>
            </w:r>
          </w:p>
        </w:tc>
        <w:tc>
          <w:tcPr>
            <w:tcW w:w="3684" w:type="dxa"/>
            <w:noWrap/>
          </w:tcPr>
          <w:p w:rsidR="00AF2848" w:rsidRPr="000A3260" w:rsidRDefault="00BB7F1E" w:rsidP="00256586">
            <w:pPr>
              <w:jc w:val="center"/>
              <w:rPr>
                <w:rFonts w:asciiTheme="majorHAnsi" w:eastAsia="Times New Roman" w:hAnsiTheme="majorHAnsi" w:cs="Calibri"/>
                <w:color w:val="000000"/>
                <w:sz w:val="20"/>
                <w:szCs w:val="20"/>
                <w:lang w:eastAsia="pt-BR"/>
              </w:rPr>
            </w:pPr>
            <w:hyperlink r:id="rId10" w:history="1">
              <w:r w:rsidR="00256586" w:rsidRPr="000A3260">
                <w:rPr>
                  <w:rStyle w:val="Hyperlink"/>
                  <w:rFonts w:asciiTheme="majorHAnsi" w:eastAsia="Times New Roman" w:hAnsiTheme="majorHAnsi" w:cs="Calibri"/>
                  <w:sz w:val="20"/>
                  <w:szCs w:val="20"/>
                  <w:lang w:eastAsia="pt-BR"/>
                </w:rPr>
                <w:t>ldantas_sol@hotmail.com</w:t>
              </w:r>
            </w:hyperlink>
          </w:p>
        </w:tc>
        <w:tc>
          <w:tcPr>
            <w:tcW w:w="4253" w:type="dxa"/>
            <w:noWrap/>
          </w:tcPr>
          <w:p w:rsidR="00AF2848" w:rsidRPr="000A3260" w:rsidRDefault="00AF2848"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(91) 98126-2740</w:t>
            </w:r>
          </w:p>
        </w:tc>
      </w:tr>
      <w:tr w:rsidR="00AF2848" w:rsidRPr="000A3260" w:rsidTr="0001068A">
        <w:trPr>
          <w:trHeight w:val="214"/>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PA</w:t>
            </w:r>
          </w:p>
        </w:tc>
        <w:tc>
          <w:tcPr>
            <w:tcW w:w="3543" w:type="dxa"/>
            <w:noWrap/>
          </w:tcPr>
          <w:p w:rsidR="00AF2848" w:rsidRPr="000A3260" w:rsidRDefault="00AF2848"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Mari</w:t>
            </w:r>
            <w:r w:rsidR="00256586" w:rsidRPr="000A3260">
              <w:rPr>
                <w:rFonts w:asciiTheme="majorHAnsi" w:eastAsia="Times New Roman" w:hAnsiTheme="majorHAnsi" w:cs="Calibri"/>
                <w:color w:val="000000"/>
                <w:sz w:val="20"/>
                <w:szCs w:val="20"/>
                <w:lang w:eastAsia="pt-BR"/>
              </w:rPr>
              <w:t xml:space="preserve">a </w:t>
            </w:r>
            <w:proofErr w:type="spellStart"/>
            <w:r w:rsidR="00256586" w:rsidRPr="000A3260">
              <w:rPr>
                <w:rFonts w:asciiTheme="majorHAnsi" w:eastAsia="Times New Roman" w:hAnsiTheme="majorHAnsi" w:cs="Calibri"/>
                <w:color w:val="000000"/>
                <w:sz w:val="20"/>
                <w:szCs w:val="20"/>
                <w:lang w:eastAsia="pt-BR"/>
              </w:rPr>
              <w:t>Juciara</w:t>
            </w:r>
            <w:proofErr w:type="spellEnd"/>
            <w:r w:rsidR="00256586" w:rsidRPr="000A3260">
              <w:rPr>
                <w:rFonts w:asciiTheme="majorHAnsi" w:eastAsia="Times New Roman" w:hAnsiTheme="majorHAnsi" w:cs="Calibri"/>
                <w:color w:val="000000"/>
                <w:sz w:val="20"/>
                <w:szCs w:val="20"/>
                <w:lang w:eastAsia="pt-BR"/>
              </w:rPr>
              <w:t xml:space="preserve"> de Sousa Neto</w:t>
            </w:r>
          </w:p>
        </w:tc>
        <w:tc>
          <w:tcPr>
            <w:tcW w:w="2128" w:type="dxa"/>
          </w:tcPr>
          <w:p w:rsidR="00AF2848" w:rsidRPr="000A3260" w:rsidRDefault="00AF2848"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AF2848" w:rsidRPr="000A3260" w:rsidRDefault="00BB7F1E" w:rsidP="00256586">
            <w:pPr>
              <w:jc w:val="center"/>
              <w:rPr>
                <w:rFonts w:asciiTheme="majorHAnsi" w:eastAsia="Times New Roman" w:hAnsiTheme="majorHAnsi" w:cs="Calibri"/>
                <w:color w:val="000000"/>
                <w:sz w:val="20"/>
                <w:szCs w:val="20"/>
                <w:lang w:eastAsia="pt-BR"/>
              </w:rPr>
            </w:pPr>
            <w:hyperlink r:id="rId11" w:history="1">
              <w:r w:rsidR="00256586" w:rsidRPr="000A3260">
                <w:rPr>
                  <w:rStyle w:val="Hyperlink"/>
                  <w:rFonts w:asciiTheme="majorHAnsi" w:eastAsia="Times New Roman" w:hAnsiTheme="majorHAnsi" w:cs="Calibri"/>
                  <w:sz w:val="20"/>
                  <w:szCs w:val="20"/>
                  <w:lang w:eastAsia="pt-BR"/>
                </w:rPr>
                <w:t>mjseto@yahoo.com.br</w:t>
              </w:r>
            </w:hyperlink>
          </w:p>
        </w:tc>
        <w:tc>
          <w:tcPr>
            <w:tcW w:w="4253" w:type="dxa"/>
            <w:noWrap/>
          </w:tcPr>
          <w:p w:rsidR="00AF2848" w:rsidRPr="000A3260" w:rsidRDefault="00AF2848"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(94) 99164-5337</w:t>
            </w:r>
          </w:p>
        </w:tc>
      </w:tr>
      <w:tr w:rsidR="00AF2848" w:rsidRPr="000A3260" w:rsidTr="0001068A">
        <w:trPr>
          <w:trHeight w:val="298"/>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PA</w:t>
            </w:r>
          </w:p>
        </w:tc>
        <w:tc>
          <w:tcPr>
            <w:tcW w:w="3543" w:type="dxa"/>
            <w:noWrap/>
          </w:tcPr>
          <w:p w:rsidR="00AF2848" w:rsidRPr="000A3260" w:rsidRDefault="00AF2848"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Rosa Maria Alexandre da Silva</w:t>
            </w:r>
          </w:p>
        </w:tc>
        <w:tc>
          <w:tcPr>
            <w:tcW w:w="2128" w:type="dxa"/>
          </w:tcPr>
          <w:p w:rsidR="00AF2848" w:rsidRPr="000A3260" w:rsidRDefault="00AF2848"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AF2848" w:rsidRPr="000A3260" w:rsidRDefault="00BB7F1E" w:rsidP="00256586">
            <w:pPr>
              <w:jc w:val="center"/>
              <w:rPr>
                <w:rFonts w:asciiTheme="majorHAnsi" w:eastAsia="Times New Roman" w:hAnsiTheme="majorHAnsi" w:cs="Calibri"/>
                <w:color w:val="000000"/>
                <w:sz w:val="20"/>
                <w:szCs w:val="20"/>
                <w:lang w:eastAsia="pt-BR"/>
              </w:rPr>
            </w:pPr>
            <w:hyperlink r:id="rId12" w:history="1">
              <w:r w:rsidR="00256586" w:rsidRPr="000A3260">
                <w:rPr>
                  <w:rStyle w:val="Hyperlink"/>
                  <w:rFonts w:asciiTheme="majorHAnsi" w:eastAsia="Times New Roman" w:hAnsiTheme="majorHAnsi" w:cs="Calibri"/>
                  <w:sz w:val="20"/>
                  <w:szCs w:val="20"/>
                  <w:lang w:eastAsia="pt-BR"/>
                </w:rPr>
                <w:t>rosamarialexadre@gmail.com</w:t>
              </w:r>
            </w:hyperlink>
          </w:p>
        </w:tc>
        <w:tc>
          <w:tcPr>
            <w:tcW w:w="4253" w:type="dxa"/>
            <w:noWrap/>
          </w:tcPr>
          <w:p w:rsidR="00AF2848" w:rsidRPr="000A3260" w:rsidRDefault="00AF2848"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(91) 3711-7649 / (91) 98216-4949</w:t>
            </w:r>
          </w:p>
        </w:tc>
      </w:tr>
      <w:tr w:rsidR="00AF2848" w:rsidRPr="000A3260" w:rsidTr="0001068A">
        <w:trPr>
          <w:trHeight w:val="273"/>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RR</w:t>
            </w:r>
          </w:p>
        </w:tc>
        <w:tc>
          <w:tcPr>
            <w:tcW w:w="3543" w:type="dxa"/>
            <w:noWrap/>
          </w:tcPr>
          <w:p w:rsidR="00AF2848" w:rsidRPr="000A3260" w:rsidRDefault="00AF2848"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Maria </w:t>
            </w:r>
            <w:proofErr w:type="spellStart"/>
            <w:r w:rsidRPr="000A3260">
              <w:rPr>
                <w:rFonts w:asciiTheme="majorHAnsi" w:eastAsia="Times New Roman" w:hAnsiTheme="majorHAnsi" w:cs="Calibri"/>
                <w:color w:val="000000"/>
                <w:sz w:val="20"/>
                <w:szCs w:val="20"/>
                <w:lang w:eastAsia="pt-BR"/>
              </w:rPr>
              <w:t>Rayna</w:t>
            </w:r>
            <w:proofErr w:type="spellEnd"/>
            <w:r w:rsidRPr="000A3260">
              <w:rPr>
                <w:rFonts w:asciiTheme="majorHAnsi" w:eastAsia="Times New Roman" w:hAnsiTheme="majorHAnsi" w:cs="Calibri"/>
                <w:color w:val="000000"/>
                <w:sz w:val="20"/>
                <w:szCs w:val="20"/>
                <w:lang w:eastAsia="pt-BR"/>
              </w:rPr>
              <w:t xml:space="preserve"> Cunha Freitas</w:t>
            </w:r>
          </w:p>
        </w:tc>
        <w:tc>
          <w:tcPr>
            <w:tcW w:w="2128" w:type="dxa"/>
          </w:tcPr>
          <w:p w:rsidR="00AF2848" w:rsidRPr="000A3260" w:rsidRDefault="00AF2848"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AF2848" w:rsidRPr="000A3260" w:rsidRDefault="00BB7F1E" w:rsidP="00256586">
            <w:pPr>
              <w:jc w:val="center"/>
              <w:rPr>
                <w:rFonts w:asciiTheme="majorHAnsi" w:eastAsia="Times New Roman" w:hAnsiTheme="majorHAnsi" w:cs="Calibri"/>
                <w:color w:val="000000"/>
                <w:sz w:val="20"/>
                <w:szCs w:val="20"/>
                <w:lang w:eastAsia="pt-BR"/>
              </w:rPr>
            </w:pPr>
            <w:hyperlink r:id="rId13" w:history="1">
              <w:r w:rsidR="00AF2848" w:rsidRPr="000A3260">
                <w:rPr>
                  <w:rStyle w:val="Hyperlink"/>
                  <w:rFonts w:asciiTheme="majorHAnsi" w:eastAsia="Times New Roman" w:hAnsiTheme="majorHAnsi" w:cs="Calibri"/>
                  <w:sz w:val="20"/>
                  <w:szCs w:val="20"/>
                  <w:lang w:eastAsia="pt-BR"/>
                </w:rPr>
                <w:t>rcfmaria@gmail.com</w:t>
              </w:r>
            </w:hyperlink>
          </w:p>
        </w:tc>
        <w:tc>
          <w:tcPr>
            <w:tcW w:w="4253" w:type="dxa"/>
            <w:noWrap/>
          </w:tcPr>
          <w:p w:rsidR="00AF2848" w:rsidRPr="000A3260" w:rsidRDefault="00AF2848"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(95) 99126-5001 /</w:t>
            </w:r>
            <w:r w:rsidR="0001068A" w:rsidRPr="000A3260">
              <w:rPr>
                <w:rFonts w:asciiTheme="majorHAnsi" w:eastAsia="Times New Roman" w:hAnsiTheme="majorHAnsi" w:cs="Calibri"/>
                <w:color w:val="000000"/>
                <w:sz w:val="20"/>
                <w:szCs w:val="20"/>
                <w:lang w:eastAsia="pt-BR"/>
              </w:rPr>
              <w:t xml:space="preserve"> (95)</w:t>
            </w:r>
            <w:r w:rsidRPr="000A3260">
              <w:rPr>
                <w:rFonts w:asciiTheme="majorHAnsi" w:eastAsia="Times New Roman" w:hAnsiTheme="majorHAnsi" w:cs="Calibri"/>
                <w:color w:val="000000"/>
                <w:sz w:val="20"/>
                <w:szCs w:val="20"/>
                <w:lang w:eastAsia="pt-BR"/>
              </w:rPr>
              <w:t xml:space="preserve"> 99146-5442</w:t>
            </w:r>
          </w:p>
        </w:tc>
      </w:tr>
      <w:tr w:rsidR="00AF2848" w:rsidRPr="000A3260" w:rsidTr="0001068A">
        <w:trPr>
          <w:trHeight w:val="300"/>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RR</w:t>
            </w:r>
          </w:p>
        </w:tc>
        <w:tc>
          <w:tcPr>
            <w:tcW w:w="3543" w:type="dxa"/>
            <w:noWrap/>
          </w:tcPr>
          <w:p w:rsidR="00AF2848" w:rsidRPr="000A3260" w:rsidRDefault="00AF2848" w:rsidP="002C6BB4">
            <w:pPr>
              <w:rPr>
                <w:rFonts w:asciiTheme="majorHAnsi" w:eastAsia="Times New Roman" w:hAnsiTheme="majorHAnsi" w:cs="Calibri"/>
                <w:color w:val="000000"/>
                <w:sz w:val="20"/>
                <w:szCs w:val="20"/>
                <w:lang w:eastAsia="pt-BR"/>
              </w:rPr>
            </w:pPr>
            <w:proofErr w:type="spellStart"/>
            <w:r w:rsidRPr="000A3260">
              <w:rPr>
                <w:rFonts w:asciiTheme="majorHAnsi" w:eastAsia="Times New Roman" w:hAnsiTheme="majorHAnsi" w:cs="Calibri"/>
                <w:color w:val="000000"/>
                <w:sz w:val="20"/>
                <w:szCs w:val="20"/>
                <w:lang w:eastAsia="pt-BR"/>
              </w:rPr>
              <w:t>Marineide</w:t>
            </w:r>
            <w:proofErr w:type="spellEnd"/>
            <w:r w:rsidRPr="000A3260">
              <w:rPr>
                <w:rFonts w:asciiTheme="majorHAnsi" w:eastAsia="Times New Roman" w:hAnsiTheme="majorHAnsi" w:cs="Calibri"/>
                <w:color w:val="000000"/>
                <w:sz w:val="20"/>
                <w:szCs w:val="20"/>
                <w:lang w:eastAsia="pt-BR"/>
              </w:rPr>
              <w:t xml:space="preserve"> Peres da Costa</w:t>
            </w:r>
          </w:p>
        </w:tc>
        <w:tc>
          <w:tcPr>
            <w:tcW w:w="2128" w:type="dxa"/>
          </w:tcPr>
          <w:p w:rsidR="00AF2848" w:rsidRPr="000A3260" w:rsidRDefault="00AF2848"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Assessoria</w:t>
            </w:r>
          </w:p>
        </w:tc>
        <w:tc>
          <w:tcPr>
            <w:tcW w:w="3684" w:type="dxa"/>
            <w:noWrap/>
          </w:tcPr>
          <w:p w:rsidR="00AF2848" w:rsidRPr="000A3260" w:rsidRDefault="00BB7F1E" w:rsidP="00256586">
            <w:pPr>
              <w:jc w:val="center"/>
              <w:rPr>
                <w:rFonts w:asciiTheme="majorHAnsi" w:eastAsia="Times New Roman" w:hAnsiTheme="majorHAnsi" w:cs="Calibri"/>
                <w:color w:val="000000"/>
                <w:sz w:val="20"/>
                <w:szCs w:val="20"/>
                <w:lang w:eastAsia="pt-BR"/>
              </w:rPr>
            </w:pPr>
            <w:hyperlink r:id="rId14" w:history="1">
              <w:r w:rsidR="00256586" w:rsidRPr="000A3260">
                <w:rPr>
                  <w:rStyle w:val="Hyperlink"/>
                  <w:rFonts w:asciiTheme="majorHAnsi" w:eastAsia="Times New Roman" w:hAnsiTheme="majorHAnsi" w:cs="Calibri"/>
                  <w:sz w:val="20"/>
                  <w:szCs w:val="20"/>
                  <w:lang w:eastAsia="pt-BR"/>
                </w:rPr>
                <w:t>marineideperes@hotmail.com</w:t>
              </w:r>
            </w:hyperlink>
          </w:p>
        </w:tc>
        <w:tc>
          <w:tcPr>
            <w:tcW w:w="4253" w:type="dxa"/>
            <w:noWrap/>
          </w:tcPr>
          <w:p w:rsidR="00AF2848" w:rsidRPr="000A3260" w:rsidRDefault="00AF2848"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(95)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9138-4693</w:t>
            </w:r>
            <w:r w:rsidR="00256586" w:rsidRPr="000A3260">
              <w:rPr>
                <w:rFonts w:asciiTheme="majorHAnsi" w:eastAsia="Times New Roman" w:hAnsiTheme="majorHAnsi" w:cs="Calibri"/>
                <w:color w:val="000000"/>
                <w:sz w:val="20"/>
                <w:szCs w:val="20"/>
                <w:lang w:eastAsia="pt-BR"/>
              </w:rPr>
              <w:t xml:space="preserve"> /</w:t>
            </w:r>
            <w:r w:rsidRPr="000A3260">
              <w:rPr>
                <w:rFonts w:asciiTheme="majorHAnsi" w:eastAsia="Times New Roman" w:hAnsiTheme="majorHAnsi" w:cs="Calibri"/>
                <w:color w:val="000000"/>
                <w:sz w:val="20"/>
                <w:szCs w:val="20"/>
                <w:lang w:eastAsia="pt-BR"/>
              </w:rPr>
              <w:t xml:space="preserve"> (95) 99175-8359 </w:t>
            </w:r>
            <w:r w:rsidR="00256586" w:rsidRPr="000A3260">
              <w:rPr>
                <w:rFonts w:asciiTheme="majorHAnsi" w:eastAsia="Times New Roman" w:hAnsiTheme="majorHAnsi" w:cs="Calibri"/>
                <w:color w:val="000000"/>
                <w:sz w:val="20"/>
                <w:szCs w:val="20"/>
                <w:lang w:eastAsia="pt-BR"/>
              </w:rPr>
              <w:t xml:space="preserve">/ </w:t>
            </w:r>
            <w:r w:rsidRPr="000A3260">
              <w:rPr>
                <w:rFonts w:asciiTheme="majorHAnsi" w:eastAsia="Times New Roman" w:hAnsiTheme="majorHAnsi" w:cs="Calibri"/>
                <w:color w:val="000000"/>
                <w:sz w:val="20"/>
                <w:szCs w:val="20"/>
                <w:lang w:eastAsia="pt-BR"/>
              </w:rPr>
              <w:t>(95)98104-7135</w:t>
            </w:r>
          </w:p>
        </w:tc>
      </w:tr>
      <w:tr w:rsidR="00AF2848" w:rsidRPr="000A3260" w:rsidTr="0001068A">
        <w:trPr>
          <w:trHeight w:val="261"/>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AC</w:t>
            </w:r>
          </w:p>
        </w:tc>
        <w:tc>
          <w:tcPr>
            <w:tcW w:w="3543" w:type="dxa"/>
            <w:noWrap/>
          </w:tcPr>
          <w:p w:rsidR="00AF2848" w:rsidRPr="000A3260" w:rsidRDefault="00AF2848" w:rsidP="00256586">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Carlos </w:t>
            </w:r>
            <w:proofErr w:type="spellStart"/>
            <w:r w:rsidRPr="000A3260">
              <w:rPr>
                <w:rFonts w:asciiTheme="majorHAnsi" w:eastAsia="Times New Roman" w:hAnsiTheme="majorHAnsi" w:cs="Calibri"/>
                <w:color w:val="000000"/>
                <w:sz w:val="20"/>
                <w:szCs w:val="20"/>
                <w:lang w:eastAsia="pt-BR"/>
              </w:rPr>
              <w:t>Laran</w:t>
            </w:r>
            <w:proofErr w:type="spellEnd"/>
            <w:r w:rsidRPr="000A3260">
              <w:rPr>
                <w:rFonts w:asciiTheme="majorHAnsi" w:eastAsia="Times New Roman" w:hAnsiTheme="majorHAnsi" w:cs="Calibri"/>
                <w:color w:val="000000"/>
                <w:sz w:val="20"/>
                <w:szCs w:val="20"/>
                <w:lang w:eastAsia="pt-BR"/>
              </w:rPr>
              <w:t xml:space="preserve"> </w:t>
            </w:r>
            <w:proofErr w:type="spellStart"/>
            <w:r w:rsidRPr="000A3260">
              <w:rPr>
                <w:rFonts w:asciiTheme="majorHAnsi" w:eastAsia="Times New Roman" w:hAnsiTheme="majorHAnsi" w:cs="Calibri"/>
                <w:color w:val="000000"/>
                <w:sz w:val="20"/>
                <w:szCs w:val="20"/>
                <w:lang w:eastAsia="pt-BR"/>
              </w:rPr>
              <w:t>Taborga</w:t>
            </w:r>
            <w:proofErr w:type="spellEnd"/>
            <w:r w:rsidRPr="000A3260">
              <w:rPr>
                <w:rFonts w:asciiTheme="majorHAnsi" w:eastAsia="Times New Roman" w:hAnsiTheme="majorHAnsi" w:cs="Calibri"/>
                <w:color w:val="000000"/>
                <w:sz w:val="20"/>
                <w:szCs w:val="20"/>
                <w:lang w:eastAsia="pt-BR"/>
              </w:rPr>
              <w:t xml:space="preserve"> </w:t>
            </w:r>
          </w:p>
        </w:tc>
        <w:tc>
          <w:tcPr>
            <w:tcW w:w="2128" w:type="dxa"/>
          </w:tcPr>
          <w:p w:rsidR="00AF2848" w:rsidRPr="000A3260" w:rsidRDefault="00AF2848"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AF2848" w:rsidRPr="000A3260" w:rsidRDefault="00BB7F1E" w:rsidP="00256586">
            <w:pPr>
              <w:jc w:val="center"/>
              <w:rPr>
                <w:rFonts w:asciiTheme="majorHAnsi" w:eastAsia="Times New Roman" w:hAnsiTheme="majorHAnsi" w:cs="Calibri"/>
                <w:color w:val="000000"/>
                <w:sz w:val="20"/>
                <w:szCs w:val="20"/>
                <w:lang w:eastAsia="pt-BR"/>
              </w:rPr>
            </w:pPr>
            <w:hyperlink r:id="rId15" w:history="1">
              <w:r w:rsidR="00AF2848" w:rsidRPr="000A3260">
                <w:rPr>
                  <w:rStyle w:val="Hyperlink"/>
                  <w:rFonts w:asciiTheme="majorHAnsi" w:eastAsia="Times New Roman" w:hAnsiTheme="majorHAnsi" w:cs="Calibri"/>
                  <w:sz w:val="20"/>
                  <w:szCs w:val="20"/>
                  <w:lang w:eastAsia="pt-BR"/>
                </w:rPr>
                <w:t>carlostaborga@hotmail.com</w:t>
              </w:r>
            </w:hyperlink>
          </w:p>
        </w:tc>
        <w:tc>
          <w:tcPr>
            <w:tcW w:w="4253" w:type="dxa"/>
            <w:noWrap/>
          </w:tcPr>
          <w:p w:rsidR="00AF2848" w:rsidRPr="000A3260" w:rsidRDefault="00AF2848"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(68)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9981-1394</w:t>
            </w:r>
          </w:p>
        </w:tc>
      </w:tr>
      <w:tr w:rsidR="00AF2848" w:rsidRPr="000A3260" w:rsidTr="0001068A">
        <w:trPr>
          <w:trHeight w:val="300"/>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AC</w:t>
            </w:r>
          </w:p>
        </w:tc>
        <w:tc>
          <w:tcPr>
            <w:tcW w:w="3543" w:type="dxa"/>
            <w:noWrap/>
          </w:tcPr>
          <w:p w:rsidR="00AF2848" w:rsidRPr="000A3260" w:rsidRDefault="00AF2848"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Maria Andrade da Costa</w:t>
            </w:r>
          </w:p>
        </w:tc>
        <w:tc>
          <w:tcPr>
            <w:tcW w:w="2128" w:type="dxa"/>
          </w:tcPr>
          <w:p w:rsidR="00AF2848" w:rsidRPr="000A3260" w:rsidRDefault="00AF2848"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AF2848" w:rsidRPr="000A3260" w:rsidRDefault="00BB7F1E" w:rsidP="007B21EB">
            <w:pPr>
              <w:jc w:val="center"/>
              <w:rPr>
                <w:rFonts w:asciiTheme="majorHAnsi" w:eastAsia="Times New Roman" w:hAnsiTheme="majorHAnsi" w:cs="Calibri"/>
                <w:color w:val="000000"/>
                <w:sz w:val="20"/>
                <w:szCs w:val="20"/>
                <w:lang w:eastAsia="pt-BR"/>
              </w:rPr>
            </w:pPr>
            <w:hyperlink r:id="rId16" w:history="1">
              <w:r w:rsidR="00256586" w:rsidRPr="000A3260">
                <w:rPr>
                  <w:rStyle w:val="Hyperlink"/>
                  <w:rFonts w:asciiTheme="majorHAnsi" w:eastAsia="Times New Roman" w:hAnsiTheme="majorHAnsi" w:cs="Calibri"/>
                  <w:sz w:val="20"/>
                  <w:szCs w:val="20"/>
                  <w:lang w:eastAsia="pt-BR"/>
                </w:rPr>
                <w:t>mariaandradedacost@gmail.com</w:t>
              </w:r>
            </w:hyperlink>
          </w:p>
        </w:tc>
        <w:tc>
          <w:tcPr>
            <w:tcW w:w="4253" w:type="dxa"/>
            <w:noWrap/>
          </w:tcPr>
          <w:p w:rsidR="00AF2848" w:rsidRPr="000A3260" w:rsidRDefault="0001068A"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   </w:t>
            </w:r>
            <w:r w:rsidR="00AF2848" w:rsidRPr="000A3260">
              <w:rPr>
                <w:rFonts w:asciiTheme="majorHAnsi" w:eastAsia="Times New Roman" w:hAnsiTheme="majorHAnsi" w:cs="Calibri"/>
                <w:color w:val="000000"/>
                <w:sz w:val="20"/>
                <w:szCs w:val="20"/>
                <w:lang w:eastAsia="pt-BR"/>
              </w:rPr>
              <w:t xml:space="preserve">(68) </w:t>
            </w:r>
            <w:r w:rsidRPr="000A3260">
              <w:rPr>
                <w:rFonts w:asciiTheme="majorHAnsi" w:eastAsia="Times New Roman" w:hAnsiTheme="majorHAnsi" w:cs="Calibri"/>
                <w:color w:val="000000"/>
                <w:sz w:val="20"/>
                <w:szCs w:val="20"/>
                <w:lang w:eastAsia="pt-BR"/>
              </w:rPr>
              <w:t>9</w:t>
            </w:r>
            <w:r w:rsidR="00AF2848" w:rsidRPr="000A3260">
              <w:rPr>
                <w:rFonts w:asciiTheme="majorHAnsi" w:eastAsia="Times New Roman" w:hAnsiTheme="majorHAnsi" w:cs="Calibri"/>
                <w:color w:val="000000"/>
                <w:sz w:val="20"/>
                <w:szCs w:val="20"/>
                <w:lang w:eastAsia="pt-BR"/>
              </w:rPr>
              <w:t xml:space="preserve">9977 </w:t>
            </w:r>
            <w:r w:rsidR="00256586" w:rsidRPr="000A3260">
              <w:rPr>
                <w:rFonts w:asciiTheme="majorHAnsi" w:eastAsia="Times New Roman" w:hAnsiTheme="majorHAnsi" w:cs="Calibri"/>
                <w:color w:val="000000"/>
                <w:sz w:val="20"/>
                <w:szCs w:val="20"/>
                <w:lang w:eastAsia="pt-BR"/>
              </w:rPr>
              <w:t>–</w:t>
            </w:r>
            <w:r w:rsidR="00AF2848" w:rsidRPr="000A3260">
              <w:rPr>
                <w:rFonts w:asciiTheme="majorHAnsi" w:eastAsia="Times New Roman" w:hAnsiTheme="majorHAnsi" w:cs="Calibri"/>
                <w:color w:val="000000"/>
                <w:sz w:val="20"/>
                <w:szCs w:val="20"/>
                <w:lang w:eastAsia="pt-BR"/>
              </w:rPr>
              <w:t xml:space="preserve"> 0656</w:t>
            </w:r>
          </w:p>
        </w:tc>
      </w:tr>
      <w:tr w:rsidR="00AF2848" w:rsidRPr="000A3260" w:rsidTr="0001068A">
        <w:trPr>
          <w:trHeight w:val="294"/>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AC</w:t>
            </w:r>
          </w:p>
        </w:tc>
        <w:tc>
          <w:tcPr>
            <w:tcW w:w="3543" w:type="dxa"/>
            <w:noWrap/>
          </w:tcPr>
          <w:p w:rsidR="00AF2848" w:rsidRPr="000A3260" w:rsidRDefault="00AF2848"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Pedro Raimundo Soares de Souza</w:t>
            </w:r>
          </w:p>
        </w:tc>
        <w:tc>
          <w:tcPr>
            <w:tcW w:w="2128" w:type="dxa"/>
          </w:tcPr>
          <w:p w:rsidR="00AF2848" w:rsidRPr="000A3260" w:rsidRDefault="00AF2848"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Assessoria</w:t>
            </w:r>
          </w:p>
        </w:tc>
        <w:tc>
          <w:tcPr>
            <w:tcW w:w="3684" w:type="dxa"/>
            <w:noWrap/>
          </w:tcPr>
          <w:p w:rsidR="00AF2848" w:rsidRPr="000A3260" w:rsidRDefault="00BB7F1E" w:rsidP="00256586">
            <w:pPr>
              <w:jc w:val="center"/>
              <w:rPr>
                <w:rFonts w:asciiTheme="majorHAnsi" w:eastAsia="Times New Roman" w:hAnsiTheme="majorHAnsi" w:cs="Calibri"/>
                <w:color w:val="000000"/>
                <w:sz w:val="20"/>
                <w:szCs w:val="20"/>
                <w:lang w:eastAsia="pt-BR"/>
              </w:rPr>
            </w:pPr>
            <w:hyperlink r:id="rId17" w:history="1">
              <w:r w:rsidR="00AF2848" w:rsidRPr="000A3260">
                <w:rPr>
                  <w:rStyle w:val="Hyperlink"/>
                  <w:rFonts w:asciiTheme="majorHAnsi" w:eastAsia="Times New Roman" w:hAnsiTheme="majorHAnsi" w:cs="Calibri"/>
                  <w:sz w:val="20"/>
                  <w:szCs w:val="20"/>
                  <w:lang w:eastAsia="pt-BR"/>
                </w:rPr>
                <w:t>pedro.souza@ifac.edu.br</w:t>
              </w:r>
            </w:hyperlink>
          </w:p>
        </w:tc>
        <w:tc>
          <w:tcPr>
            <w:tcW w:w="4253" w:type="dxa"/>
            <w:noWrap/>
          </w:tcPr>
          <w:p w:rsidR="00AF2848" w:rsidRPr="000A3260" w:rsidRDefault="00AF2848"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(68)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8112-3842</w:t>
            </w:r>
          </w:p>
        </w:tc>
      </w:tr>
      <w:tr w:rsidR="00AF2848" w:rsidRPr="000A3260" w:rsidTr="0001068A">
        <w:trPr>
          <w:trHeight w:val="300"/>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AM</w:t>
            </w:r>
          </w:p>
        </w:tc>
        <w:tc>
          <w:tcPr>
            <w:tcW w:w="3543" w:type="dxa"/>
            <w:noWrap/>
          </w:tcPr>
          <w:p w:rsidR="00AF2848" w:rsidRPr="000A3260" w:rsidRDefault="00AF2848"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Terezinha Barbosa</w:t>
            </w:r>
          </w:p>
        </w:tc>
        <w:tc>
          <w:tcPr>
            <w:tcW w:w="2128" w:type="dxa"/>
          </w:tcPr>
          <w:p w:rsidR="00AF2848" w:rsidRPr="000A3260" w:rsidRDefault="00AF2848"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AF2848" w:rsidRPr="000A3260" w:rsidRDefault="00BB7F1E" w:rsidP="00256586">
            <w:pPr>
              <w:jc w:val="center"/>
              <w:rPr>
                <w:rFonts w:asciiTheme="majorHAnsi" w:eastAsia="Times New Roman" w:hAnsiTheme="majorHAnsi" w:cs="Calibri"/>
                <w:color w:val="000000"/>
                <w:sz w:val="20"/>
                <w:szCs w:val="20"/>
                <w:lang w:eastAsia="pt-BR"/>
              </w:rPr>
            </w:pPr>
            <w:hyperlink r:id="rId18" w:history="1">
              <w:r w:rsidR="00AF2848" w:rsidRPr="000A3260">
                <w:rPr>
                  <w:rStyle w:val="Hyperlink"/>
                  <w:rFonts w:asciiTheme="majorHAnsi" w:eastAsia="Times New Roman" w:hAnsiTheme="majorHAnsi" w:cs="Calibri"/>
                  <w:sz w:val="20"/>
                  <w:szCs w:val="20"/>
                  <w:lang w:eastAsia="pt-BR"/>
                </w:rPr>
                <w:t>terezinhafilha@gmail.com</w:t>
              </w:r>
            </w:hyperlink>
          </w:p>
        </w:tc>
        <w:tc>
          <w:tcPr>
            <w:tcW w:w="4253" w:type="dxa"/>
            <w:noWrap/>
          </w:tcPr>
          <w:p w:rsidR="00AF2848" w:rsidRPr="000A3260" w:rsidRDefault="00256586"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(97)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8124- 1345 (T</w:t>
            </w:r>
            <w:r w:rsidR="00AF2848" w:rsidRPr="000A3260">
              <w:rPr>
                <w:rFonts w:asciiTheme="majorHAnsi" w:eastAsia="Times New Roman" w:hAnsiTheme="majorHAnsi" w:cs="Calibri"/>
                <w:color w:val="000000"/>
                <w:sz w:val="20"/>
                <w:szCs w:val="20"/>
                <w:lang w:eastAsia="pt-BR"/>
              </w:rPr>
              <w:t>im)</w:t>
            </w:r>
          </w:p>
        </w:tc>
      </w:tr>
      <w:tr w:rsidR="00AF2848" w:rsidRPr="000A3260" w:rsidTr="0001068A">
        <w:trPr>
          <w:trHeight w:val="706"/>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AM</w:t>
            </w:r>
          </w:p>
        </w:tc>
        <w:tc>
          <w:tcPr>
            <w:tcW w:w="3543" w:type="dxa"/>
            <w:noWrap/>
          </w:tcPr>
          <w:p w:rsidR="00AF2848" w:rsidRPr="000A3260" w:rsidRDefault="00AF2848"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Tatiane Nascimento Conceição Valente</w:t>
            </w:r>
          </w:p>
        </w:tc>
        <w:tc>
          <w:tcPr>
            <w:tcW w:w="2128" w:type="dxa"/>
          </w:tcPr>
          <w:p w:rsidR="00AF2848" w:rsidRPr="000A3260" w:rsidRDefault="00AF2848" w:rsidP="002C6BB4">
            <w:pPr>
              <w:jc w:val="center"/>
              <w:rPr>
                <w:rFonts w:asciiTheme="majorHAnsi" w:eastAsia="Times New Roman" w:hAnsiTheme="majorHAnsi" w:cs="Arial"/>
                <w:color w:val="000000"/>
                <w:sz w:val="20"/>
                <w:szCs w:val="20"/>
                <w:lang w:eastAsia="pt-BR"/>
              </w:rPr>
            </w:pPr>
            <w:r w:rsidRPr="000A3260">
              <w:rPr>
                <w:rFonts w:asciiTheme="majorHAnsi" w:eastAsia="Times New Roman" w:hAnsiTheme="majorHAnsi" w:cs="Arial"/>
                <w:color w:val="000000"/>
                <w:sz w:val="20"/>
                <w:szCs w:val="20"/>
                <w:lang w:eastAsia="pt-BR"/>
              </w:rPr>
              <w:t>Empreendimento</w:t>
            </w:r>
          </w:p>
        </w:tc>
        <w:tc>
          <w:tcPr>
            <w:tcW w:w="3684" w:type="dxa"/>
          </w:tcPr>
          <w:p w:rsidR="00AF2848" w:rsidRPr="000A3260" w:rsidRDefault="00BB7F1E" w:rsidP="002C6BB4">
            <w:pPr>
              <w:jc w:val="center"/>
              <w:rPr>
                <w:rFonts w:asciiTheme="majorHAnsi" w:eastAsia="Times New Roman" w:hAnsiTheme="majorHAnsi" w:cstheme="minorHAnsi"/>
                <w:color w:val="000000"/>
                <w:sz w:val="20"/>
                <w:szCs w:val="20"/>
                <w:lang w:eastAsia="pt-BR"/>
              </w:rPr>
            </w:pPr>
            <w:hyperlink r:id="rId19" w:history="1">
              <w:r w:rsidR="00256586" w:rsidRPr="000A3260">
                <w:rPr>
                  <w:rStyle w:val="Hyperlink"/>
                  <w:rFonts w:asciiTheme="majorHAnsi" w:hAnsiTheme="majorHAnsi" w:cstheme="minorHAnsi"/>
                  <w:sz w:val="20"/>
                  <w:szCs w:val="20"/>
                  <w:lang w:eastAsia="pt-BR"/>
                </w:rPr>
                <w:t>tathyvalente@hotmail.com  tathy.valente@gmail.com</w:t>
              </w:r>
            </w:hyperlink>
          </w:p>
        </w:tc>
        <w:tc>
          <w:tcPr>
            <w:tcW w:w="4253" w:type="dxa"/>
          </w:tcPr>
          <w:p w:rsidR="00AF2848" w:rsidRPr="000A3260" w:rsidRDefault="00256586"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(92)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8193-0898 (T</w:t>
            </w:r>
            <w:r w:rsidR="00AF2848" w:rsidRPr="000A3260">
              <w:rPr>
                <w:rFonts w:asciiTheme="majorHAnsi" w:eastAsia="Times New Roman" w:hAnsiTheme="majorHAnsi" w:cs="Calibri"/>
                <w:color w:val="000000"/>
                <w:sz w:val="20"/>
                <w:szCs w:val="20"/>
                <w:lang w:eastAsia="pt-BR"/>
              </w:rPr>
              <w:t>im) / (92)</w:t>
            </w:r>
            <w:r w:rsidRPr="000A3260">
              <w:rPr>
                <w:rFonts w:asciiTheme="majorHAnsi" w:eastAsia="Times New Roman" w:hAnsiTheme="majorHAnsi" w:cs="Calibri"/>
                <w:color w:val="000000"/>
                <w:sz w:val="20"/>
                <w:szCs w:val="20"/>
                <w:lang w:eastAsia="pt-BR"/>
              </w:rPr>
              <w:t xml:space="preserve"> </w:t>
            </w:r>
            <w:r w:rsidR="0001068A" w:rsidRPr="000A3260">
              <w:rPr>
                <w:rFonts w:asciiTheme="majorHAnsi" w:eastAsia="Times New Roman" w:hAnsiTheme="majorHAnsi" w:cs="Calibri"/>
                <w:color w:val="000000"/>
                <w:sz w:val="20"/>
                <w:szCs w:val="20"/>
                <w:lang w:eastAsia="pt-BR"/>
              </w:rPr>
              <w:t>99118- 9489 (V</w:t>
            </w:r>
            <w:r w:rsidRPr="000A3260">
              <w:rPr>
                <w:rFonts w:asciiTheme="majorHAnsi" w:eastAsia="Times New Roman" w:hAnsiTheme="majorHAnsi" w:cs="Calibri"/>
                <w:color w:val="000000"/>
                <w:sz w:val="20"/>
                <w:szCs w:val="20"/>
                <w:lang w:eastAsia="pt-BR"/>
              </w:rPr>
              <w:t>ivo)</w:t>
            </w:r>
            <w:r w:rsidR="0001068A" w:rsidRPr="000A3260">
              <w:rPr>
                <w:rFonts w:asciiTheme="majorHAnsi" w:eastAsia="Times New Roman" w:hAnsiTheme="majorHAnsi" w:cs="Calibri"/>
                <w:color w:val="000000"/>
                <w:sz w:val="20"/>
                <w:szCs w:val="20"/>
                <w:lang w:eastAsia="pt-BR"/>
              </w:rPr>
              <w:t xml:space="preserve"> </w:t>
            </w:r>
            <w:r w:rsidRPr="000A3260">
              <w:rPr>
                <w:rFonts w:asciiTheme="majorHAnsi" w:eastAsia="Times New Roman" w:hAnsiTheme="majorHAnsi" w:cs="Calibri"/>
                <w:color w:val="000000"/>
                <w:sz w:val="20"/>
                <w:szCs w:val="20"/>
                <w:lang w:eastAsia="pt-BR"/>
              </w:rPr>
              <w:t>/</w:t>
            </w:r>
            <w:r w:rsidR="0001068A" w:rsidRPr="000A3260">
              <w:rPr>
                <w:rFonts w:asciiTheme="majorHAnsi" w:eastAsia="Times New Roman" w:hAnsiTheme="majorHAnsi" w:cs="Calibri"/>
                <w:color w:val="000000"/>
                <w:sz w:val="20"/>
                <w:szCs w:val="20"/>
                <w:lang w:eastAsia="pt-BR"/>
              </w:rPr>
              <w:t xml:space="preserve"> (92)</w:t>
            </w:r>
            <w:r w:rsidRPr="000A3260">
              <w:rPr>
                <w:rFonts w:asciiTheme="majorHAnsi" w:eastAsia="Times New Roman" w:hAnsiTheme="majorHAnsi" w:cs="Calibri"/>
                <w:color w:val="000000"/>
                <w:sz w:val="20"/>
                <w:szCs w:val="20"/>
                <w:lang w:eastAsia="pt-BR"/>
              </w:rPr>
              <w:t xml:space="preserve">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8242-7315 (T</w:t>
            </w:r>
            <w:r w:rsidR="00AF2848" w:rsidRPr="000A3260">
              <w:rPr>
                <w:rFonts w:asciiTheme="majorHAnsi" w:eastAsia="Times New Roman" w:hAnsiTheme="majorHAnsi" w:cs="Calibri"/>
                <w:color w:val="000000"/>
                <w:sz w:val="20"/>
                <w:szCs w:val="20"/>
                <w:lang w:eastAsia="pt-BR"/>
              </w:rPr>
              <w:t>im)</w:t>
            </w:r>
            <w:r w:rsidR="0001068A" w:rsidRPr="000A3260">
              <w:rPr>
                <w:rFonts w:asciiTheme="majorHAnsi" w:eastAsia="Times New Roman" w:hAnsiTheme="majorHAnsi" w:cs="Calibri"/>
                <w:color w:val="000000"/>
                <w:sz w:val="20"/>
                <w:szCs w:val="20"/>
                <w:lang w:eastAsia="pt-BR"/>
              </w:rPr>
              <w:t xml:space="preserve"> </w:t>
            </w:r>
            <w:r w:rsidR="00AF2848" w:rsidRPr="000A3260">
              <w:rPr>
                <w:rFonts w:asciiTheme="majorHAnsi" w:eastAsia="Times New Roman" w:hAnsiTheme="majorHAnsi" w:cs="Calibri"/>
                <w:color w:val="000000"/>
                <w:sz w:val="20"/>
                <w:szCs w:val="20"/>
                <w:lang w:eastAsia="pt-BR"/>
              </w:rPr>
              <w:t>/</w:t>
            </w:r>
            <w:r w:rsidR="0001068A" w:rsidRPr="000A3260">
              <w:rPr>
                <w:rFonts w:asciiTheme="majorHAnsi" w:eastAsia="Times New Roman" w:hAnsiTheme="majorHAnsi" w:cs="Calibri"/>
                <w:color w:val="000000"/>
                <w:sz w:val="20"/>
                <w:szCs w:val="20"/>
                <w:lang w:eastAsia="pt-BR"/>
              </w:rPr>
              <w:t xml:space="preserve"> (92)</w:t>
            </w:r>
            <w:r w:rsidR="00AF2848" w:rsidRPr="000A3260">
              <w:rPr>
                <w:rFonts w:asciiTheme="majorHAnsi" w:eastAsia="Times New Roman" w:hAnsiTheme="majorHAnsi" w:cs="Calibri"/>
                <w:color w:val="000000"/>
                <w:sz w:val="20"/>
                <w:szCs w:val="20"/>
                <w:lang w:eastAsia="pt-BR"/>
              </w:rPr>
              <w:t xml:space="preserve"> </w:t>
            </w:r>
            <w:r w:rsidR="0001068A" w:rsidRPr="000A3260">
              <w:rPr>
                <w:rFonts w:asciiTheme="majorHAnsi" w:eastAsia="Times New Roman" w:hAnsiTheme="majorHAnsi" w:cs="Calibri"/>
                <w:color w:val="000000"/>
                <w:sz w:val="20"/>
                <w:szCs w:val="20"/>
                <w:lang w:eastAsia="pt-BR"/>
              </w:rPr>
              <w:t>99370-9612 (V</w:t>
            </w:r>
            <w:r w:rsidR="00AF2848" w:rsidRPr="000A3260">
              <w:rPr>
                <w:rFonts w:asciiTheme="majorHAnsi" w:eastAsia="Times New Roman" w:hAnsiTheme="majorHAnsi" w:cs="Calibri"/>
                <w:color w:val="000000"/>
                <w:sz w:val="20"/>
                <w:szCs w:val="20"/>
                <w:lang w:eastAsia="pt-BR"/>
              </w:rPr>
              <w:t>ivo) /</w:t>
            </w:r>
            <w:r w:rsidRPr="000A3260">
              <w:rPr>
                <w:rFonts w:asciiTheme="majorHAnsi" w:eastAsia="Times New Roman" w:hAnsiTheme="majorHAnsi" w:cs="Calibri"/>
                <w:color w:val="000000"/>
                <w:sz w:val="20"/>
                <w:szCs w:val="20"/>
                <w:lang w:eastAsia="pt-BR"/>
              </w:rPr>
              <w:t xml:space="preserve"> (92)</w:t>
            </w:r>
            <w:r w:rsidR="00AF2848" w:rsidRPr="000A3260">
              <w:rPr>
                <w:rFonts w:asciiTheme="majorHAnsi" w:eastAsia="Times New Roman" w:hAnsiTheme="majorHAnsi" w:cs="Calibri"/>
                <w:color w:val="000000"/>
                <w:sz w:val="20"/>
                <w:szCs w:val="20"/>
                <w:lang w:eastAsia="pt-BR"/>
              </w:rPr>
              <w:t xml:space="preserve"> </w:t>
            </w:r>
            <w:r w:rsidR="0001068A" w:rsidRPr="000A3260">
              <w:rPr>
                <w:rFonts w:asciiTheme="majorHAnsi" w:eastAsia="Times New Roman" w:hAnsiTheme="majorHAnsi" w:cs="Calibri"/>
                <w:color w:val="000000"/>
                <w:sz w:val="20"/>
                <w:szCs w:val="20"/>
                <w:lang w:eastAsia="pt-BR"/>
              </w:rPr>
              <w:t>9</w:t>
            </w:r>
            <w:r w:rsidR="00AF2848" w:rsidRPr="000A3260">
              <w:rPr>
                <w:rFonts w:asciiTheme="majorHAnsi" w:eastAsia="Times New Roman" w:hAnsiTheme="majorHAnsi" w:cs="Calibri"/>
                <w:color w:val="000000"/>
                <w:sz w:val="20"/>
                <w:szCs w:val="20"/>
                <w:lang w:eastAsia="pt-BR"/>
              </w:rPr>
              <w:t>9408</w:t>
            </w:r>
            <w:r w:rsidRPr="000A3260">
              <w:rPr>
                <w:rFonts w:asciiTheme="majorHAnsi" w:eastAsia="Times New Roman" w:hAnsiTheme="majorHAnsi" w:cs="Calibri"/>
                <w:color w:val="000000"/>
                <w:sz w:val="20"/>
                <w:szCs w:val="20"/>
                <w:lang w:eastAsia="pt-BR"/>
              </w:rPr>
              <w:t>-8903 (V</w:t>
            </w:r>
            <w:r w:rsidR="00AF2848" w:rsidRPr="000A3260">
              <w:rPr>
                <w:rFonts w:asciiTheme="majorHAnsi" w:eastAsia="Times New Roman" w:hAnsiTheme="majorHAnsi" w:cs="Calibri"/>
                <w:color w:val="000000"/>
                <w:sz w:val="20"/>
                <w:szCs w:val="20"/>
                <w:lang w:eastAsia="pt-BR"/>
              </w:rPr>
              <w:t>ivo)</w:t>
            </w:r>
          </w:p>
        </w:tc>
      </w:tr>
      <w:tr w:rsidR="00AF2848" w:rsidRPr="000A3260" w:rsidTr="0001068A">
        <w:trPr>
          <w:trHeight w:val="387"/>
        </w:trPr>
        <w:tc>
          <w:tcPr>
            <w:tcW w:w="534" w:type="dxa"/>
            <w:noWrap/>
            <w:hideMark/>
          </w:tcPr>
          <w:p w:rsidR="00AF2848" w:rsidRPr="000A3260" w:rsidRDefault="00AF2848"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AM</w:t>
            </w:r>
          </w:p>
        </w:tc>
        <w:tc>
          <w:tcPr>
            <w:tcW w:w="3543" w:type="dxa"/>
            <w:noWrap/>
          </w:tcPr>
          <w:p w:rsidR="00AF2848" w:rsidRPr="000A3260" w:rsidRDefault="00AF2848"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Ronald Nascimento de Seixas</w:t>
            </w:r>
          </w:p>
        </w:tc>
        <w:tc>
          <w:tcPr>
            <w:tcW w:w="2128" w:type="dxa"/>
          </w:tcPr>
          <w:p w:rsidR="00AF2848" w:rsidRPr="000A3260" w:rsidRDefault="00AF2848"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Assessoria</w:t>
            </w:r>
          </w:p>
        </w:tc>
        <w:tc>
          <w:tcPr>
            <w:tcW w:w="3684" w:type="dxa"/>
            <w:noWrap/>
          </w:tcPr>
          <w:p w:rsidR="00AF2848" w:rsidRPr="000A3260" w:rsidRDefault="00BB7F1E" w:rsidP="00256586">
            <w:pPr>
              <w:jc w:val="center"/>
              <w:rPr>
                <w:rFonts w:asciiTheme="majorHAnsi" w:eastAsia="Times New Roman" w:hAnsiTheme="majorHAnsi" w:cstheme="minorHAnsi"/>
                <w:color w:val="000000"/>
                <w:sz w:val="20"/>
                <w:szCs w:val="20"/>
                <w:lang w:eastAsia="pt-BR"/>
              </w:rPr>
            </w:pPr>
            <w:hyperlink r:id="rId20" w:history="1">
              <w:r w:rsidR="00256586" w:rsidRPr="000A3260">
                <w:rPr>
                  <w:rStyle w:val="Hyperlink"/>
                  <w:rFonts w:asciiTheme="majorHAnsi" w:eastAsia="Times New Roman" w:hAnsiTheme="majorHAnsi" w:cstheme="minorHAnsi"/>
                  <w:sz w:val="20"/>
                  <w:szCs w:val="20"/>
                  <w:lang w:eastAsia="pt-BR"/>
                </w:rPr>
                <w:t>ronaldseixas.am@gmail.com</w:t>
              </w:r>
            </w:hyperlink>
            <w:r w:rsidR="00256586" w:rsidRPr="000A3260">
              <w:rPr>
                <w:rFonts w:asciiTheme="majorHAnsi" w:eastAsia="Times New Roman" w:hAnsiTheme="majorHAnsi" w:cstheme="minorHAnsi"/>
                <w:color w:val="000000"/>
                <w:sz w:val="20"/>
                <w:szCs w:val="20"/>
                <w:lang w:eastAsia="pt-BR"/>
              </w:rPr>
              <w:t xml:space="preserve"> </w:t>
            </w:r>
          </w:p>
        </w:tc>
        <w:tc>
          <w:tcPr>
            <w:tcW w:w="4253" w:type="dxa"/>
            <w:noWrap/>
          </w:tcPr>
          <w:p w:rsidR="0001068A" w:rsidRPr="000A3260" w:rsidRDefault="00256586" w:rsidP="0001068A">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(92)9150-7125 (V</w:t>
            </w:r>
            <w:r w:rsidR="00AF2848" w:rsidRPr="000A3260">
              <w:rPr>
                <w:rFonts w:asciiTheme="majorHAnsi" w:eastAsia="Times New Roman" w:hAnsiTheme="majorHAnsi" w:cs="Calibri"/>
                <w:color w:val="000000"/>
                <w:sz w:val="20"/>
                <w:szCs w:val="20"/>
                <w:lang w:eastAsia="pt-BR"/>
              </w:rPr>
              <w:t>ivo) /</w:t>
            </w:r>
            <w:r w:rsidR="0001068A" w:rsidRPr="000A3260">
              <w:rPr>
                <w:rFonts w:asciiTheme="majorHAnsi" w:eastAsia="Times New Roman" w:hAnsiTheme="majorHAnsi" w:cs="Calibri"/>
                <w:color w:val="000000"/>
                <w:sz w:val="20"/>
                <w:szCs w:val="20"/>
                <w:lang w:eastAsia="pt-BR"/>
              </w:rPr>
              <w:t xml:space="preserve"> (92)</w:t>
            </w:r>
            <w:r w:rsidR="00AF2848" w:rsidRPr="000A3260">
              <w:rPr>
                <w:rFonts w:asciiTheme="majorHAnsi" w:eastAsia="Times New Roman" w:hAnsiTheme="majorHAnsi" w:cs="Calibri"/>
                <w:color w:val="000000"/>
                <w:sz w:val="20"/>
                <w:szCs w:val="20"/>
                <w:lang w:eastAsia="pt-BR"/>
              </w:rPr>
              <w:t xml:space="preserve"> 8383-8239 / </w:t>
            </w:r>
          </w:p>
          <w:p w:rsidR="00AF2848" w:rsidRPr="000A3260" w:rsidRDefault="0001068A"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w:t>
            </w:r>
            <w:r w:rsidR="00AF2848" w:rsidRPr="000A3260">
              <w:rPr>
                <w:rFonts w:asciiTheme="majorHAnsi" w:eastAsia="Times New Roman" w:hAnsiTheme="majorHAnsi" w:cs="Calibri"/>
                <w:color w:val="000000"/>
                <w:sz w:val="20"/>
                <w:szCs w:val="20"/>
                <w:lang w:eastAsia="pt-BR"/>
              </w:rPr>
              <w:t>92</w:t>
            </w:r>
            <w:r w:rsidRPr="000A3260">
              <w:rPr>
                <w:rFonts w:asciiTheme="majorHAnsi" w:eastAsia="Times New Roman" w:hAnsiTheme="majorHAnsi" w:cs="Calibri"/>
                <w:color w:val="000000"/>
                <w:sz w:val="20"/>
                <w:szCs w:val="20"/>
                <w:lang w:eastAsia="pt-BR"/>
              </w:rPr>
              <w:t xml:space="preserve">) </w:t>
            </w:r>
            <w:r w:rsidR="00AF2848" w:rsidRPr="000A3260">
              <w:rPr>
                <w:rFonts w:asciiTheme="majorHAnsi" w:eastAsia="Times New Roman" w:hAnsiTheme="majorHAnsi" w:cs="Calibri"/>
                <w:color w:val="000000"/>
                <w:sz w:val="20"/>
                <w:szCs w:val="20"/>
                <w:lang w:eastAsia="pt-BR"/>
              </w:rPr>
              <w:t>3086</w:t>
            </w:r>
            <w:r w:rsidRPr="000A3260">
              <w:rPr>
                <w:rFonts w:asciiTheme="majorHAnsi" w:eastAsia="Times New Roman" w:hAnsiTheme="majorHAnsi" w:cs="Calibri"/>
                <w:color w:val="000000"/>
                <w:sz w:val="20"/>
                <w:szCs w:val="20"/>
                <w:lang w:eastAsia="pt-BR"/>
              </w:rPr>
              <w:t>-</w:t>
            </w:r>
            <w:r w:rsidR="00AF2848" w:rsidRPr="000A3260">
              <w:rPr>
                <w:rFonts w:asciiTheme="majorHAnsi" w:eastAsia="Times New Roman" w:hAnsiTheme="majorHAnsi" w:cs="Calibri"/>
                <w:color w:val="000000"/>
                <w:sz w:val="20"/>
                <w:szCs w:val="20"/>
                <w:lang w:eastAsia="pt-BR"/>
              </w:rPr>
              <w:t>3220</w:t>
            </w:r>
          </w:p>
        </w:tc>
      </w:tr>
      <w:tr w:rsidR="00AF2848" w:rsidRPr="000A3260" w:rsidTr="0001068A">
        <w:trPr>
          <w:trHeight w:val="300"/>
        </w:trPr>
        <w:tc>
          <w:tcPr>
            <w:tcW w:w="534" w:type="dxa"/>
            <w:noWrap/>
          </w:tcPr>
          <w:p w:rsidR="00AF2848" w:rsidRPr="000A3260" w:rsidRDefault="002C6BB4"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AM</w:t>
            </w:r>
          </w:p>
        </w:tc>
        <w:tc>
          <w:tcPr>
            <w:tcW w:w="3543" w:type="dxa"/>
            <w:noWrap/>
          </w:tcPr>
          <w:p w:rsidR="00AF2848" w:rsidRPr="000A3260" w:rsidRDefault="002C6BB4"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Rosane Silva</w:t>
            </w:r>
          </w:p>
        </w:tc>
        <w:tc>
          <w:tcPr>
            <w:tcW w:w="2128" w:type="dxa"/>
          </w:tcPr>
          <w:p w:rsidR="00AF2848"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Gestão Pública</w:t>
            </w:r>
          </w:p>
        </w:tc>
        <w:tc>
          <w:tcPr>
            <w:tcW w:w="3684" w:type="dxa"/>
            <w:noWrap/>
          </w:tcPr>
          <w:p w:rsidR="00AF2848" w:rsidRPr="000A3260" w:rsidRDefault="00BB7F1E" w:rsidP="00256586">
            <w:pPr>
              <w:jc w:val="center"/>
              <w:rPr>
                <w:rFonts w:asciiTheme="majorHAnsi" w:eastAsia="Times New Roman" w:hAnsiTheme="majorHAnsi" w:cs="Calibri"/>
                <w:color w:val="000000"/>
                <w:sz w:val="20"/>
                <w:szCs w:val="20"/>
                <w:lang w:eastAsia="pt-BR"/>
              </w:rPr>
            </w:pPr>
            <w:hyperlink r:id="rId21" w:history="1">
              <w:r w:rsidR="0001068A" w:rsidRPr="000A3260">
                <w:rPr>
                  <w:rStyle w:val="Hyperlink"/>
                  <w:rFonts w:asciiTheme="majorHAnsi" w:eastAsia="Times New Roman" w:hAnsiTheme="majorHAnsi" w:cs="Calibri"/>
                  <w:sz w:val="20"/>
                  <w:szCs w:val="20"/>
                  <w:lang w:eastAsia="pt-BR"/>
                </w:rPr>
                <w:t>rosane.silva@mda.gov.br</w:t>
              </w:r>
            </w:hyperlink>
            <w:r w:rsidR="0001068A" w:rsidRPr="000A3260">
              <w:rPr>
                <w:rFonts w:asciiTheme="majorHAnsi" w:eastAsia="Times New Roman" w:hAnsiTheme="majorHAnsi" w:cs="Calibri"/>
                <w:color w:val="000000"/>
                <w:sz w:val="20"/>
                <w:szCs w:val="20"/>
                <w:lang w:eastAsia="pt-BR"/>
              </w:rPr>
              <w:t xml:space="preserve"> </w:t>
            </w:r>
          </w:p>
        </w:tc>
        <w:tc>
          <w:tcPr>
            <w:tcW w:w="4253" w:type="dxa"/>
            <w:noWrap/>
          </w:tcPr>
          <w:p w:rsidR="00AF2848" w:rsidRPr="000A3260" w:rsidRDefault="0001068A"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(92)99133-4838</w:t>
            </w:r>
          </w:p>
        </w:tc>
      </w:tr>
      <w:tr w:rsidR="002C6BB4" w:rsidRPr="000A3260" w:rsidTr="0001068A">
        <w:trPr>
          <w:trHeight w:val="300"/>
        </w:trPr>
        <w:tc>
          <w:tcPr>
            <w:tcW w:w="534" w:type="dxa"/>
            <w:noWrap/>
          </w:tcPr>
          <w:p w:rsidR="002C6BB4" w:rsidRPr="000A3260" w:rsidRDefault="002C6BB4"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AM</w:t>
            </w:r>
          </w:p>
        </w:tc>
        <w:tc>
          <w:tcPr>
            <w:tcW w:w="3543" w:type="dxa"/>
            <w:noWrap/>
          </w:tcPr>
          <w:p w:rsidR="002C6BB4" w:rsidRPr="000A3260" w:rsidRDefault="002C6BB4" w:rsidP="002C6BB4">
            <w:pPr>
              <w:rPr>
                <w:rFonts w:asciiTheme="majorHAnsi" w:eastAsia="Times New Roman" w:hAnsiTheme="majorHAnsi" w:cs="Calibri"/>
                <w:color w:val="000000"/>
                <w:sz w:val="20"/>
                <w:szCs w:val="20"/>
                <w:lang w:eastAsia="pt-BR"/>
              </w:rPr>
            </w:pPr>
            <w:proofErr w:type="spellStart"/>
            <w:r w:rsidRPr="000A3260">
              <w:rPr>
                <w:rFonts w:asciiTheme="majorHAnsi" w:eastAsia="Times New Roman" w:hAnsiTheme="majorHAnsi" w:cs="Calibri"/>
                <w:color w:val="000000"/>
                <w:sz w:val="20"/>
                <w:szCs w:val="20"/>
                <w:lang w:eastAsia="pt-BR"/>
              </w:rPr>
              <w:t>Gielyzandra</w:t>
            </w:r>
            <w:proofErr w:type="spellEnd"/>
            <w:r w:rsidR="00AB1032" w:rsidRPr="000A3260">
              <w:rPr>
                <w:rFonts w:asciiTheme="majorHAnsi" w:eastAsia="Times New Roman" w:hAnsiTheme="majorHAnsi" w:cs="Calibri"/>
                <w:color w:val="000000"/>
                <w:sz w:val="20"/>
                <w:szCs w:val="20"/>
                <w:lang w:eastAsia="pt-BR"/>
              </w:rPr>
              <w:t xml:space="preserve"> Cruz da Silva</w:t>
            </w:r>
          </w:p>
        </w:tc>
        <w:tc>
          <w:tcPr>
            <w:tcW w:w="2128" w:type="dxa"/>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Assessoria</w:t>
            </w:r>
          </w:p>
        </w:tc>
        <w:tc>
          <w:tcPr>
            <w:tcW w:w="3684" w:type="dxa"/>
            <w:noWrap/>
          </w:tcPr>
          <w:p w:rsidR="002C6BB4" w:rsidRPr="000A3260" w:rsidRDefault="00BB7F1E" w:rsidP="00256586">
            <w:pPr>
              <w:jc w:val="center"/>
              <w:rPr>
                <w:rFonts w:asciiTheme="majorHAnsi" w:eastAsia="Times New Roman" w:hAnsiTheme="majorHAnsi" w:cs="Calibri"/>
                <w:color w:val="000000"/>
                <w:sz w:val="20"/>
                <w:szCs w:val="20"/>
                <w:lang w:eastAsia="pt-BR"/>
              </w:rPr>
            </w:pPr>
            <w:hyperlink r:id="rId22" w:history="1">
              <w:r w:rsidR="00AB1032" w:rsidRPr="000A3260">
                <w:rPr>
                  <w:rStyle w:val="Hyperlink"/>
                  <w:rFonts w:asciiTheme="majorHAnsi" w:eastAsia="Times New Roman" w:hAnsiTheme="majorHAnsi" w:cs="Calibri"/>
                  <w:sz w:val="20"/>
                  <w:szCs w:val="20"/>
                  <w:lang w:eastAsia="pt-BR"/>
                </w:rPr>
                <w:t>gielyzandra@consuladodamulher.org.br</w:t>
              </w:r>
            </w:hyperlink>
            <w:r w:rsidR="00AB1032" w:rsidRPr="000A3260">
              <w:rPr>
                <w:rFonts w:asciiTheme="majorHAnsi" w:eastAsia="Times New Roman" w:hAnsiTheme="majorHAnsi" w:cs="Calibri"/>
                <w:color w:val="000000"/>
                <w:sz w:val="20"/>
                <w:szCs w:val="20"/>
                <w:lang w:eastAsia="pt-BR"/>
              </w:rPr>
              <w:t xml:space="preserve"> </w:t>
            </w:r>
          </w:p>
        </w:tc>
        <w:tc>
          <w:tcPr>
            <w:tcW w:w="4253" w:type="dxa"/>
            <w:noWrap/>
          </w:tcPr>
          <w:p w:rsidR="002C6BB4" w:rsidRPr="000A3260" w:rsidRDefault="00AB1032"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(92)99400-1216</w:t>
            </w:r>
          </w:p>
        </w:tc>
      </w:tr>
      <w:tr w:rsidR="002C6BB4" w:rsidRPr="000A3260" w:rsidTr="0001068A">
        <w:trPr>
          <w:trHeight w:val="300"/>
        </w:trPr>
        <w:tc>
          <w:tcPr>
            <w:tcW w:w="534" w:type="dxa"/>
            <w:noWrap/>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AP</w:t>
            </w:r>
          </w:p>
        </w:tc>
        <w:tc>
          <w:tcPr>
            <w:tcW w:w="3543" w:type="dxa"/>
            <w:noWrap/>
          </w:tcPr>
          <w:p w:rsidR="002C6BB4" w:rsidRPr="000A3260" w:rsidRDefault="002C6BB4"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Edna Maria Coelho Carvalho</w:t>
            </w:r>
          </w:p>
        </w:tc>
        <w:tc>
          <w:tcPr>
            <w:tcW w:w="2128" w:type="dxa"/>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2C6BB4" w:rsidRPr="000A3260" w:rsidRDefault="00BB7F1E" w:rsidP="002C6BB4">
            <w:pPr>
              <w:jc w:val="center"/>
              <w:rPr>
                <w:rFonts w:asciiTheme="majorHAnsi" w:eastAsia="Times New Roman" w:hAnsiTheme="majorHAnsi" w:cs="Calibri"/>
                <w:color w:val="000000"/>
                <w:sz w:val="20"/>
                <w:szCs w:val="20"/>
                <w:lang w:eastAsia="pt-BR"/>
              </w:rPr>
            </w:pPr>
            <w:hyperlink r:id="rId23" w:history="1">
              <w:r w:rsidR="002C6BB4" w:rsidRPr="000A3260">
                <w:rPr>
                  <w:rStyle w:val="Hyperlink"/>
                  <w:rFonts w:asciiTheme="majorHAnsi" w:eastAsia="Times New Roman" w:hAnsiTheme="majorHAnsi" w:cs="Calibri"/>
                  <w:sz w:val="20"/>
                  <w:szCs w:val="20"/>
                  <w:lang w:eastAsia="pt-BR"/>
                </w:rPr>
                <w:t>ednaecosolap@bol.com.br</w:t>
              </w:r>
            </w:hyperlink>
          </w:p>
        </w:tc>
        <w:tc>
          <w:tcPr>
            <w:tcW w:w="4253" w:type="dxa"/>
            <w:noWrap/>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(96)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8114-7638 (T</w:t>
            </w:r>
            <w:r w:rsidR="0001068A" w:rsidRPr="000A3260">
              <w:rPr>
                <w:rFonts w:asciiTheme="majorHAnsi" w:eastAsia="Times New Roman" w:hAnsiTheme="majorHAnsi" w:cs="Calibri"/>
                <w:color w:val="000000"/>
                <w:sz w:val="20"/>
                <w:szCs w:val="20"/>
                <w:lang w:eastAsia="pt-BR"/>
              </w:rPr>
              <w:t>im) /</w:t>
            </w:r>
            <w:r w:rsidRPr="000A3260">
              <w:rPr>
                <w:rFonts w:asciiTheme="majorHAnsi" w:eastAsia="Times New Roman" w:hAnsiTheme="majorHAnsi" w:cs="Calibri"/>
                <w:color w:val="000000"/>
                <w:sz w:val="20"/>
                <w:szCs w:val="20"/>
                <w:lang w:eastAsia="pt-BR"/>
              </w:rPr>
              <w:t xml:space="preserve"> (96)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9166</w:t>
            </w:r>
            <w:r w:rsidR="0001068A" w:rsidRPr="000A3260">
              <w:rPr>
                <w:rFonts w:asciiTheme="majorHAnsi" w:eastAsia="Times New Roman" w:hAnsiTheme="majorHAnsi" w:cs="Calibri"/>
                <w:color w:val="000000"/>
                <w:sz w:val="20"/>
                <w:szCs w:val="20"/>
                <w:lang w:eastAsia="pt-BR"/>
              </w:rPr>
              <w:t>-</w:t>
            </w:r>
            <w:r w:rsidRPr="000A3260">
              <w:rPr>
                <w:rFonts w:asciiTheme="majorHAnsi" w:eastAsia="Times New Roman" w:hAnsiTheme="majorHAnsi" w:cs="Calibri"/>
                <w:color w:val="000000"/>
                <w:sz w:val="20"/>
                <w:szCs w:val="20"/>
                <w:lang w:eastAsia="pt-BR"/>
              </w:rPr>
              <w:t xml:space="preserve">9105 (vivo) / (96)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9166-9105</w:t>
            </w:r>
          </w:p>
        </w:tc>
      </w:tr>
      <w:tr w:rsidR="002C6BB4" w:rsidRPr="000A3260" w:rsidTr="0001068A">
        <w:trPr>
          <w:trHeight w:val="561"/>
        </w:trPr>
        <w:tc>
          <w:tcPr>
            <w:tcW w:w="534" w:type="dxa"/>
            <w:noWrap/>
            <w:hideMark/>
          </w:tcPr>
          <w:p w:rsidR="002C6BB4" w:rsidRPr="000A3260" w:rsidRDefault="002C6BB4"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AP</w:t>
            </w:r>
          </w:p>
        </w:tc>
        <w:tc>
          <w:tcPr>
            <w:tcW w:w="3543" w:type="dxa"/>
            <w:noWrap/>
          </w:tcPr>
          <w:p w:rsidR="002C6BB4" w:rsidRPr="000A3260" w:rsidRDefault="002C6BB4"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Maria </w:t>
            </w:r>
            <w:proofErr w:type="spellStart"/>
            <w:r w:rsidRPr="000A3260">
              <w:rPr>
                <w:rFonts w:asciiTheme="majorHAnsi" w:eastAsia="Times New Roman" w:hAnsiTheme="majorHAnsi" w:cs="Calibri"/>
                <w:color w:val="000000"/>
                <w:sz w:val="20"/>
                <w:szCs w:val="20"/>
                <w:lang w:eastAsia="pt-BR"/>
              </w:rPr>
              <w:t>Sonale</w:t>
            </w:r>
            <w:proofErr w:type="spellEnd"/>
            <w:r w:rsidRPr="000A3260">
              <w:rPr>
                <w:rFonts w:asciiTheme="majorHAnsi" w:eastAsia="Times New Roman" w:hAnsiTheme="majorHAnsi" w:cs="Calibri"/>
                <w:color w:val="000000"/>
                <w:sz w:val="20"/>
                <w:szCs w:val="20"/>
                <w:lang w:eastAsia="pt-BR"/>
              </w:rPr>
              <w:t xml:space="preserve"> Queiroz</w:t>
            </w:r>
          </w:p>
        </w:tc>
        <w:tc>
          <w:tcPr>
            <w:tcW w:w="2128" w:type="dxa"/>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Assessoria</w:t>
            </w:r>
          </w:p>
        </w:tc>
        <w:tc>
          <w:tcPr>
            <w:tcW w:w="3684" w:type="dxa"/>
            <w:noWrap/>
          </w:tcPr>
          <w:p w:rsidR="002C6BB4" w:rsidRPr="000A3260" w:rsidRDefault="002C6BB4" w:rsidP="00256586">
            <w:pPr>
              <w:jc w:val="center"/>
              <w:rPr>
                <w:rFonts w:asciiTheme="majorHAnsi" w:eastAsia="Times New Roman" w:hAnsiTheme="majorHAnsi" w:cs="Calibri"/>
                <w:color w:val="000000"/>
                <w:sz w:val="20"/>
                <w:szCs w:val="20"/>
                <w:lang w:eastAsia="pt-BR"/>
              </w:rPr>
            </w:pPr>
            <w:r w:rsidRPr="000A3260">
              <w:rPr>
                <w:rStyle w:val="Hyperlink"/>
                <w:rFonts w:asciiTheme="majorHAnsi" w:hAnsiTheme="majorHAnsi"/>
                <w:sz w:val="20"/>
                <w:szCs w:val="20"/>
                <w:lang w:eastAsia="pt-BR"/>
              </w:rPr>
              <w:t>sonale.queiroz@bol.com.br,</w:t>
            </w:r>
            <w:r w:rsidRPr="000A3260">
              <w:rPr>
                <w:rFonts w:asciiTheme="majorHAnsi" w:eastAsia="Times New Roman" w:hAnsiTheme="majorHAnsi" w:cs="Calibri"/>
                <w:color w:val="000000"/>
                <w:sz w:val="20"/>
                <w:szCs w:val="20"/>
                <w:lang w:eastAsia="pt-BR"/>
              </w:rPr>
              <w:t xml:space="preserve">   </w:t>
            </w:r>
            <w:hyperlink r:id="rId24" w:history="1">
              <w:r w:rsidRPr="000A3260">
                <w:rPr>
                  <w:rStyle w:val="Hyperlink"/>
                  <w:rFonts w:asciiTheme="majorHAnsi" w:eastAsia="Times New Roman" w:hAnsiTheme="majorHAnsi" w:cs="Calibri"/>
                  <w:sz w:val="20"/>
                  <w:szCs w:val="20"/>
                  <w:lang w:eastAsia="pt-BR"/>
                </w:rPr>
                <w:t>mqueiroz.sonale@gmail.com</w:t>
              </w:r>
            </w:hyperlink>
            <w:r w:rsidRPr="000A3260">
              <w:rPr>
                <w:rFonts w:asciiTheme="majorHAnsi" w:eastAsia="Times New Roman" w:hAnsiTheme="majorHAnsi" w:cs="Calibri"/>
                <w:color w:val="000000"/>
                <w:sz w:val="20"/>
                <w:szCs w:val="20"/>
                <w:lang w:eastAsia="pt-BR"/>
              </w:rPr>
              <w:t xml:space="preserve"> </w:t>
            </w:r>
          </w:p>
        </w:tc>
        <w:tc>
          <w:tcPr>
            <w:tcW w:w="4253" w:type="dxa"/>
            <w:noWrap/>
          </w:tcPr>
          <w:p w:rsidR="002C6BB4" w:rsidRPr="000A3260" w:rsidRDefault="002C6BB4"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(96)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99</w:t>
            </w:r>
            <w:r w:rsidR="0001068A" w:rsidRPr="000A3260">
              <w:rPr>
                <w:rFonts w:asciiTheme="majorHAnsi" w:eastAsia="Times New Roman" w:hAnsiTheme="majorHAnsi" w:cs="Calibri"/>
                <w:color w:val="000000"/>
                <w:sz w:val="20"/>
                <w:szCs w:val="20"/>
                <w:lang w:eastAsia="pt-BR"/>
              </w:rPr>
              <w:t>75-5139 (Oi) /</w:t>
            </w:r>
            <w:r w:rsidRPr="000A3260">
              <w:rPr>
                <w:rFonts w:asciiTheme="majorHAnsi" w:eastAsia="Times New Roman" w:hAnsiTheme="majorHAnsi" w:cs="Calibri"/>
                <w:color w:val="000000"/>
                <w:sz w:val="20"/>
                <w:szCs w:val="20"/>
                <w:lang w:eastAsia="pt-BR"/>
              </w:rPr>
              <w:t xml:space="preserve"> (96)</w:t>
            </w:r>
            <w:r w:rsidR="0001068A" w:rsidRPr="000A3260">
              <w:rPr>
                <w:rFonts w:asciiTheme="majorHAnsi" w:eastAsia="Times New Roman" w:hAnsiTheme="majorHAnsi" w:cs="Calibri"/>
                <w:color w:val="000000"/>
                <w:sz w:val="20"/>
                <w:szCs w:val="20"/>
                <w:lang w:eastAsia="pt-BR"/>
              </w:rPr>
              <w:t xml:space="preserve"> 9</w:t>
            </w:r>
            <w:r w:rsidRPr="000A3260">
              <w:rPr>
                <w:rFonts w:asciiTheme="majorHAnsi" w:eastAsia="Times New Roman" w:hAnsiTheme="majorHAnsi" w:cs="Calibri"/>
                <w:color w:val="000000"/>
                <w:sz w:val="20"/>
                <w:szCs w:val="20"/>
                <w:lang w:eastAsia="pt-BR"/>
              </w:rPr>
              <w:t>8142-1485 (Tim) / (96)</w:t>
            </w:r>
            <w:r w:rsidR="0001068A" w:rsidRPr="000A3260">
              <w:rPr>
                <w:rFonts w:asciiTheme="majorHAnsi" w:eastAsia="Times New Roman" w:hAnsiTheme="majorHAnsi" w:cs="Calibri"/>
                <w:color w:val="000000"/>
                <w:sz w:val="20"/>
                <w:szCs w:val="20"/>
                <w:lang w:eastAsia="pt-BR"/>
              </w:rPr>
              <w:t xml:space="preserve"> 9</w:t>
            </w:r>
            <w:r w:rsidRPr="000A3260">
              <w:rPr>
                <w:rFonts w:asciiTheme="majorHAnsi" w:eastAsia="Times New Roman" w:hAnsiTheme="majorHAnsi" w:cs="Calibri"/>
                <w:color w:val="000000"/>
                <w:sz w:val="20"/>
                <w:szCs w:val="20"/>
                <w:lang w:eastAsia="pt-BR"/>
              </w:rPr>
              <w:t>9115-6208</w:t>
            </w:r>
          </w:p>
        </w:tc>
      </w:tr>
      <w:tr w:rsidR="002C6BB4" w:rsidRPr="000A3260" w:rsidTr="0001068A">
        <w:trPr>
          <w:trHeight w:val="300"/>
        </w:trPr>
        <w:tc>
          <w:tcPr>
            <w:tcW w:w="534" w:type="dxa"/>
            <w:noWrap/>
            <w:hideMark/>
          </w:tcPr>
          <w:p w:rsidR="002C6BB4" w:rsidRPr="000A3260" w:rsidRDefault="002C6BB4"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TO</w:t>
            </w:r>
          </w:p>
        </w:tc>
        <w:tc>
          <w:tcPr>
            <w:tcW w:w="3543" w:type="dxa"/>
            <w:noWrap/>
          </w:tcPr>
          <w:p w:rsidR="002C6BB4" w:rsidRPr="000A3260" w:rsidRDefault="002C6BB4"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Raquel Pinheiro da Silva</w:t>
            </w:r>
          </w:p>
        </w:tc>
        <w:tc>
          <w:tcPr>
            <w:tcW w:w="2128" w:type="dxa"/>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2C6BB4" w:rsidRPr="000A3260" w:rsidRDefault="00BB7F1E" w:rsidP="00256586">
            <w:pPr>
              <w:jc w:val="center"/>
              <w:rPr>
                <w:rFonts w:asciiTheme="majorHAnsi" w:eastAsia="Times New Roman" w:hAnsiTheme="majorHAnsi" w:cs="Calibri"/>
                <w:color w:val="000000"/>
                <w:sz w:val="20"/>
                <w:szCs w:val="20"/>
                <w:lang w:eastAsia="pt-BR"/>
              </w:rPr>
            </w:pPr>
            <w:hyperlink r:id="rId25" w:history="1">
              <w:r w:rsidR="002C6BB4" w:rsidRPr="000A3260">
                <w:rPr>
                  <w:rStyle w:val="Hyperlink"/>
                  <w:rFonts w:asciiTheme="majorHAnsi" w:eastAsia="Times New Roman" w:hAnsiTheme="majorHAnsi" w:cs="Calibri"/>
                  <w:sz w:val="20"/>
                  <w:szCs w:val="20"/>
                  <w:lang w:eastAsia="pt-BR"/>
                </w:rPr>
                <w:t>quelita2007@yahoo.com.br</w:t>
              </w:r>
            </w:hyperlink>
          </w:p>
        </w:tc>
        <w:tc>
          <w:tcPr>
            <w:tcW w:w="4253" w:type="dxa"/>
            <w:noWrap/>
          </w:tcPr>
          <w:p w:rsidR="002C6BB4" w:rsidRPr="000A3260" w:rsidRDefault="002C6BB4"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(63)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8413</w:t>
            </w:r>
            <w:r w:rsidR="0001068A" w:rsidRPr="000A3260">
              <w:rPr>
                <w:rFonts w:asciiTheme="majorHAnsi" w:eastAsia="Times New Roman" w:hAnsiTheme="majorHAnsi" w:cs="Calibri"/>
                <w:color w:val="000000"/>
                <w:sz w:val="20"/>
                <w:szCs w:val="20"/>
                <w:lang w:eastAsia="pt-BR"/>
              </w:rPr>
              <w:t>-</w:t>
            </w:r>
            <w:r w:rsidRPr="000A3260">
              <w:rPr>
                <w:rFonts w:asciiTheme="majorHAnsi" w:eastAsia="Times New Roman" w:hAnsiTheme="majorHAnsi" w:cs="Calibri"/>
                <w:color w:val="000000"/>
                <w:sz w:val="20"/>
                <w:szCs w:val="20"/>
                <w:lang w:eastAsia="pt-BR"/>
              </w:rPr>
              <w:t xml:space="preserve">4521 </w:t>
            </w:r>
            <w:r w:rsidR="0001068A" w:rsidRPr="000A3260">
              <w:rPr>
                <w:rFonts w:asciiTheme="majorHAnsi" w:eastAsia="Times New Roman" w:hAnsiTheme="majorHAnsi" w:cs="Calibri"/>
                <w:color w:val="000000"/>
                <w:sz w:val="20"/>
                <w:szCs w:val="20"/>
                <w:lang w:eastAsia="pt-BR"/>
              </w:rPr>
              <w:t>(</w:t>
            </w:r>
            <w:r w:rsidRPr="000A3260">
              <w:rPr>
                <w:rFonts w:asciiTheme="majorHAnsi" w:eastAsia="Times New Roman" w:hAnsiTheme="majorHAnsi" w:cs="Calibri"/>
                <w:color w:val="000000"/>
                <w:sz w:val="20"/>
                <w:szCs w:val="20"/>
                <w:lang w:eastAsia="pt-BR"/>
              </w:rPr>
              <w:t>Oi</w:t>
            </w:r>
            <w:r w:rsidR="0001068A" w:rsidRPr="000A3260">
              <w:rPr>
                <w:rFonts w:asciiTheme="majorHAnsi" w:eastAsia="Times New Roman" w:hAnsiTheme="majorHAnsi" w:cs="Calibri"/>
                <w:color w:val="000000"/>
                <w:sz w:val="20"/>
                <w:szCs w:val="20"/>
                <w:lang w:eastAsia="pt-BR"/>
              </w:rPr>
              <w:t>)</w:t>
            </w:r>
          </w:p>
        </w:tc>
      </w:tr>
      <w:tr w:rsidR="002C6BB4" w:rsidRPr="000A3260" w:rsidTr="0001068A">
        <w:trPr>
          <w:trHeight w:val="300"/>
        </w:trPr>
        <w:tc>
          <w:tcPr>
            <w:tcW w:w="534" w:type="dxa"/>
            <w:noWrap/>
            <w:hideMark/>
          </w:tcPr>
          <w:p w:rsidR="002C6BB4" w:rsidRPr="000A3260" w:rsidRDefault="002C6BB4"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TO</w:t>
            </w:r>
          </w:p>
        </w:tc>
        <w:tc>
          <w:tcPr>
            <w:tcW w:w="3543" w:type="dxa"/>
            <w:noWrap/>
          </w:tcPr>
          <w:p w:rsidR="002C6BB4" w:rsidRPr="000A3260" w:rsidRDefault="002C6BB4" w:rsidP="002C6BB4">
            <w:pPr>
              <w:rPr>
                <w:rFonts w:asciiTheme="majorHAnsi" w:eastAsia="Times New Roman" w:hAnsiTheme="majorHAnsi" w:cs="Calibri"/>
                <w:color w:val="000000"/>
                <w:sz w:val="20"/>
                <w:szCs w:val="20"/>
                <w:lang w:eastAsia="pt-BR"/>
              </w:rPr>
            </w:pPr>
            <w:proofErr w:type="spellStart"/>
            <w:r w:rsidRPr="000A3260">
              <w:rPr>
                <w:rFonts w:asciiTheme="majorHAnsi" w:eastAsia="Times New Roman" w:hAnsiTheme="majorHAnsi" w:cs="Calibri"/>
                <w:color w:val="000000"/>
                <w:sz w:val="20"/>
                <w:szCs w:val="20"/>
                <w:lang w:eastAsia="pt-BR"/>
              </w:rPr>
              <w:t>Eni</w:t>
            </w:r>
            <w:proofErr w:type="spellEnd"/>
            <w:r w:rsidRPr="000A3260">
              <w:rPr>
                <w:rFonts w:asciiTheme="majorHAnsi" w:eastAsia="Times New Roman" w:hAnsiTheme="majorHAnsi" w:cs="Calibri"/>
                <w:color w:val="000000"/>
                <w:sz w:val="20"/>
                <w:szCs w:val="20"/>
                <w:lang w:eastAsia="pt-BR"/>
              </w:rPr>
              <w:t xml:space="preserve"> Tereza da Cunha</w:t>
            </w:r>
          </w:p>
        </w:tc>
        <w:tc>
          <w:tcPr>
            <w:tcW w:w="2128" w:type="dxa"/>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Assessoria</w:t>
            </w:r>
          </w:p>
        </w:tc>
        <w:tc>
          <w:tcPr>
            <w:tcW w:w="3684" w:type="dxa"/>
            <w:noWrap/>
          </w:tcPr>
          <w:p w:rsidR="002C6BB4" w:rsidRPr="000A3260" w:rsidRDefault="00BB7F1E" w:rsidP="00256586">
            <w:pPr>
              <w:jc w:val="center"/>
              <w:rPr>
                <w:rFonts w:asciiTheme="majorHAnsi" w:eastAsia="Times New Roman" w:hAnsiTheme="majorHAnsi" w:cs="Calibri"/>
                <w:color w:val="000000"/>
                <w:sz w:val="20"/>
                <w:szCs w:val="20"/>
                <w:lang w:eastAsia="pt-BR"/>
              </w:rPr>
            </w:pPr>
            <w:hyperlink r:id="rId26" w:history="1">
              <w:r w:rsidR="002C6BB4" w:rsidRPr="000A3260">
                <w:rPr>
                  <w:rStyle w:val="Hyperlink"/>
                  <w:rFonts w:asciiTheme="majorHAnsi" w:eastAsia="Times New Roman" w:hAnsiTheme="majorHAnsi" w:cs="Calibri"/>
                  <w:sz w:val="20"/>
                  <w:szCs w:val="20"/>
                  <w:lang w:eastAsia="pt-BR"/>
                </w:rPr>
                <w:t>eniecosol@gmail.com</w:t>
              </w:r>
            </w:hyperlink>
          </w:p>
        </w:tc>
        <w:tc>
          <w:tcPr>
            <w:tcW w:w="4253" w:type="dxa"/>
            <w:noWrap/>
          </w:tcPr>
          <w:p w:rsidR="0001068A" w:rsidRPr="000A3260" w:rsidRDefault="002C6BB4"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(63)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8407</w:t>
            </w:r>
            <w:r w:rsidR="0001068A" w:rsidRPr="000A3260">
              <w:rPr>
                <w:rFonts w:asciiTheme="majorHAnsi" w:eastAsia="Times New Roman" w:hAnsiTheme="majorHAnsi" w:cs="Calibri"/>
                <w:color w:val="000000"/>
                <w:sz w:val="20"/>
                <w:szCs w:val="20"/>
                <w:lang w:eastAsia="pt-BR"/>
              </w:rPr>
              <w:t>-</w:t>
            </w:r>
            <w:r w:rsidRPr="000A3260">
              <w:rPr>
                <w:rFonts w:asciiTheme="majorHAnsi" w:eastAsia="Times New Roman" w:hAnsiTheme="majorHAnsi" w:cs="Calibri"/>
                <w:color w:val="000000"/>
                <w:sz w:val="20"/>
                <w:szCs w:val="20"/>
                <w:lang w:eastAsia="pt-BR"/>
              </w:rPr>
              <w:t xml:space="preserve">3598 / (63)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9236</w:t>
            </w:r>
            <w:r w:rsidR="0001068A" w:rsidRPr="000A3260">
              <w:rPr>
                <w:rFonts w:asciiTheme="majorHAnsi" w:eastAsia="Times New Roman" w:hAnsiTheme="majorHAnsi" w:cs="Calibri"/>
                <w:color w:val="000000"/>
                <w:sz w:val="20"/>
                <w:szCs w:val="20"/>
                <w:lang w:eastAsia="pt-BR"/>
              </w:rPr>
              <w:t>-</w:t>
            </w:r>
            <w:r w:rsidRPr="000A3260">
              <w:rPr>
                <w:rFonts w:asciiTheme="majorHAnsi" w:eastAsia="Times New Roman" w:hAnsiTheme="majorHAnsi" w:cs="Calibri"/>
                <w:color w:val="000000"/>
                <w:sz w:val="20"/>
                <w:szCs w:val="20"/>
                <w:lang w:eastAsia="pt-BR"/>
              </w:rPr>
              <w:t xml:space="preserve">2061 / </w:t>
            </w:r>
          </w:p>
          <w:p w:rsidR="002C6BB4" w:rsidRPr="000A3260" w:rsidRDefault="002C6BB4" w:rsidP="00256586">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(63) </w:t>
            </w:r>
            <w:r w:rsidR="0001068A" w:rsidRPr="000A3260">
              <w:rPr>
                <w:rFonts w:asciiTheme="majorHAnsi" w:eastAsia="Times New Roman" w:hAnsiTheme="majorHAnsi" w:cs="Calibri"/>
                <w:color w:val="000000"/>
                <w:sz w:val="20"/>
                <w:szCs w:val="20"/>
                <w:lang w:eastAsia="pt-BR"/>
              </w:rPr>
              <w:t>9</w:t>
            </w:r>
            <w:r w:rsidRPr="000A3260">
              <w:rPr>
                <w:rFonts w:asciiTheme="majorHAnsi" w:eastAsia="Times New Roman" w:hAnsiTheme="majorHAnsi" w:cs="Calibri"/>
                <w:color w:val="000000"/>
                <w:sz w:val="20"/>
                <w:szCs w:val="20"/>
                <w:lang w:eastAsia="pt-BR"/>
              </w:rPr>
              <w:t>8136</w:t>
            </w:r>
            <w:r w:rsidR="0001068A" w:rsidRPr="000A3260">
              <w:rPr>
                <w:rFonts w:asciiTheme="majorHAnsi" w:eastAsia="Times New Roman" w:hAnsiTheme="majorHAnsi" w:cs="Calibri"/>
                <w:color w:val="000000"/>
                <w:sz w:val="20"/>
                <w:szCs w:val="20"/>
                <w:lang w:eastAsia="pt-BR"/>
              </w:rPr>
              <w:t>-</w:t>
            </w:r>
            <w:r w:rsidRPr="000A3260">
              <w:rPr>
                <w:rFonts w:asciiTheme="majorHAnsi" w:eastAsia="Times New Roman" w:hAnsiTheme="majorHAnsi" w:cs="Calibri"/>
                <w:color w:val="000000"/>
                <w:sz w:val="20"/>
                <w:szCs w:val="20"/>
                <w:lang w:eastAsia="pt-BR"/>
              </w:rPr>
              <w:t>2308</w:t>
            </w:r>
          </w:p>
        </w:tc>
      </w:tr>
      <w:tr w:rsidR="002C6BB4" w:rsidRPr="000A3260" w:rsidTr="0001068A">
        <w:trPr>
          <w:trHeight w:val="300"/>
        </w:trPr>
        <w:tc>
          <w:tcPr>
            <w:tcW w:w="534" w:type="dxa"/>
            <w:noWrap/>
            <w:hideMark/>
          </w:tcPr>
          <w:p w:rsidR="002C6BB4" w:rsidRPr="000A3260" w:rsidRDefault="002C6BB4"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lastRenderedPageBreak/>
              <w:t>TO</w:t>
            </w:r>
          </w:p>
        </w:tc>
        <w:tc>
          <w:tcPr>
            <w:tcW w:w="3543" w:type="dxa"/>
            <w:noWrap/>
          </w:tcPr>
          <w:p w:rsidR="002C6BB4" w:rsidRPr="000A3260" w:rsidRDefault="002C6BB4"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Célia Maria de Assis</w:t>
            </w:r>
          </w:p>
        </w:tc>
        <w:tc>
          <w:tcPr>
            <w:tcW w:w="2128" w:type="dxa"/>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2C6BB4" w:rsidRPr="000A3260" w:rsidRDefault="00BB7F1E" w:rsidP="00256586">
            <w:pPr>
              <w:jc w:val="center"/>
              <w:rPr>
                <w:rFonts w:asciiTheme="majorHAnsi" w:eastAsia="Times New Roman" w:hAnsiTheme="majorHAnsi" w:cs="Calibri"/>
                <w:color w:val="000000"/>
                <w:sz w:val="20"/>
                <w:szCs w:val="20"/>
                <w:lang w:eastAsia="pt-BR"/>
              </w:rPr>
            </w:pPr>
            <w:hyperlink r:id="rId27" w:history="1">
              <w:r w:rsidR="002C6BB4" w:rsidRPr="000A3260">
                <w:rPr>
                  <w:rStyle w:val="Hyperlink"/>
                  <w:rFonts w:asciiTheme="majorHAnsi" w:eastAsia="Times New Roman" w:hAnsiTheme="majorHAnsi" w:cs="Calibri"/>
                  <w:sz w:val="20"/>
                  <w:szCs w:val="20"/>
                  <w:lang w:eastAsia="pt-BR"/>
                </w:rPr>
                <w:t>brupahi@hotmail.com</w:t>
              </w:r>
            </w:hyperlink>
            <w:r w:rsidR="002C6BB4" w:rsidRPr="000A3260">
              <w:rPr>
                <w:rFonts w:asciiTheme="majorHAnsi" w:eastAsia="Times New Roman" w:hAnsiTheme="majorHAnsi" w:cs="Calibri"/>
                <w:color w:val="000000"/>
                <w:sz w:val="20"/>
                <w:szCs w:val="20"/>
                <w:lang w:eastAsia="pt-BR"/>
              </w:rPr>
              <w:t xml:space="preserve">; </w:t>
            </w:r>
            <w:hyperlink r:id="rId28" w:history="1">
              <w:r w:rsidR="002C6BB4" w:rsidRPr="000A3260">
                <w:rPr>
                  <w:rStyle w:val="Hyperlink"/>
                  <w:rFonts w:asciiTheme="majorHAnsi" w:eastAsia="Times New Roman" w:hAnsiTheme="majorHAnsi" w:cs="Calibri"/>
                  <w:sz w:val="20"/>
                  <w:szCs w:val="20"/>
                  <w:lang w:eastAsia="pt-BR"/>
                </w:rPr>
                <w:t>brupahi@uol.com.br</w:t>
              </w:r>
            </w:hyperlink>
            <w:r w:rsidR="002C6BB4" w:rsidRPr="000A3260">
              <w:rPr>
                <w:rFonts w:asciiTheme="majorHAnsi" w:eastAsia="Times New Roman" w:hAnsiTheme="majorHAnsi" w:cs="Calibri"/>
                <w:color w:val="000000"/>
                <w:sz w:val="20"/>
                <w:szCs w:val="20"/>
                <w:lang w:eastAsia="pt-BR"/>
              </w:rPr>
              <w:t xml:space="preserve"> </w:t>
            </w:r>
          </w:p>
        </w:tc>
        <w:tc>
          <w:tcPr>
            <w:tcW w:w="4253" w:type="dxa"/>
            <w:noWrap/>
          </w:tcPr>
          <w:p w:rsidR="0001068A" w:rsidRPr="000A3260" w:rsidRDefault="0001068A" w:rsidP="0001068A">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w:t>
            </w:r>
            <w:r w:rsidR="002C6BB4" w:rsidRPr="000A3260">
              <w:rPr>
                <w:rFonts w:asciiTheme="majorHAnsi" w:eastAsia="Times New Roman" w:hAnsiTheme="majorHAnsi" w:cs="Calibri"/>
                <w:color w:val="000000"/>
                <w:sz w:val="20"/>
                <w:szCs w:val="20"/>
                <w:lang w:eastAsia="pt-BR"/>
              </w:rPr>
              <w:t>63</w:t>
            </w:r>
            <w:r w:rsidRPr="000A3260">
              <w:rPr>
                <w:rFonts w:asciiTheme="majorHAnsi" w:eastAsia="Times New Roman" w:hAnsiTheme="majorHAnsi" w:cs="Calibri"/>
                <w:color w:val="000000"/>
                <w:sz w:val="20"/>
                <w:szCs w:val="20"/>
                <w:lang w:eastAsia="pt-BR"/>
              </w:rPr>
              <w:t>)</w:t>
            </w:r>
            <w:r w:rsidR="002C6BB4" w:rsidRPr="000A3260">
              <w:rPr>
                <w:rFonts w:asciiTheme="majorHAnsi" w:eastAsia="Times New Roman" w:hAnsiTheme="majorHAnsi" w:cs="Calibri"/>
                <w:color w:val="000000"/>
                <w:sz w:val="20"/>
                <w:szCs w:val="20"/>
                <w:lang w:eastAsia="pt-BR"/>
              </w:rPr>
              <w:t xml:space="preserve"> </w:t>
            </w:r>
            <w:r w:rsidRPr="000A3260">
              <w:rPr>
                <w:rFonts w:asciiTheme="majorHAnsi" w:eastAsia="Times New Roman" w:hAnsiTheme="majorHAnsi" w:cs="Calibri"/>
                <w:color w:val="000000"/>
                <w:sz w:val="20"/>
                <w:szCs w:val="20"/>
                <w:lang w:eastAsia="pt-BR"/>
              </w:rPr>
              <w:t>99979-5818 (Vivo) /</w:t>
            </w:r>
            <w:r w:rsidR="002C6BB4" w:rsidRPr="000A3260">
              <w:rPr>
                <w:rFonts w:asciiTheme="majorHAnsi" w:eastAsia="Times New Roman" w:hAnsiTheme="majorHAnsi" w:cs="Calibri"/>
                <w:color w:val="000000"/>
                <w:sz w:val="20"/>
                <w:szCs w:val="20"/>
                <w:lang w:eastAsia="pt-BR"/>
              </w:rPr>
              <w:t xml:space="preserve"> </w:t>
            </w:r>
          </w:p>
          <w:p w:rsidR="002C6BB4" w:rsidRPr="000A3260" w:rsidRDefault="0001068A" w:rsidP="0001068A">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(63) 9</w:t>
            </w:r>
            <w:r w:rsidR="002C6BB4" w:rsidRPr="000A3260">
              <w:rPr>
                <w:rFonts w:asciiTheme="majorHAnsi" w:eastAsia="Times New Roman" w:hAnsiTheme="majorHAnsi" w:cs="Calibri"/>
                <w:color w:val="000000"/>
                <w:sz w:val="20"/>
                <w:szCs w:val="20"/>
                <w:lang w:eastAsia="pt-BR"/>
              </w:rPr>
              <w:t>8478-4344 (Oi)</w:t>
            </w:r>
          </w:p>
        </w:tc>
      </w:tr>
      <w:tr w:rsidR="002C6BB4" w:rsidRPr="000A3260" w:rsidTr="0001068A">
        <w:trPr>
          <w:trHeight w:val="212"/>
        </w:trPr>
        <w:tc>
          <w:tcPr>
            <w:tcW w:w="534" w:type="dxa"/>
            <w:noWrap/>
            <w:hideMark/>
          </w:tcPr>
          <w:p w:rsidR="002C6BB4" w:rsidRPr="000A3260" w:rsidRDefault="002C6BB4"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RO</w:t>
            </w:r>
          </w:p>
        </w:tc>
        <w:tc>
          <w:tcPr>
            <w:tcW w:w="3543" w:type="dxa"/>
            <w:noWrap/>
          </w:tcPr>
          <w:p w:rsidR="002C6BB4" w:rsidRPr="000A3260" w:rsidRDefault="002C6BB4"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 xml:space="preserve">Andréa </w:t>
            </w:r>
            <w:proofErr w:type="spellStart"/>
            <w:r w:rsidRPr="000A3260">
              <w:rPr>
                <w:rFonts w:asciiTheme="majorHAnsi" w:eastAsia="Times New Roman" w:hAnsiTheme="majorHAnsi" w:cs="Calibri"/>
                <w:color w:val="000000"/>
                <w:sz w:val="20"/>
                <w:szCs w:val="20"/>
                <w:lang w:eastAsia="pt-BR"/>
              </w:rPr>
              <w:t>Christianne</w:t>
            </w:r>
            <w:proofErr w:type="spellEnd"/>
            <w:r w:rsidRPr="000A3260">
              <w:rPr>
                <w:rFonts w:asciiTheme="majorHAnsi" w:eastAsia="Times New Roman" w:hAnsiTheme="majorHAnsi" w:cs="Calibri"/>
                <w:color w:val="000000"/>
                <w:sz w:val="20"/>
                <w:szCs w:val="20"/>
                <w:lang w:eastAsia="pt-BR"/>
              </w:rPr>
              <w:t xml:space="preserve"> da Silva Mendes</w:t>
            </w:r>
          </w:p>
        </w:tc>
        <w:tc>
          <w:tcPr>
            <w:tcW w:w="2128" w:type="dxa"/>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2C6BB4" w:rsidRPr="000A3260" w:rsidRDefault="00BB7F1E" w:rsidP="00256586">
            <w:pPr>
              <w:jc w:val="center"/>
              <w:rPr>
                <w:rFonts w:asciiTheme="majorHAnsi" w:eastAsia="Times New Roman" w:hAnsiTheme="majorHAnsi" w:cs="Calibri"/>
                <w:color w:val="0000FF"/>
                <w:sz w:val="20"/>
                <w:szCs w:val="20"/>
                <w:u w:val="single"/>
                <w:lang w:eastAsia="pt-BR"/>
              </w:rPr>
            </w:pPr>
            <w:hyperlink r:id="rId29" w:history="1">
              <w:r w:rsidR="002C6BB4" w:rsidRPr="000A3260">
                <w:rPr>
                  <w:rFonts w:asciiTheme="majorHAnsi" w:eastAsia="Times New Roman" w:hAnsiTheme="majorHAnsi" w:cs="Calibri"/>
                  <w:color w:val="0000FF"/>
                  <w:sz w:val="20"/>
                  <w:szCs w:val="20"/>
                  <w:u w:val="single"/>
                  <w:lang w:eastAsia="pt-BR"/>
                </w:rPr>
                <w:t>andreamendes1974@gmail.com</w:t>
              </w:r>
            </w:hyperlink>
          </w:p>
        </w:tc>
        <w:tc>
          <w:tcPr>
            <w:tcW w:w="4253" w:type="dxa"/>
          </w:tcPr>
          <w:p w:rsidR="002C6BB4" w:rsidRPr="000A3260" w:rsidRDefault="002C6BB4" w:rsidP="00AF2848">
            <w:pPr>
              <w:rPr>
                <w:rFonts w:asciiTheme="majorHAnsi" w:eastAsia="Times New Roman" w:hAnsiTheme="majorHAnsi" w:cs="Calibri"/>
                <w:color w:val="0000FF"/>
                <w:sz w:val="20"/>
                <w:szCs w:val="20"/>
                <w:u w:val="single"/>
                <w:lang w:eastAsia="pt-BR"/>
              </w:rPr>
            </w:pPr>
          </w:p>
        </w:tc>
      </w:tr>
      <w:tr w:rsidR="002C6BB4" w:rsidRPr="000A3260" w:rsidTr="0001068A">
        <w:trPr>
          <w:trHeight w:val="259"/>
        </w:trPr>
        <w:tc>
          <w:tcPr>
            <w:tcW w:w="534" w:type="dxa"/>
            <w:noWrap/>
            <w:hideMark/>
          </w:tcPr>
          <w:p w:rsidR="002C6BB4" w:rsidRPr="000A3260" w:rsidRDefault="002C6BB4"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RO</w:t>
            </w:r>
          </w:p>
        </w:tc>
        <w:tc>
          <w:tcPr>
            <w:tcW w:w="3543" w:type="dxa"/>
            <w:noWrap/>
          </w:tcPr>
          <w:p w:rsidR="002C6BB4" w:rsidRPr="000A3260" w:rsidRDefault="002C6BB4"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Jair de Oliveira Chaves</w:t>
            </w:r>
          </w:p>
        </w:tc>
        <w:tc>
          <w:tcPr>
            <w:tcW w:w="2128" w:type="dxa"/>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Empreendimento</w:t>
            </w:r>
          </w:p>
        </w:tc>
        <w:tc>
          <w:tcPr>
            <w:tcW w:w="3684" w:type="dxa"/>
            <w:noWrap/>
          </w:tcPr>
          <w:p w:rsidR="002C6BB4" w:rsidRPr="000A3260" w:rsidRDefault="00BB7F1E" w:rsidP="00256586">
            <w:pPr>
              <w:jc w:val="center"/>
              <w:rPr>
                <w:rFonts w:asciiTheme="majorHAnsi" w:eastAsia="Times New Roman" w:hAnsiTheme="majorHAnsi" w:cs="Calibri"/>
                <w:color w:val="0000FF"/>
                <w:sz w:val="20"/>
                <w:szCs w:val="20"/>
                <w:u w:val="single"/>
                <w:lang w:eastAsia="pt-BR"/>
              </w:rPr>
            </w:pPr>
            <w:hyperlink r:id="rId30" w:history="1">
              <w:r w:rsidR="002C6BB4" w:rsidRPr="000A3260">
                <w:rPr>
                  <w:rFonts w:asciiTheme="majorHAnsi" w:eastAsia="Times New Roman" w:hAnsiTheme="majorHAnsi" w:cs="Calibri"/>
                  <w:color w:val="0000FF"/>
                  <w:sz w:val="20"/>
                  <w:szCs w:val="20"/>
                  <w:u w:val="single"/>
                  <w:lang w:eastAsia="pt-BR"/>
                </w:rPr>
                <w:t>jachmst@yahoo.com.br</w:t>
              </w:r>
            </w:hyperlink>
          </w:p>
        </w:tc>
        <w:tc>
          <w:tcPr>
            <w:tcW w:w="4253" w:type="dxa"/>
            <w:noWrap/>
          </w:tcPr>
          <w:p w:rsidR="002C6BB4" w:rsidRPr="000A3260" w:rsidRDefault="002C6BB4" w:rsidP="00AF2848">
            <w:pPr>
              <w:rPr>
                <w:rFonts w:asciiTheme="majorHAnsi" w:eastAsia="Times New Roman" w:hAnsiTheme="majorHAnsi" w:cs="Calibri"/>
                <w:color w:val="0000FF"/>
                <w:sz w:val="20"/>
                <w:szCs w:val="20"/>
                <w:u w:val="single"/>
                <w:lang w:eastAsia="pt-BR"/>
              </w:rPr>
            </w:pPr>
          </w:p>
        </w:tc>
      </w:tr>
      <w:tr w:rsidR="002C6BB4" w:rsidRPr="000A3260" w:rsidTr="0001068A">
        <w:trPr>
          <w:trHeight w:val="235"/>
        </w:trPr>
        <w:tc>
          <w:tcPr>
            <w:tcW w:w="534" w:type="dxa"/>
            <w:noWrap/>
          </w:tcPr>
          <w:p w:rsidR="002C6BB4" w:rsidRPr="000A3260" w:rsidRDefault="002C6BB4"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DF</w:t>
            </w:r>
          </w:p>
        </w:tc>
        <w:tc>
          <w:tcPr>
            <w:tcW w:w="3543" w:type="dxa"/>
            <w:noWrap/>
          </w:tcPr>
          <w:p w:rsidR="002C6BB4" w:rsidRPr="000A3260" w:rsidRDefault="002C6BB4" w:rsidP="002C6BB4">
            <w:pP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Daniela Rueda</w:t>
            </w:r>
          </w:p>
        </w:tc>
        <w:tc>
          <w:tcPr>
            <w:tcW w:w="2128" w:type="dxa"/>
          </w:tcPr>
          <w:p w:rsidR="002C6BB4" w:rsidRPr="000A3260" w:rsidRDefault="002C6BB4"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Secretaria-Executiva</w:t>
            </w:r>
          </w:p>
        </w:tc>
        <w:tc>
          <w:tcPr>
            <w:tcW w:w="3684" w:type="dxa"/>
            <w:noWrap/>
          </w:tcPr>
          <w:p w:rsidR="002C6BB4" w:rsidRPr="000A3260" w:rsidRDefault="002C6BB4" w:rsidP="00256586">
            <w:pPr>
              <w:jc w:val="center"/>
              <w:rPr>
                <w:rFonts w:asciiTheme="majorHAnsi" w:eastAsia="Times New Roman" w:hAnsiTheme="majorHAnsi" w:cs="Calibri"/>
                <w:color w:val="0000FF"/>
                <w:sz w:val="20"/>
                <w:szCs w:val="20"/>
                <w:u w:val="single"/>
                <w:lang w:eastAsia="pt-BR"/>
              </w:rPr>
            </w:pPr>
            <w:r w:rsidRPr="000A3260">
              <w:rPr>
                <w:rFonts w:asciiTheme="majorHAnsi" w:eastAsia="Times New Roman" w:hAnsiTheme="majorHAnsi" w:cs="Calibri"/>
                <w:color w:val="0000FF"/>
                <w:sz w:val="20"/>
                <w:szCs w:val="20"/>
                <w:u w:val="single"/>
                <w:lang w:eastAsia="pt-BR"/>
              </w:rPr>
              <w:t>drueda84@gmail.com</w:t>
            </w:r>
          </w:p>
        </w:tc>
        <w:tc>
          <w:tcPr>
            <w:tcW w:w="4253" w:type="dxa"/>
            <w:noWrap/>
          </w:tcPr>
          <w:p w:rsidR="002C6BB4" w:rsidRPr="000A3260" w:rsidRDefault="002C6BB4" w:rsidP="00C34E51">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(11)97030-7917</w:t>
            </w:r>
          </w:p>
        </w:tc>
      </w:tr>
      <w:tr w:rsidR="00C34E51" w:rsidRPr="000A3260" w:rsidTr="0001068A">
        <w:trPr>
          <w:trHeight w:val="235"/>
        </w:trPr>
        <w:tc>
          <w:tcPr>
            <w:tcW w:w="534" w:type="dxa"/>
            <w:noWrap/>
          </w:tcPr>
          <w:p w:rsidR="00C34E51" w:rsidRPr="000A3260" w:rsidRDefault="00C34E51" w:rsidP="00AF2848">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DF</w:t>
            </w:r>
          </w:p>
        </w:tc>
        <w:tc>
          <w:tcPr>
            <w:tcW w:w="3543" w:type="dxa"/>
            <w:noWrap/>
          </w:tcPr>
          <w:p w:rsidR="00C34E51" w:rsidRPr="000A3260" w:rsidRDefault="00C34E51" w:rsidP="002C6BB4">
            <w:pPr>
              <w:rPr>
                <w:rFonts w:asciiTheme="majorHAnsi" w:eastAsia="Times New Roman" w:hAnsiTheme="majorHAnsi" w:cs="Calibri"/>
                <w:color w:val="000000"/>
                <w:sz w:val="20"/>
                <w:szCs w:val="20"/>
                <w:lang w:eastAsia="pt-BR"/>
              </w:rPr>
            </w:pPr>
            <w:proofErr w:type="spellStart"/>
            <w:r w:rsidRPr="000A3260">
              <w:rPr>
                <w:rFonts w:asciiTheme="majorHAnsi" w:eastAsia="Times New Roman" w:hAnsiTheme="majorHAnsi" w:cs="Calibri"/>
                <w:color w:val="000000"/>
                <w:sz w:val="20"/>
                <w:szCs w:val="20"/>
                <w:lang w:eastAsia="pt-BR"/>
              </w:rPr>
              <w:t>Ivanira</w:t>
            </w:r>
            <w:proofErr w:type="spellEnd"/>
            <w:r w:rsidRPr="000A3260">
              <w:rPr>
                <w:rFonts w:asciiTheme="majorHAnsi" w:eastAsia="Times New Roman" w:hAnsiTheme="majorHAnsi" w:cs="Calibri"/>
                <w:color w:val="000000"/>
                <w:sz w:val="20"/>
                <w:szCs w:val="20"/>
                <w:lang w:eastAsia="pt-BR"/>
              </w:rPr>
              <w:t xml:space="preserve"> do Monte</w:t>
            </w:r>
          </w:p>
        </w:tc>
        <w:tc>
          <w:tcPr>
            <w:tcW w:w="2128" w:type="dxa"/>
          </w:tcPr>
          <w:p w:rsidR="00C34E51" w:rsidRPr="000A3260" w:rsidRDefault="00C34E51" w:rsidP="002C6BB4">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Administrativo</w:t>
            </w:r>
          </w:p>
        </w:tc>
        <w:tc>
          <w:tcPr>
            <w:tcW w:w="3684" w:type="dxa"/>
            <w:noWrap/>
          </w:tcPr>
          <w:p w:rsidR="00C34E51" w:rsidRPr="000A3260" w:rsidRDefault="00C34E51" w:rsidP="00256586">
            <w:pPr>
              <w:jc w:val="center"/>
              <w:rPr>
                <w:rFonts w:asciiTheme="majorHAnsi" w:eastAsia="Times New Roman" w:hAnsiTheme="majorHAnsi" w:cs="Calibri"/>
                <w:color w:val="0000FF"/>
                <w:sz w:val="20"/>
                <w:szCs w:val="20"/>
                <w:u w:val="single"/>
                <w:lang w:eastAsia="pt-BR"/>
              </w:rPr>
            </w:pPr>
            <w:r w:rsidRPr="000A3260">
              <w:rPr>
                <w:rFonts w:asciiTheme="majorHAnsi" w:eastAsia="Times New Roman" w:hAnsiTheme="majorHAnsi" w:cs="Calibri"/>
                <w:color w:val="0000FF"/>
                <w:sz w:val="20"/>
                <w:szCs w:val="20"/>
                <w:u w:val="single"/>
                <w:lang w:eastAsia="pt-BR"/>
              </w:rPr>
              <w:t>ivaniradomonte@gmail.com</w:t>
            </w:r>
          </w:p>
        </w:tc>
        <w:tc>
          <w:tcPr>
            <w:tcW w:w="4253" w:type="dxa"/>
            <w:noWrap/>
          </w:tcPr>
          <w:p w:rsidR="00C34E51" w:rsidRPr="000A3260" w:rsidRDefault="00C34E51" w:rsidP="00C34E51">
            <w:pPr>
              <w:jc w:val="center"/>
              <w:rPr>
                <w:rFonts w:asciiTheme="majorHAnsi" w:eastAsia="Times New Roman" w:hAnsiTheme="majorHAnsi" w:cs="Calibri"/>
                <w:color w:val="000000"/>
                <w:sz w:val="20"/>
                <w:szCs w:val="20"/>
                <w:lang w:eastAsia="pt-BR"/>
              </w:rPr>
            </w:pPr>
            <w:r w:rsidRPr="000A3260">
              <w:rPr>
                <w:rFonts w:asciiTheme="majorHAnsi" w:eastAsia="Times New Roman" w:hAnsiTheme="majorHAnsi" w:cs="Calibri"/>
                <w:color w:val="000000"/>
                <w:sz w:val="20"/>
                <w:szCs w:val="20"/>
                <w:lang w:eastAsia="pt-BR"/>
              </w:rPr>
              <w:t>(61) 8150-7420</w:t>
            </w:r>
          </w:p>
        </w:tc>
      </w:tr>
    </w:tbl>
    <w:p w:rsidR="00256586" w:rsidRPr="000A3260" w:rsidRDefault="00256586" w:rsidP="00256586">
      <w:pPr>
        <w:rPr>
          <w:rFonts w:asciiTheme="majorHAnsi" w:hAnsiTheme="majorHAnsi"/>
          <w:b/>
          <w:sz w:val="28"/>
          <w:szCs w:val="28"/>
        </w:rPr>
      </w:pPr>
    </w:p>
    <w:p w:rsidR="00256586" w:rsidRPr="000A3260" w:rsidRDefault="00256586" w:rsidP="00256586">
      <w:pPr>
        <w:rPr>
          <w:rFonts w:asciiTheme="majorHAnsi" w:hAnsiTheme="majorHAnsi"/>
          <w:b/>
          <w:sz w:val="28"/>
          <w:szCs w:val="28"/>
        </w:rPr>
      </w:pPr>
      <w:r w:rsidRPr="000A3260">
        <w:rPr>
          <w:rFonts w:asciiTheme="majorHAnsi" w:hAnsiTheme="majorHAnsi"/>
          <w:b/>
          <w:sz w:val="28"/>
          <w:szCs w:val="28"/>
        </w:rPr>
        <w:t>2. Contatos</w:t>
      </w:r>
    </w:p>
    <w:tbl>
      <w:tblPr>
        <w:tblStyle w:val="Tabelacomgrade"/>
        <w:tblW w:w="0" w:type="auto"/>
        <w:tblLook w:val="04A0" w:firstRow="1" w:lastRow="0" w:firstColumn="1" w:lastColumn="0" w:noHBand="0" w:noVBand="1"/>
      </w:tblPr>
      <w:tblGrid>
        <w:gridCol w:w="568"/>
        <w:gridCol w:w="2976"/>
        <w:gridCol w:w="2552"/>
        <w:gridCol w:w="3827"/>
        <w:gridCol w:w="4255"/>
      </w:tblGrid>
      <w:tr w:rsidR="00256586" w:rsidRPr="000A3260" w:rsidTr="002C6BB4">
        <w:tc>
          <w:tcPr>
            <w:tcW w:w="568" w:type="dxa"/>
            <w:shd w:val="clear" w:color="auto" w:fill="BFBFBF" w:themeFill="background1" w:themeFillShade="BF"/>
          </w:tcPr>
          <w:p w:rsidR="00256586" w:rsidRPr="000A3260" w:rsidRDefault="00256586" w:rsidP="002C6BB4">
            <w:pPr>
              <w:jc w:val="center"/>
              <w:rPr>
                <w:rFonts w:asciiTheme="majorHAnsi" w:eastAsia="Times New Roman" w:hAnsiTheme="majorHAnsi" w:cs="Times New Roman"/>
                <w:b/>
                <w:sz w:val="20"/>
                <w:szCs w:val="20"/>
                <w:lang w:eastAsia="pt-BR"/>
              </w:rPr>
            </w:pPr>
            <w:r w:rsidRPr="000A3260">
              <w:rPr>
                <w:rFonts w:asciiTheme="majorHAnsi" w:eastAsia="Times New Roman" w:hAnsiTheme="majorHAnsi" w:cs="Times New Roman"/>
                <w:b/>
                <w:sz w:val="20"/>
                <w:szCs w:val="20"/>
                <w:lang w:eastAsia="pt-BR"/>
              </w:rPr>
              <w:t>UF</w:t>
            </w:r>
          </w:p>
        </w:tc>
        <w:tc>
          <w:tcPr>
            <w:tcW w:w="2976" w:type="dxa"/>
            <w:shd w:val="clear" w:color="auto" w:fill="BFBFBF" w:themeFill="background1" w:themeFillShade="BF"/>
          </w:tcPr>
          <w:p w:rsidR="00256586" w:rsidRPr="000A3260" w:rsidRDefault="00256586" w:rsidP="002C6BB4">
            <w:pPr>
              <w:jc w:val="center"/>
              <w:rPr>
                <w:rFonts w:asciiTheme="majorHAnsi" w:eastAsia="Times New Roman" w:hAnsiTheme="majorHAnsi" w:cs="Times New Roman"/>
                <w:b/>
                <w:sz w:val="20"/>
                <w:szCs w:val="20"/>
                <w:lang w:eastAsia="pt-BR"/>
              </w:rPr>
            </w:pPr>
            <w:r w:rsidRPr="000A3260">
              <w:rPr>
                <w:rFonts w:asciiTheme="majorHAnsi" w:eastAsia="Times New Roman" w:hAnsiTheme="majorHAnsi" w:cs="Times New Roman"/>
                <w:b/>
                <w:sz w:val="20"/>
                <w:szCs w:val="20"/>
                <w:lang w:eastAsia="pt-BR"/>
              </w:rPr>
              <w:t>Nome Completo</w:t>
            </w:r>
          </w:p>
        </w:tc>
        <w:tc>
          <w:tcPr>
            <w:tcW w:w="2552" w:type="dxa"/>
            <w:shd w:val="clear" w:color="auto" w:fill="BFBFBF" w:themeFill="background1" w:themeFillShade="BF"/>
          </w:tcPr>
          <w:p w:rsidR="00256586" w:rsidRPr="000A3260" w:rsidRDefault="00256586" w:rsidP="002C6BB4">
            <w:pPr>
              <w:jc w:val="center"/>
              <w:rPr>
                <w:rFonts w:asciiTheme="majorHAnsi" w:eastAsia="Times New Roman" w:hAnsiTheme="majorHAnsi" w:cs="Times New Roman"/>
                <w:b/>
                <w:sz w:val="20"/>
                <w:szCs w:val="20"/>
                <w:lang w:eastAsia="pt-BR"/>
              </w:rPr>
            </w:pPr>
            <w:r w:rsidRPr="000A3260">
              <w:rPr>
                <w:rFonts w:asciiTheme="majorHAnsi" w:eastAsia="Times New Roman" w:hAnsiTheme="majorHAnsi" w:cs="Times New Roman"/>
                <w:b/>
                <w:sz w:val="20"/>
                <w:szCs w:val="20"/>
                <w:lang w:eastAsia="pt-BR"/>
              </w:rPr>
              <w:t>Categoria</w:t>
            </w:r>
          </w:p>
        </w:tc>
        <w:tc>
          <w:tcPr>
            <w:tcW w:w="3827" w:type="dxa"/>
            <w:shd w:val="clear" w:color="auto" w:fill="BFBFBF" w:themeFill="background1" w:themeFillShade="BF"/>
          </w:tcPr>
          <w:p w:rsidR="00256586" w:rsidRPr="000A3260" w:rsidRDefault="00256586" w:rsidP="002C6BB4">
            <w:pPr>
              <w:jc w:val="center"/>
              <w:rPr>
                <w:rFonts w:asciiTheme="majorHAnsi" w:eastAsia="Times New Roman" w:hAnsiTheme="majorHAnsi" w:cs="Times New Roman"/>
                <w:b/>
                <w:sz w:val="20"/>
                <w:szCs w:val="20"/>
                <w:lang w:eastAsia="pt-BR"/>
              </w:rPr>
            </w:pPr>
            <w:r w:rsidRPr="000A3260">
              <w:rPr>
                <w:rFonts w:asciiTheme="majorHAnsi" w:eastAsia="Times New Roman" w:hAnsiTheme="majorHAnsi" w:cs="Times New Roman"/>
                <w:b/>
                <w:sz w:val="20"/>
                <w:szCs w:val="20"/>
                <w:lang w:eastAsia="pt-BR"/>
              </w:rPr>
              <w:t>E-mail</w:t>
            </w:r>
          </w:p>
        </w:tc>
        <w:tc>
          <w:tcPr>
            <w:tcW w:w="4255" w:type="dxa"/>
            <w:shd w:val="clear" w:color="auto" w:fill="BFBFBF" w:themeFill="background1" w:themeFillShade="BF"/>
          </w:tcPr>
          <w:p w:rsidR="00256586" w:rsidRPr="000A3260" w:rsidRDefault="00256586" w:rsidP="002C6BB4">
            <w:pPr>
              <w:jc w:val="center"/>
              <w:rPr>
                <w:rFonts w:asciiTheme="majorHAnsi" w:eastAsia="Times New Roman" w:hAnsiTheme="majorHAnsi" w:cs="Times New Roman"/>
                <w:b/>
                <w:sz w:val="20"/>
                <w:szCs w:val="20"/>
                <w:lang w:eastAsia="pt-BR"/>
              </w:rPr>
            </w:pPr>
            <w:r w:rsidRPr="000A3260">
              <w:rPr>
                <w:rFonts w:asciiTheme="majorHAnsi" w:eastAsia="Times New Roman" w:hAnsiTheme="majorHAnsi" w:cs="Times New Roman"/>
                <w:b/>
                <w:sz w:val="20"/>
                <w:szCs w:val="20"/>
                <w:lang w:eastAsia="pt-BR"/>
              </w:rPr>
              <w:t>Telefone</w:t>
            </w:r>
          </w:p>
        </w:tc>
      </w:tr>
      <w:tr w:rsidR="00256586" w:rsidRPr="000A3260" w:rsidTr="002C6BB4">
        <w:tc>
          <w:tcPr>
            <w:tcW w:w="568" w:type="dxa"/>
          </w:tcPr>
          <w:p w:rsidR="00256586" w:rsidRPr="000A3260" w:rsidRDefault="00256586" w:rsidP="002C6BB4">
            <w:pPr>
              <w:jc w:val="center"/>
              <w:rPr>
                <w:rFonts w:asciiTheme="majorHAnsi" w:eastAsia="Times New Roman" w:hAnsiTheme="majorHAnsi" w:cs="Times New Roman"/>
                <w:sz w:val="20"/>
                <w:szCs w:val="20"/>
                <w:lang w:eastAsia="pt-BR"/>
              </w:rPr>
            </w:pPr>
            <w:r w:rsidRPr="000A3260">
              <w:rPr>
                <w:rFonts w:asciiTheme="majorHAnsi" w:eastAsia="Times New Roman" w:hAnsiTheme="majorHAnsi" w:cs="Times New Roman"/>
                <w:sz w:val="20"/>
                <w:szCs w:val="20"/>
                <w:lang w:eastAsia="pt-BR"/>
              </w:rPr>
              <w:t>DF</w:t>
            </w:r>
          </w:p>
        </w:tc>
        <w:tc>
          <w:tcPr>
            <w:tcW w:w="2976" w:type="dxa"/>
          </w:tcPr>
          <w:p w:rsidR="00256586" w:rsidRPr="000A3260" w:rsidRDefault="00256586" w:rsidP="002C6BB4">
            <w:pPr>
              <w:jc w:val="center"/>
              <w:rPr>
                <w:rFonts w:asciiTheme="majorHAnsi" w:eastAsia="Times New Roman" w:hAnsiTheme="majorHAnsi" w:cs="Times New Roman"/>
                <w:sz w:val="20"/>
                <w:szCs w:val="20"/>
                <w:lang w:eastAsia="pt-BR"/>
              </w:rPr>
            </w:pPr>
            <w:r w:rsidRPr="000A3260">
              <w:rPr>
                <w:rFonts w:asciiTheme="majorHAnsi" w:eastAsia="Times New Roman" w:hAnsiTheme="majorHAnsi" w:cs="Times New Roman"/>
                <w:sz w:val="20"/>
                <w:szCs w:val="20"/>
                <w:lang w:eastAsia="pt-BR"/>
              </w:rPr>
              <w:t>Lara Montenegro</w:t>
            </w:r>
          </w:p>
        </w:tc>
        <w:tc>
          <w:tcPr>
            <w:tcW w:w="2552" w:type="dxa"/>
          </w:tcPr>
          <w:p w:rsidR="00256586" w:rsidRPr="000A3260" w:rsidRDefault="00256586" w:rsidP="002C6BB4">
            <w:pPr>
              <w:jc w:val="center"/>
              <w:rPr>
                <w:rFonts w:asciiTheme="majorHAnsi" w:eastAsia="Times New Roman" w:hAnsiTheme="majorHAnsi" w:cs="Times New Roman"/>
                <w:sz w:val="20"/>
                <w:szCs w:val="20"/>
                <w:lang w:eastAsia="pt-BR"/>
              </w:rPr>
            </w:pPr>
            <w:r w:rsidRPr="000A3260">
              <w:rPr>
                <w:rFonts w:asciiTheme="majorHAnsi" w:eastAsia="Times New Roman" w:hAnsiTheme="majorHAnsi" w:cs="Times New Roman"/>
                <w:sz w:val="20"/>
                <w:szCs w:val="20"/>
                <w:lang w:eastAsia="pt-BR"/>
              </w:rPr>
              <w:t>Secretaria-Executiva</w:t>
            </w:r>
          </w:p>
        </w:tc>
        <w:tc>
          <w:tcPr>
            <w:tcW w:w="3827" w:type="dxa"/>
          </w:tcPr>
          <w:p w:rsidR="00256586" w:rsidRPr="000A3260" w:rsidRDefault="00BB7F1E" w:rsidP="002C6BB4">
            <w:pPr>
              <w:jc w:val="center"/>
              <w:rPr>
                <w:rFonts w:asciiTheme="majorHAnsi" w:eastAsia="Times New Roman" w:hAnsiTheme="majorHAnsi" w:cs="Times New Roman"/>
                <w:sz w:val="20"/>
                <w:szCs w:val="20"/>
                <w:lang w:eastAsia="pt-BR"/>
              </w:rPr>
            </w:pPr>
            <w:hyperlink r:id="rId31" w:history="1">
              <w:r w:rsidR="00256586" w:rsidRPr="000A3260">
                <w:rPr>
                  <w:rStyle w:val="Hyperlink"/>
                  <w:rFonts w:asciiTheme="majorHAnsi" w:hAnsiTheme="majorHAnsi"/>
                  <w:sz w:val="20"/>
                  <w:szCs w:val="20"/>
                </w:rPr>
                <w:t>lara@fbes.org.br</w:t>
              </w:r>
            </w:hyperlink>
          </w:p>
        </w:tc>
        <w:tc>
          <w:tcPr>
            <w:tcW w:w="4255" w:type="dxa"/>
          </w:tcPr>
          <w:p w:rsidR="00256586" w:rsidRPr="000A3260" w:rsidRDefault="00256586" w:rsidP="002C6BB4">
            <w:pPr>
              <w:jc w:val="center"/>
              <w:rPr>
                <w:rFonts w:asciiTheme="majorHAnsi" w:eastAsia="Times New Roman" w:hAnsiTheme="majorHAnsi" w:cs="Times New Roman"/>
                <w:sz w:val="20"/>
                <w:szCs w:val="20"/>
                <w:lang w:eastAsia="pt-BR"/>
              </w:rPr>
            </w:pPr>
            <w:r w:rsidRPr="000A3260">
              <w:rPr>
                <w:rFonts w:asciiTheme="majorHAnsi" w:eastAsia="Times New Roman" w:hAnsiTheme="majorHAnsi" w:cs="Times New Roman"/>
                <w:sz w:val="20"/>
                <w:szCs w:val="20"/>
                <w:lang w:eastAsia="pt-BR"/>
              </w:rPr>
              <w:t>(61) 8171-0021</w:t>
            </w:r>
          </w:p>
        </w:tc>
      </w:tr>
      <w:tr w:rsidR="00256586" w:rsidRPr="000A3260" w:rsidTr="002C6BB4">
        <w:tc>
          <w:tcPr>
            <w:tcW w:w="568" w:type="dxa"/>
          </w:tcPr>
          <w:p w:rsidR="00256586" w:rsidRPr="000A3260" w:rsidRDefault="00256586" w:rsidP="002C6BB4">
            <w:pPr>
              <w:jc w:val="center"/>
              <w:rPr>
                <w:rFonts w:asciiTheme="majorHAnsi" w:eastAsia="Times New Roman" w:hAnsiTheme="majorHAnsi" w:cs="Times New Roman"/>
                <w:sz w:val="20"/>
                <w:szCs w:val="20"/>
                <w:lang w:eastAsia="pt-BR"/>
              </w:rPr>
            </w:pPr>
            <w:r w:rsidRPr="000A3260">
              <w:rPr>
                <w:rFonts w:asciiTheme="majorHAnsi" w:eastAsia="Times New Roman" w:hAnsiTheme="majorHAnsi" w:cs="Times New Roman"/>
                <w:sz w:val="20"/>
                <w:szCs w:val="20"/>
                <w:lang w:eastAsia="pt-BR"/>
              </w:rPr>
              <w:t>DF</w:t>
            </w:r>
          </w:p>
        </w:tc>
        <w:tc>
          <w:tcPr>
            <w:tcW w:w="2976" w:type="dxa"/>
          </w:tcPr>
          <w:p w:rsidR="00256586" w:rsidRPr="000A3260" w:rsidRDefault="00256586" w:rsidP="002C6BB4">
            <w:pPr>
              <w:jc w:val="center"/>
              <w:rPr>
                <w:rFonts w:asciiTheme="majorHAnsi" w:eastAsia="Times New Roman" w:hAnsiTheme="majorHAnsi" w:cs="Times New Roman"/>
                <w:sz w:val="20"/>
                <w:szCs w:val="20"/>
                <w:lang w:eastAsia="pt-BR"/>
              </w:rPr>
            </w:pPr>
            <w:proofErr w:type="spellStart"/>
            <w:r w:rsidRPr="000A3260">
              <w:rPr>
                <w:rFonts w:asciiTheme="majorHAnsi" w:eastAsia="Times New Roman" w:hAnsiTheme="majorHAnsi" w:cs="Times New Roman"/>
                <w:sz w:val="20"/>
                <w:szCs w:val="20"/>
                <w:lang w:eastAsia="pt-BR"/>
              </w:rPr>
              <w:t>Nhanja</w:t>
            </w:r>
            <w:proofErr w:type="spellEnd"/>
            <w:r w:rsidRPr="000A3260">
              <w:rPr>
                <w:rFonts w:asciiTheme="majorHAnsi" w:eastAsia="Times New Roman" w:hAnsiTheme="majorHAnsi" w:cs="Times New Roman"/>
                <w:sz w:val="20"/>
                <w:szCs w:val="20"/>
                <w:lang w:eastAsia="pt-BR"/>
              </w:rPr>
              <w:t xml:space="preserve"> Ribeiro</w:t>
            </w:r>
          </w:p>
        </w:tc>
        <w:tc>
          <w:tcPr>
            <w:tcW w:w="2552" w:type="dxa"/>
          </w:tcPr>
          <w:p w:rsidR="00256586" w:rsidRPr="000A3260" w:rsidRDefault="00256586" w:rsidP="002C6BB4">
            <w:pPr>
              <w:jc w:val="center"/>
              <w:rPr>
                <w:rFonts w:asciiTheme="majorHAnsi" w:eastAsia="Times New Roman" w:hAnsiTheme="majorHAnsi" w:cs="Times New Roman"/>
                <w:sz w:val="20"/>
                <w:szCs w:val="20"/>
                <w:lang w:eastAsia="pt-BR"/>
              </w:rPr>
            </w:pPr>
            <w:r w:rsidRPr="000A3260">
              <w:rPr>
                <w:rFonts w:asciiTheme="majorHAnsi" w:eastAsia="Times New Roman" w:hAnsiTheme="majorHAnsi" w:cs="Times New Roman"/>
                <w:sz w:val="20"/>
                <w:szCs w:val="20"/>
                <w:lang w:eastAsia="pt-BR"/>
              </w:rPr>
              <w:t>Secretaria-Executiva</w:t>
            </w:r>
          </w:p>
        </w:tc>
        <w:tc>
          <w:tcPr>
            <w:tcW w:w="3827" w:type="dxa"/>
          </w:tcPr>
          <w:p w:rsidR="00256586" w:rsidRPr="000A3260" w:rsidRDefault="00BB7F1E" w:rsidP="002C6BB4">
            <w:pPr>
              <w:jc w:val="center"/>
              <w:rPr>
                <w:rFonts w:asciiTheme="majorHAnsi" w:eastAsia="Times New Roman" w:hAnsiTheme="majorHAnsi" w:cs="Times New Roman"/>
                <w:sz w:val="20"/>
                <w:szCs w:val="20"/>
                <w:lang w:eastAsia="pt-BR"/>
              </w:rPr>
            </w:pPr>
            <w:hyperlink r:id="rId32" w:history="1">
              <w:r w:rsidR="00256586" w:rsidRPr="000A3260">
                <w:rPr>
                  <w:rStyle w:val="Hyperlink"/>
                  <w:rFonts w:asciiTheme="majorHAnsi" w:eastAsia="Times New Roman" w:hAnsiTheme="majorHAnsi" w:cs="Times New Roman"/>
                  <w:sz w:val="20"/>
                  <w:szCs w:val="20"/>
                  <w:lang w:eastAsia="pt-BR"/>
                </w:rPr>
                <w:t>nhanja@fbess.org.br</w:t>
              </w:r>
            </w:hyperlink>
            <w:r w:rsidR="00256586" w:rsidRPr="000A3260">
              <w:rPr>
                <w:rFonts w:asciiTheme="majorHAnsi" w:eastAsia="Times New Roman" w:hAnsiTheme="majorHAnsi" w:cs="Times New Roman"/>
                <w:sz w:val="20"/>
                <w:szCs w:val="20"/>
                <w:lang w:eastAsia="pt-BR"/>
              </w:rPr>
              <w:t xml:space="preserve"> </w:t>
            </w:r>
          </w:p>
        </w:tc>
        <w:tc>
          <w:tcPr>
            <w:tcW w:w="4255" w:type="dxa"/>
          </w:tcPr>
          <w:p w:rsidR="00256586" w:rsidRPr="000A3260" w:rsidRDefault="00256586" w:rsidP="002C6BB4">
            <w:pPr>
              <w:jc w:val="center"/>
              <w:rPr>
                <w:rFonts w:asciiTheme="majorHAnsi" w:eastAsia="Times New Roman" w:hAnsiTheme="majorHAnsi" w:cs="Times New Roman"/>
                <w:sz w:val="20"/>
                <w:szCs w:val="20"/>
                <w:lang w:eastAsia="pt-BR"/>
              </w:rPr>
            </w:pPr>
            <w:r w:rsidRPr="000A3260">
              <w:rPr>
                <w:rFonts w:asciiTheme="majorHAnsi" w:eastAsia="Times New Roman" w:hAnsiTheme="majorHAnsi" w:cs="Times New Roman"/>
                <w:sz w:val="20"/>
                <w:szCs w:val="20"/>
                <w:lang w:eastAsia="pt-BR"/>
              </w:rPr>
              <w:t>(61) 8273-6911</w:t>
            </w:r>
          </w:p>
        </w:tc>
      </w:tr>
    </w:tbl>
    <w:p w:rsidR="00256586" w:rsidRPr="000A3260" w:rsidRDefault="00256586" w:rsidP="00256586">
      <w:pPr>
        <w:rPr>
          <w:rFonts w:asciiTheme="majorHAnsi" w:hAnsiTheme="majorHAnsi"/>
          <w:b/>
          <w:sz w:val="28"/>
          <w:szCs w:val="28"/>
        </w:rPr>
      </w:pPr>
    </w:p>
    <w:p w:rsidR="00673ACE" w:rsidRPr="000A3260" w:rsidRDefault="00673ACE" w:rsidP="00D941A3">
      <w:pPr>
        <w:jc w:val="center"/>
        <w:rPr>
          <w:rFonts w:asciiTheme="majorHAnsi" w:hAnsiTheme="majorHAnsi"/>
          <w:b/>
          <w:sz w:val="28"/>
          <w:szCs w:val="28"/>
        </w:rPr>
      </w:pPr>
    </w:p>
    <w:p w:rsidR="00673ACE" w:rsidRPr="000A3260" w:rsidRDefault="00673ACE" w:rsidP="00D941A3">
      <w:pPr>
        <w:jc w:val="center"/>
        <w:rPr>
          <w:rFonts w:asciiTheme="majorHAnsi" w:hAnsiTheme="majorHAnsi"/>
          <w:b/>
          <w:sz w:val="28"/>
          <w:szCs w:val="28"/>
        </w:rPr>
      </w:pPr>
    </w:p>
    <w:p w:rsidR="00673ACE" w:rsidRPr="000A3260" w:rsidRDefault="00673ACE" w:rsidP="00D941A3">
      <w:pPr>
        <w:jc w:val="center"/>
        <w:rPr>
          <w:rFonts w:asciiTheme="majorHAnsi" w:hAnsiTheme="majorHAnsi"/>
          <w:b/>
          <w:sz w:val="28"/>
          <w:szCs w:val="28"/>
        </w:rPr>
      </w:pPr>
    </w:p>
    <w:p w:rsidR="00673ACE" w:rsidRPr="000A3260" w:rsidRDefault="00673ACE" w:rsidP="00D941A3">
      <w:pPr>
        <w:jc w:val="center"/>
        <w:rPr>
          <w:rFonts w:asciiTheme="majorHAnsi" w:hAnsiTheme="majorHAnsi"/>
          <w:b/>
          <w:sz w:val="28"/>
          <w:szCs w:val="28"/>
        </w:rPr>
      </w:pPr>
    </w:p>
    <w:p w:rsidR="00673ACE" w:rsidRPr="000A3260" w:rsidRDefault="00673ACE" w:rsidP="00D941A3">
      <w:pPr>
        <w:jc w:val="center"/>
        <w:rPr>
          <w:rFonts w:asciiTheme="majorHAnsi" w:hAnsiTheme="majorHAnsi"/>
          <w:b/>
          <w:sz w:val="28"/>
          <w:szCs w:val="28"/>
        </w:rPr>
      </w:pPr>
    </w:p>
    <w:p w:rsidR="00673ACE" w:rsidRDefault="00673ACE" w:rsidP="00D941A3">
      <w:pPr>
        <w:jc w:val="center"/>
        <w:rPr>
          <w:rFonts w:asciiTheme="majorHAnsi" w:hAnsiTheme="majorHAnsi"/>
          <w:b/>
          <w:sz w:val="28"/>
          <w:szCs w:val="28"/>
        </w:rPr>
      </w:pPr>
    </w:p>
    <w:p w:rsidR="00E050C9" w:rsidRPr="000A3260" w:rsidRDefault="00E050C9" w:rsidP="00D941A3">
      <w:pPr>
        <w:jc w:val="center"/>
        <w:rPr>
          <w:rFonts w:asciiTheme="majorHAnsi" w:hAnsiTheme="majorHAnsi"/>
          <w:b/>
          <w:sz w:val="28"/>
          <w:szCs w:val="28"/>
        </w:rPr>
      </w:pPr>
    </w:p>
    <w:p w:rsidR="00673ACE" w:rsidRDefault="00673ACE" w:rsidP="00D941A3">
      <w:pPr>
        <w:jc w:val="center"/>
        <w:rPr>
          <w:rFonts w:asciiTheme="majorHAnsi" w:hAnsiTheme="majorHAnsi"/>
          <w:b/>
          <w:sz w:val="28"/>
          <w:szCs w:val="28"/>
        </w:rPr>
      </w:pPr>
    </w:p>
    <w:p w:rsidR="00673ACE" w:rsidRPr="000A3260" w:rsidRDefault="00AA3734" w:rsidP="00A467D4">
      <w:pPr>
        <w:rPr>
          <w:rFonts w:asciiTheme="majorHAnsi" w:hAnsiTheme="majorHAnsi"/>
          <w:b/>
          <w:sz w:val="28"/>
          <w:szCs w:val="28"/>
        </w:rPr>
      </w:pPr>
      <w:r>
        <w:rPr>
          <w:rFonts w:asciiTheme="majorHAnsi" w:hAnsiTheme="majorHAnsi"/>
          <w:b/>
          <w:vanish/>
          <w:sz w:val="28"/>
          <w:szCs w:val="28"/>
        </w:rPr>
        <w:cr/>
        <w:t>: a a segunda seralho (AP) como Suplentelid</w:t>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r>
        <w:rPr>
          <w:rFonts w:asciiTheme="majorHAnsi" w:hAnsiTheme="majorHAnsi"/>
          <w:b/>
          <w:vanish/>
          <w:sz w:val="28"/>
          <w:szCs w:val="28"/>
        </w:rPr>
        <w:pgNum/>
      </w:r>
    </w:p>
    <w:p w:rsidR="00D941A3" w:rsidRPr="00BB35E0" w:rsidRDefault="00D941A3" w:rsidP="007B21EB">
      <w:pPr>
        <w:jc w:val="center"/>
        <w:rPr>
          <w:rFonts w:asciiTheme="majorHAnsi" w:hAnsiTheme="majorHAnsi" w:cstheme="minorHAnsi"/>
          <w:b/>
          <w:sz w:val="28"/>
          <w:szCs w:val="28"/>
        </w:rPr>
      </w:pPr>
      <w:r w:rsidRPr="00BB35E0">
        <w:rPr>
          <w:rFonts w:asciiTheme="majorHAnsi" w:hAnsiTheme="majorHAnsi" w:cstheme="minorHAnsi"/>
          <w:b/>
          <w:sz w:val="28"/>
          <w:szCs w:val="28"/>
        </w:rPr>
        <w:t>PROGRAMAÇÃO</w:t>
      </w:r>
    </w:p>
    <w:tbl>
      <w:tblPr>
        <w:tblStyle w:val="Tabelacomgrade"/>
        <w:tblW w:w="0" w:type="auto"/>
        <w:tblLook w:val="04A0" w:firstRow="1" w:lastRow="0" w:firstColumn="1" w:lastColumn="0" w:noHBand="0" w:noVBand="1"/>
      </w:tblPr>
      <w:tblGrid>
        <w:gridCol w:w="1242"/>
        <w:gridCol w:w="3828"/>
        <w:gridCol w:w="4252"/>
        <w:gridCol w:w="4536"/>
      </w:tblGrid>
      <w:tr w:rsidR="003E7F61" w:rsidRPr="000A3260" w:rsidTr="00D001B3">
        <w:tc>
          <w:tcPr>
            <w:tcW w:w="1242" w:type="dxa"/>
            <w:shd w:val="clear" w:color="auto" w:fill="D9D9D9" w:themeFill="background1" w:themeFillShade="D9"/>
            <w:vAlign w:val="center"/>
          </w:tcPr>
          <w:p w:rsidR="003E7F61" w:rsidRPr="000A3260" w:rsidRDefault="003E7F61" w:rsidP="006720C0">
            <w:pPr>
              <w:jc w:val="center"/>
              <w:rPr>
                <w:rFonts w:asciiTheme="majorHAnsi" w:hAnsiTheme="majorHAnsi" w:cstheme="minorHAnsi"/>
                <w:b/>
                <w:sz w:val="24"/>
                <w:szCs w:val="24"/>
              </w:rPr>
            </w:pPr>
            <w:r w:rsidRPr="000A3260">
              <w:rPr>
                <w:rFonts w:asciiTheme="majorHAnsi" w:hAnsiTheme="majorHAnsi" w:cstheme="minorHAnsi"/>
                <w:b/>
                <w:sz w:val="24"/>
                <w:szCs w:val="24"/>
              </w:rPr>
              <w:t>Horário</w:t>
            </w:r>
          </w:p>
        </w:tc>
        <w:tc>
          <w:tcPr>
            <w:tcW w:w="3828" w:type="dxa"/>
            <w:shd w:val="clear" w:color="auto" w:fill="D9D9D9" w:themeFill="background1" w:themeFillShade="D9"/>
            <w:vAlign w:val="center"/>
          </w:tcPr>
          <w:p w:rsidR="003E7F61" w:rsidRPr="000A3260" w:rsidRDefault="00A467D4" w:rsidP="006720C0">
            <w:pPr>
              <w:jc w:val="center"/>
              <w:rPr>
                <w:rFonts w:asciiTheme="majorHAnsi" w:hAnsiTheme="majorHAnsi" w:cstheme="minorHAnsi"/>
                <w:b/>
                <w:sz w:val="24"/>
                <w:szCs w:val="24"/>
              </w:rPr>
            </w:pPr>
            <w:r w:rsidRPr="000A3260">
              <w:rPr>
                <w:rFonts w:asciiTheme="majorHAnsi" w:hAnsiTheme="majorHAnsi" w:cstheme="minorHAnsi"/>
                <w:b/>
                <w:sz w:val="24"/>
                <w:szCs w:val="24"/>
              </w:rPr>
              <w:t>02</w:t>
            </w:r>
            <w:r w:rsidR="003E7F61" w:rsidRPr="000A3260">
              <w:rPr>
                <w:rFonts w:asciiTheme="majorHAnsi" w:hAnsiTheme="majorHAnsi" w:cstheme="minorHAnsi"/>
                <w:b/>
                <w:sz w:val="24"/>
                <w:szCs w:val="24"/>
              </w:rPr>
              <w:t>/05/2016</w:t>
            </w:r>
          </w:p>
        </w:tc>
        <w:tc>
          <w:tcPr>
            <w:tcW w:w="4252" w:type="dxa"/>
            <w:shd w:val="clear" w:color="auto" w:fill="D9D9D9" w:themeFill="background1" w:themeFillShade="D9"/>
            <w:vAlign w:val="center"/>
          </w:tcPr>
          <w:p w:rsidR="003E7F61" w:rsidRPr="000A3260" w:rsidRDefault="00A467D4" w:rsidP="006720C0">
            <w:pPr>
              <w:jc w:val="center"/>
              <w:rPr>
                <w:rFonts w:asciiTheme="majorHAnsi" w:hAnsiTheme="majorHAnsi" w:cstheme="minorHAnsi"/>
                <w:b/>
                <w:sz w:val="24"/>
                <w:szCs w:val="24"/>
              </w:rPr>
            </w:pPr>
            <w:r w:rsidRPr="000A3260">
              <w:rPr>
                <w:rFonts w:asciiTheme="majorHAnsi" w:hAnsiTheme="majorHAnsi" w:cstheme="minorHAnsi"/>
                <w:b/>
                <w:sz w:val="24"/>
                <w:szCs w:val="24"/>
              </w:rPr>
              <w:t>03</w:t>
            </w:r>
            <w:r w:rsidR="003E7F61" w:rsidRPr="000A3260">
              <w:rPr>
                <w:rFonts w:asciiTheme="majorHAnsi" w:hAnsiTheme="majorHAnsi" w:cstheme="minorHAnsi"/>
                <w:b/>
                <w:sz w:val="24"/>
                <w:szCs w:val="24"/>
              </w:rPr>
              <w:t>/05/2016</w:t>
            </w:r>
          </w:p>
        </w:tc>
        <w:tc>
          <w:tcPr>
            <w:tcW w:w="4536" w:type="dxa"/>
            <w:shd w:val="clear" w:color="auto" w:fill="D9D9D9" w:themeFill="background1" w:themeFillShade="D9"/>
            <w:vAlign w:val="center"/>
          </w:tcPr>
          <w:p w:rsidR="003E7F61" w:rsidRPr="000A3260" w:rsidRDefault="00A467D4" w:rsidP="006720C0">
            <w:pPr>
              <w:jc w:val="center"/>
              <w:rPr>
                <w:rFonts w:asciiTheme="majorHAnsi" w:hAnsiTheme="majorHAnsi" w:cstheme="minorHAnsi"/>
                <w:b/>
                <w:sz w:val="24"/>
                <w:szCs w:val="24"/>
              </w:rPr>
            </w:pPr>
            <w:r w:rsidRPr="000A3260">
              <w:rPr>
                <w:rFonts w:asciiTheme="majorHAnsi" w:hAnsiTheme="majorHAnsi" w:cstheme="minorHAnsi"/>
                <w:b/>
                <w:sz w:val="24"/>
                <w:szCs w:val="24"/>
              </w:rPr>
              <w:t>04</w:t>
            </w:r>
            <w:r w:rsidR="003E7F61" w:rsidRPr="000A3260">
              <w:rPr>
                <w:rFonts w:asciiTheme="majorHAnsi" w:hAnsiTheme="majorHAnsi" w:cstheme="minorHAnsi"/>
                <w:b/>
                <w:sz w:val="24"/>
                <w:szCs w:val="24"/>
              </w:rPr>
              <w:t>/05/2016</w:t>
            </w:r>
          </w:p>
        </w:tc>
      </w:tr>
      <w:tr w:rsidR="003E7F61" w:rsidRPr="000A3260" w:rsidTr="0001068A">
        <w:trPr>
          <w:trHeight w:val="834"/>
        </w:trPr>
        <w:tc>
          <w:tcPr>
            <w:tcW w:w="1242" w:type="dxa"/>
            <w:vAlign w:val="center"/>
          </w:tcPr>
          <w:p w:rsidR="003E7F61" w:rsidRPr="000A3260" w:rsidRDefault="00A467D4" w:rsidP="006720C0">
            <w:pPr>
              <w:jc w:val="center"/>
              <w:rPr>
                <w:rFonts w:asciiTheme="majorHAnsi" w:hAnsiTheme="majorHAnsi" w:cstheme="minorHAnsi"/>
              </w:rPr>
            </w:pPr>
            <w:r w:rsidRPr="000A3260">
              <w:rPr>
                <w:rFonts w:asciiTheme="majorHAnsi" w:hAnsiTheme="majorHAnsi" w:cstheme="minorHAnsi"/>
              </w:rPr>
              <w:t>9</w:t>
            </w:r>
            <w:r w:rsidR="003E7F61" w:rsidRPr="000A3260">
              <w:rPr>
                <w:rFonts w:asciiTheme="majorHAnsi" w:hAnsiTheme="majorHAnsi" w:cstheme="minorHAnsi"/>
              </w:rPr>
              <w:t>h30 – 10h30</w:t>
            </w:r>
          </w:p>
        </w:tc>
        <w:tc>
          <w:tcPr>
            <w:tcW w:w="3828" w:type="dxa"/>
            <w:vMerge w:val="restart"/>
            <w:vAlign w:val="center"/>
          </w:tcPr>
          <w:p w:rsidR="00CE0BB4" w:rsidRDefault="00CE0BB4" w:rsidP="00CE0BB4">
            <w:pPr>
              <w:jc w:val="center"/>
              <w:rPr>
                <w:rFonts w:asciiTheme="majorHAnsi" w:hAnsiTheme="majorHAnsi" w:cstheme="minorHAnsi"/>
                <w:sz w:val="24"/>
                <w:szCs w:val="24"/>
              </w:rPr>
            </w:pPr>
            <w:r>
              <w:rPr>
                <w:rFonts w:asciiTheme="majorHAnsi" w:hAnsiTheme="majorHAnsi" w:cstheme="minorHAnsi"/>
                <w:sz w:val="24"/>
                <w:szCs w:val="24"/>
              </w:rPr>
              <w:t>Informes</w:t>
            </w:r>
          </w:p>
          <w:p w:rsidR="00CE0BB4" w:rsidRDefault="00CE0BB4" w:rsidP="00CE0BB4">
            <w:pPr>
              <w:rPr>
                <w:rFonts w:asciiTheme="majorHAnsi" w:hAnsiTheme="majorHAnsi" w:cstheme="minorHAnsi"/>
                <w:sz w:val="24"/>
                <w:szCs w:val="24"/>
              </w:rPr>
            </w:pPr>
          </w:p>
          <w:p w:rsidR="00A467D4" w:rsidRPr="000A3260" w:rsidRDefault="00CE0BB4" w:rsidP="00CE0BB4">
            <w:pPr>
              <w:jc w:val="center"/>
              <w:rPr>
                <w:rFonts w:asciiTheme="majorHAnsi" w:hAnsiTheme="majorHAnsi" w:cstheme="minorHAnsi"/>
                <w:sz w:val="24"/>
                <w:szCs w:val="24"/>
              </w:rPr>
            </w:pPr>
            <w:r>
              <w:rPr>
                <w:rFonts w:asciiTheme="majorHAnsi" w:hAnsiTheme="majorHAnsi" w:cstheme="minorHAnsi"/>
                <w:sz w:val="24"/>
                <w:szCs w:val="24"/>
              </w:rPr>
              <w:t xml:space="preserve">Análise de Conjuntura </w:t>
            </w:r>
            <w:r w:rsidRPr="00CE0BB4">
              <w:rPr>
                <w:rFonts w:asciiTheme="majorHAnsi" w:hAnsiTheme="majorHAnsi" w:cstheme="minorHAnsi"/>
              </w:rPr>
              <w:t>(Sustentabilidade e Continuidade da Economia Solidária)</w:t>
            </w:r>
          </w:p>
        </w:tc>
        <w:tc>
          <w:tcPr>
            <w:tcW w:w="4252" w:type="dxa"/>
          </w:tcPr>
          <w:p w:rsidR="003E7F61" w:rsidRPr="000A3260" w:rsidRDefault="00A467D4" w:rsidP="009A6C88">
            <w:pPr>
              <w:jc w:val="both"/>
              <w:rPr>
                <w:rFonts w:asciiTheme="majorHAnsi" w:hAnsiTheme="majorHAnsi" w:cstheme="minorHAnsi"/>
                <w:i/>
                <w:sz w:val="24"/>
                <w:szCs w:val="24"/>
              </w:rPr>
            </w:pPr>
            <w:r w:rsidRPr="000A3260">
              <w:rPr>
                <w:rFonts w:asciiTheme="majorHAnsi" w:hAnsiTheme="majorHAnsi" w:cstheme="minorHAnsi"/>
                <w:sz w:val="24"/>
                <w:szCs w:val="24"/>
              </w:rPr>
              <w:t>VI Plenária Nacio</w:t>
            </w:r>
            <w:r w:rsidR="009A6C88">
              <w:rPr>
                <w:rFonts w:asciiTheme="majorHAnsi" w:hAnsiTheme="majorHAnsi" w:cstheme="minorHAnsi"/>
                <w:sz w:val="24"/>
                <w:szCs w:val="24"/>
              </w:rPr>
              <w:t xml:space="preserve">nal de Economia Solidária (Orientação </w:t>
            </w:r>
            <w:r w:rsidRPr="000A3260">
              <w:rPr>
                <w:rFonts w:asciiTheme="majorHAnsi" w:hAnsiTheme="majorHAnsi" w:cstheme="minorHAnsi"/>
                <w:sz w:val="24"/>
                <w:szCs w:val="24"/>
              </w:rPr>
              <w:t xml:space="preserve">Política do Movimento e </w:t>
            </w:r>
            <w:r w:rsidR="009A6C88">
              <w:rPr>
                <w:rFonts w:asciiTheme="majorHAnsi" w:hAnsiTheme="majorHAnsi" w:cstheme="minorHAnsi"/>
                <w:sz w:val="24"/>
                <w:szCs w:val="24"/>
              </w:rPr>
              <w:t>Proposta de Ações</w:t>
            </w:r>
            <w:r w:rsidRPr="000A3260">
              <w:rPr>
                <w:rFonts w:asciiTheme="majorHAnsi" w:hAnsiTheme="majorHAnsi" w:cstheme="minorHAnsi"/>
                <w:sz w:val="24"/>
                <w:szCs w:val="24"/>
              </w:rPr>
              <w:t>)</w:t>
            </w:r>
          </w:p>
        </w:tc>
        <w:tc>
          <w:tcPr>
            <w:tcW w:w="4536" w:type="dxa"/>
          </w:tcPr>
          <w:p w:rsidR="003E7F61" w:rsidRPr="000A3260" w:rsidRDefault="00D001B3" w:rsidP="0001068A">
            <w:pPr>
              <w:jc w:val="both"/>
              <w:rPr>
                <w:rFonts w:asciiTheme="majorHAnsi" w:hAnsiTheme="majorHAnsi" w:cstheme="minorHAnsi"/>
                <w:i/>
                <w:sz w:val="24"/>
                <w:szCs w:val="24"/>
              </w:rPr>
            </w:pPr>
            <w:r w:rsidRPr="000A3260">
              <w:rPr>
                <w:rFonts w:asciiTheme="majorHAnsi" w:hAnsiTheme="majorHAnsi" w:cstheme="minorHAnsi"/>
                <w:sz w:val="24"/>
                <w:szCs w:val="24"/>
              </w:rPr>
              <w:t xml:space="preserve">Macrorregional Norte </w:t>
            </w:r>
            <w:r w:rsidRPr="000A3260">
              <w:rPr>
                <w:rFonts w:asciiTheme="majorHAnsi" w:hAnsiTheme="majorHAnsi" w:cstheme="minorHAnsi"/>
                <w:i/>
                <w:sz w:val="24"/>
                <w:szCs w:val="24"/>
              </w:rPr>
              <w:t>(Eleição da Coordenação Executiva; Conselho Nacional de Economia Solidária – CNES).</w:t>
            </w:r>
          </w:p>
        </w:tc>
      </w:tr>
      <w:tr w:rsidR="003E7F61" w:rsidRPr="000A3260" w:rsidTr="00D001B3">
        <w:tc>
          <w:tcPr>
            <w:tcW w:w="1242" w:type="dxa"/>
            <w:shd w:val="clear" w:color="auto" w:fill="FBD4B4" w:themeFill="accent6" w:themeFillTint="66"/>
            <w:vAlign w:val="center"/>
          </w:tcPr>
          <w:p w:rsidR="003E7F61" w:rsidRPr="000A3260" w:rsidRDefault="003E7F61" w:rsidP="006720C0">
            <w:pPr>
              <w:jc w:val="center"/>
              <w:rPr>
                <w:rFonts w:asciiTheme="majorHAnsi" w:hAnsiTheme="majorHAnsi" w:cstheme="minorHAnsi"/>
              </w:rPr>
            </w:pPr>
            <w:r w:rsidRPr="000A3260">
              <w:rPr>
                <w:rFonts w:asciiTheme="majorHAnsi" w:hAnsiTheme="majorHAnsi" w:cstheme="minorHAnsi"/>
              </w:rPr>
              <w:t>10h30 – 11h</w:t>
            </w:r>
          </w:p>
        </w:tc>
        <w:tc>
          <w:tcPr>
            <w:tcW w:w="3828" w:type="dxa"/>
            <w:vMerge/>
            <w:shd w:val="clear" w:color="auto" w:fill="FBD4B4" w:themeFill="accent6" w:themeFillTint="66"/>
            <w:vAlign w:val="center"/>
          </w:tcPr>
          <w:p w:rsidR="003E7F61" w:rsidRPr="000A3260" w:rsidRDefault="003E7F61" w:rsidP="00D941A3">
            <w:pPr>
              <w:jc w:val="center"/>
              <w:rPr>
                <w:rFonts w:asciiTheme="majorHAnsi" w:hAnsiTheme="majorHAnsi" w:cstheme="minorHAnsi"/>
                <w:sz w:val="24"/>
                <w:szCs w:val="24"/>
              </w:rPr>
            </w:pPr>
          </w:p>
        </w:tc>
        <w:tc>
          <w:tcPr>
            <w:tcW w:w="4252" w:type="dxa"/>
            <w:shd w:val="clear" w:color="auto" w:fill="FBD4B4" w:themeFill="accent6" w:themeFillTint="66"/>
            <w:vAlign w:val="center"/>
          </w:tcPr>
          <w:p w:rsidR="003E7F61" w:rsidRPr="000A3260" w:rsidRDefault="00A467D4" w:rsidP="00D941A3">
            <w:pPr>
              <w:jc w:val="center"/>
              <w:rPr>
                <w:rFonts w:asciiTheme="majorHAnsi" w:hAnsiTheme="majorHAnsi" w:cstheme="minorHAnsi"/>
                <w:sz w:val="24"/>
                <w:szCs w:val="24"/>
              </w:rPr>
            </w:pPr>
            <w:r w:rsidRPr="000A3260">
              <w:rPr>
                <w:rFonts w:asciiTheme="majorHAnsi" w:hAnsiTheme="majorHAnsi" w:cstheme="minorHAnsi"/>
                <w:sz w:val="24"/>
                <w:szCs w:val="24"/>
              </w:rPr>
              <w:t>Pausa Para Água/Banheiro</w:t>
            </w:r>
          </w:p>
        </w:tc>
        <w:tc>
          <w:tcPr>
            <w:tcW w:w="4536" w:type="dxa"/>
            <w:shd w:val="clear" w:color="auto" w:fill="FBD4B4" w:themeFill="accent6" w:themeFillTint="66"/>
            <w:vAlign w:val="center"/>
          </w:tcPr>
          <w:p w:rsidR="003E7F61" w:rsidRPr="000A3260" w:rsidRDefault="00A467D4" w:rsidP="00D941A3">
            <w:pPr>
              <w:jc w:val="center"/>
              <w:rPr>
                <w:rFonts w:asciiTheme="majorHAnsi" w:hAnsiTheme="majorHAnsi" w:cstheme="minorHAnsi"/>
                <w:sz w:val="24"/>
                <w:szCs w:val="24"/>
              </w:rPr>
            </w:pPr>
            <w:r w:rsidRPr="000A3260">
              <w:rPr>
                <w:rFonts w:asciiTheme="majorHAnsi" w:hAnsiTheme="majorHAnsi" w:cstheme="minorHAnsi"/>
                <w:sz w:val="24"/>
                <w:szCs w:val="24"/>
              </w:rPr>
              <w:t>Pausa Para Água/Banheiro</w:t>
            </w:r>
          </w:p>
        </w:tc>
      </w:tr>
      <w:tr w:rsidR="003E7F61" w:rsidRPr="000A3260" w:rsidTr="0001068A">
        <w:trPr>
          <w:trHeight w:val="811"/>
        </w:trPr>
        <w:tc>
          <w:tcPr>
            <w:tcW w:w="1242" w:type="dxa"/>
            <w:vAlign w:val="center"/>
          </w:tcPr>
          <w:p w:rsidR="003E7F61" w:rsidRPr="000A3260" w:rsidRDefault="003E7F61" w:rsidP="006720C0">
            <w:pPr>
              <w:jc w:val="center"/>
              <w:rPr>
                <w:rFonts w:asciiTheme="majorHAnsi" w:hAnsiTheme="majorHAnsi" w:cstheme="minorHAnsi"/>
              </w:rPr>
            </w:pPr>
            <w:r w:rsidRPr="000A3260">
              <w:rPr>
                <w:rFonts w:asciiTheme="majorHAnsi" w:hAnsiTheme="majorHAnsi" w:cstheme="minorHAnsi"/>
              </w:rPr>
              <w:t>11h – 13h00</w:t>
            </w:r>
          </w:p>
        </w:tc>
        <w:tc>
          <w:tcPr>
            <w:tcW w:w="3828" w:type="dxa"/>
            <w:vMerge/>
            <w:vAlign w:val="center"/>
          </w:tcPr>
          <w:p w:rsidR="003E7F61" w:rsidRPr="000A3260" w:rsidRDefault="003E7F61" w:rsidP="003E7F61">
            <w:pPr>
              <w:jc w:val="both"/>
              <w:rPr>
                <w:rFonts w:asciiTheme="majorHAnsi" w:hAnsiTheme="majorHAnsi" w:cstheme="minorHAnsi"/>
                <w:sz w:val="24"/>
                <w:szCs w:val="24"/>
              </w:rPr>
            </w:pPr>
          </w:p>
        </w:tc>
        <w:tc>
          <w:tcPr>
            <w:tcW w:w="4252" w:type="dxa"/>
          </w:tcPr>
          <w:p w:rsidR="003E7F61" w:rsidRPr="000A3260" w:rsidRDefault="00A467D4" w:rsidP="0001068A">
            <w:pPr>
              <w:jc w:val="both"/>
              <w:rPr>
                <w:rFonts w:asciiTheme="majorHAnsi" w:hAnsiTheme="majorHAnsi" w:cstheme="minorHAnsi"/>
                <w:sz w:val="24"/>
                <w:szCs w:val="24"/>
              </w:rPr>
            </w:pPr>
            <w:r w:rsidRPr="000A3260">
              <w:rPr>
                <w:rFonts w:asciiTheme="majorHAnsi" w:hAnsiTheme="majorHAnsi" w:cstheme="minorHAnsi"/>
                <w:sz w:val="24"/>
                <w:szCs w:val="24"/>
              </w:rPr>
              <w:t>VI Plenária Nacional de Economia Solidária (</w:t>
            </w:r>
            <w:r w:rsidR="009A6C88">
              <w:rPr>
                <w:rFonts w:asciiTheme="majorHAnsi" w:hAnsiTheme="majorHAnsi" w:cstheme="minorHAnsi"/>
                <w:sz w:val="24"/>
                <w:szCs w:val="24"/>
              </w:rPr>
              <w:t xml:space="preserve">Orientação </w:t>
            </w:r>
            <w:r w:rsidR="009A6C88" w:rsidRPr="000A3260">
              <w:rPr>
                <w:rFonts w:asciiTheme="majorHAnsi" w:hAnsiTheme="majorHAnsi" w:cstheme="minorHAnsi"/>
                <w:sz w:val="24"/>
                <w:szCs w:val="24"/>
              </w:rPr>
              <w:t xml:space="preserve">Política do Movimento e </w:t>
            </w:r>
            <w:r w:rsidR="009A6C88">
              <w:rPr>
                <w:rFonts w:asciiTheme="majorHAnsi" w:hAnsiTheme="majorHAnsi" w:cstheme="minorHAnsi"/>
                <w:sz w:val="24"/>
                <w:szCs w:val="24"/>
              </w:rPr>
              <w:t>Proposta de Ações</w:t>
            </w:r>
            <w:r w:rsidRPr="000A3260">
              <w:rPr>
                <w:rFonts w:asciiTheme="majorHAnsi" w:hAnsiTheme="majorHAnsi" w:cstheme="minorHAnsi"/>
                <w:sz w:val="24"/>
                <w:szCs w:val="24"/>
              </w:rPr>
              <w:t>)</w:t>
            </w:r>
          </w:p>
        </w:tc>
        <w:tc>
          <w:tcPr>
            <w:tcW w:w="4536" w:type="dxa"/>
            <w:vAlign w:val="center"/>
          </w:tcPr>
          <w:p w:rsidR="003E7F61" w:rsidRPr="000A3260" w:rsidRDefault="00D001B3" w:rsidP="0001068A">
            <w:pPr>
              <w:jc w:val="both"/>
              <w:rPr>
                <w:rFonts w:asciiTheme="majorHAnsi" w:hAnsiTheme="majorHAnsi" w:cstheme="minorHAnsi"/>
                <w:i/>
                <w:sz w:val="24"/>
                <w:szCs w:val="24"/>
              </w:rPr>
            </w:pPr>
            <w:r w:rsidRPr="000A3260">
              <w:rPr>
                <w:rFonts w:asciiTheme="majorHAnsi" w:hAnsiTheme="majorHAnsi" w:cstheme="minorHAnsi"/>
                <w:sz w:val="24"/>
                <w:szCs w:val="24"/>
              </w:rPr>
              <w:t xml:space="preserve">Macrorregional Norte </w:t>
            </w:r>
            <w:r w:rsidRPr="000A3260">
              <w:rPr>
                <w:rFonts w:asciiTheme="majorHAnsi" w:hAnsiTheme="majorHAnsi" w:cstheme="minorHAnsi"/>
                <w:i/>
                <w:sz w:val="24"/>
                <w:szCs w:val="24"/>
              </w:rPr>
              <w:t>(Eleição da Coordenação Executiva; Conselho Nacional de Economia Solidária – CNES).</w:t>
            </w:r>
          </w:p>
        </w:tc>
      </w:tr>
      <w:tr w:rsidR="003E7F61" w:rsidRPr="000A3260" w:rsidTr="00D001B3">
        <w:tc>
          <w:tcPr>
            <w:tcW w:w="1242" w:type="dxa"/>
            <w:shd w:val="clear" w:color="auto" w:fill="FBD4B4" w:themeFill="accent6" w:themeFillTint="66"/>
            <w:vAlign w:val="center"/>
          </w:tcPr>
          <w:p w:rsidR="003E7F61" w:rsidRPr="000A3260" w:rsidRDefault="003E7F61" w:rsidP="006720C0">
            <w:pPr>
              <w:jc w:val="center"/>
              <w:rPr>
                <w:rFonts w:asciiTheme="majorHAnsi" w:hAnsiTheme="majorHAnsi" w:cstheme="minorHAnsi"/>
              </w:rPr>
            </w:pPr>
            <w:r w:rsidRPr="000A3260">
              <w:rPr>
                <w:rFonts w:asciiTheme="majorHAnsi" w:hAnsiTheme="majorHAnsi" w:cstheme="minorHAnsi"/>
              </w:rPr>
              <w:t>13h00 – 14h</w:t>
            </w:r>
          </w:p>
        </w:tc>
        <w:tc>
          <w:tcPr>
            <w:tcW w:w="3828" w:type="dxa"/>
            <w:shd w:val="clear" w:color="auto" w:fill="FBD4B4" w:themeFill="accent6" w:themeFillTint="66"/>
            <w:vAlign w:val="center"/>
          </w:tcPr>
          <w:p w:rsidR="003E7F61" w:rsidRPr="000A3260" w:rsidRDefault="003E7F61" w:rsidP="006720C0">
            <w:pPr>
              <w:jc w:val="center"/>
              <w:rPr>
                <w:rFonts w:asciiTheme="majorHAnsi" w:hAnsiTheme="majorHAnsi" w:cstheme="minorHAnsi"/>
                <w:sz w:val="24"/>
                <w:szCs w:val="24"/>
              </w:rPr>
            </w:pPr>
            <w:r w:rsidRPr="000A3260">
              <w:rPr>
                <w:rFonts w:asciiTheme="majorHAnsi" w:hAnsiTheme="majorHAnsi" w:cstheme="minorHAnsi"/>
                <w:sz w:val="24"/>
                <w:szCs w:val="24"/>
              </w:rPr>
              <w:t>Almoço</w:t>
            </w:r>
          </w:p>
        </w:tc>
        <w:tc>
          <w:tcPr>
            <w:tcW w:w="4252" w:type="dxa"/>
            <w:shd w:val="clear" w:color="auto" w:fill="FBD4B4" w:themeFill="accent6" w:themeFillTint="66"/>
            <w:vAlign w:val="center"/>
          </w:tcPr>
          <w:p w:rsidR="003E7F61" w:rsidRPr="000A3260" w:rsidRDefault="003E7F61" w:rsidP="006720C0">
            <w:pPr>
              <w:jc w:val="center"/>
              <w:rPr>
                <w:rFonts w:asciiTheme="majorHAnsi" w:hAnsiTheme="majorHAnsi" w:cstheme="minorHAnsi"/>
                <w:sz w:val="24"/>
                <w:szCs w:val="24"/>
              </w:rPr>
            </w:pPr>
            <w:r w:rsidRPr="000A3260">
              <w:rPr>
                <w:rFonts w:asciiTheme="majorHAnsi" w:hAnsiTheme="majorHAnsi" w:cstheme="minorHAnsi"/>
                <w:sz w:val="24"/>
                <w:szCs w:val="24"/>
              </w:rPr>
              <w:t>Almoço</w:t>
            </w:r>
          </w:p>
        </w:tc>
        <w:tc>
          <w:tcPr>
            <w:tcW w:w="4536" w:type="dxa"/>
            <w:shd w:val="clear" w:color="auto" w:fill="FBD4B4" w:themeFill="accent6" w:themeFillTint="66"/>
            <w:vAlign w:val="center"/>
          </w:tcPr>
          <w:p w:rsidR="003E7F61" w:rsidRPr="000A3260" w:rsidRDefault="003E7F61" w:rsidP="006720C0">
            <w:pPr>
              <w:jc w:val="center"/>
              <w:rPr>
                <w:rFonts w:asciiTheme="majorHAnsi" w:hAnsiTheme="majorHAnsi" w:cstheme="minorHAnsi"/>
                <w:sz w:val="24"/>
                <w:szCs w:val="24"/>
              </w:rPr>
            </w:pPr>
            <w:r w:rsidRPr="000A3260">
              <w:rPr>
                <w:rFonts w:asciiTheme="majorHAnsi" w:hAnsiTheme="majorHAnsi" w:cstheme="minorHAnsi"/>
                <w:sz w:val="24"/>
                <w:szCs w:val="24"/>
              </w:rPr>
              <w:t>Almoço</w:t>
            </w:r>
          </w:p>
        </w:tc>
      </w:tr>
      <w:tr w:rsidR="0001068A" w:rsidRPr="000A3260" w:rsidTr="00CE0BB4">
        <w:trPr>
          <w:trHeight w:val="758"/>
        </w:trPr>
        <w:tc>
          <w:tcPr>
            <w:tcW w:w="1242" w:type="dxa"/>
            <w:vAlign w:val="center"/>
          </w:tcPr>
          <w:p w:rsidR="0001068A" w:rsidRPr="000A3260" w:rsidRDefault="0001068A" w:rsidP="006720C0">
            <w:pPr>
              <w:jc w:val="center"/>
              <w:rPr>
                <w:rFonts w:asciiTheme="majorHAnsi" w:hAnsiTheme="majorHAnsi" w:cstheme="minorHAnsi"/>
              </w:rPr>
            </w:pPr>
            <w:r w:rsidRPr="000A3260">
              <w:rPr>
                <w:rFonts w:asciiTheme="majorHAnsi" w:hAnsiTheme="majorHAnsi" w:cstheme="minorHAnsi"/>
              </w:rPr>
              <w:t>14h – 16h30</w:t>
            </w:r>
          </w:p>
        </w:tc>
        <w:tc>
          <w:tcPr>
            <w:tcW w:w="3828" w:type="dxa"/>
            <w:vAlign w:val="center"/>
          </w:tcPr>
          <w:p w:rsidR="0001068A" w:rsidRPr="000A3260" w:rsidRDefault="00CE0BB4" w:rsidP="00CE0BB4">
            <w:pPr>
              <w:jc w:val="center"/>
              <w:rPr>
                <w:rFonts w:asciiTheme="majorHAnsi" w:hAnsiTheme="majorHAnsi" w:cstheme="minorHAnsi"/>
                <w:sz w:val="24"/>
                <w:szCs w:val="24"/>
              </w:rPr>
            </w:pPr>
            <w:r>
              <w:rPr>
                <w:rFonts w:asciiTheme="majorHAnsi" w:hAnsiTheme="majorHAnsi" w:cstheme="minorHAnsi"/>
                <w:sz w:val="24"/>
                <w:szCs w:val="24"/>
              </w:rPr>
              <w:t xml:space="preserve">Análise de Conjuntura </w:t>
            </w:r>
            <w:r w:rsidRPr="00CE0BB4">
              <w:rPr>
                <w:rFonts w:asciiTheme="majorHAnsi" w:hAnsiTheme="majorHAnsi" w:cstheme="minorHAnsi"/>
              </w:rPr>
              <w:t>(Sustentabilidade e Continuidade da Economia Solidária)</w:t>
            </w:r>
          </w:p>
        </w:tc>
        <w:tc>
          <w:tcPr>
            <w:tcW w:w="4252" w:type="dxa"/>
          </w:tcPr>
          <w:p w:rsidR="0001068A" w:rsidRPr="000A3260" w:rsidRDefault="0001068A" w:rsidP="00CB6E76">
            <w:pPr>
              <w:jc w:val="both"/>
              <w:rPr>
                <w:rFonts w:asciiTheme="majorHAnsi" w:hAnsiTheme="majorHAnsi" w:cstheme="minorHAnsi"/>
                <w:sz w:val="24"/>
                <w:szCs w:val="24"/>
              </w:rPr>
            </w:pPr>
            <w:r w:rsidRPr="000A3260">
              <w:rPr>
                <w:rFonts w:asciiTheme="majorHAnsi" w:hAnsiTheme="majorHAnsi" w:cstheme="minorHAnsi"/>
                <w:sz w:val="24"/>
                <w:szCs w:val="24"/>
              </w:rPr>
              <w:t>VI Plenária Nacional de Economia Solidária (</w:t>
            </w:r>
            <w:r w:rsidR="00CB6E76">
              <w:rPr>
                <w:rFonts w:asciiTheme="majorHAnsi" w:hAnsiTheme="majorHAnsi" w:cstheme="minorHAnsi"/>
                <w:sz w:val="24"/>
                <w:szCs w:val="24"/>
              </w:rPr>
              <w:t>Objetivos e Motivos</w:t>
            </w:r>
            <w:r w:rsidRPr="000A3260">
              <w:rPr>
                <w:rFonts w:asciiTheme="majorHAnsi" w:hAnsiTheme="majorHAnsi" w:cstheme="minorHAnsi"/>
                <w:sz w:val="24"/>
                <w:szCs w:val="24"/>
              </w:rPr>
              <w:t>)</w:t>
            </w:r>
          </w:p>
        </w:tc>
        <w:tc>
          <w:tcPr>
            <w:tcW w:w="4536" w:type="dxa"/>
            <w:vMerge w:val="restart"/>
            <w:vAlign w:val="center"/>
          </w:tcPr>
          <w:p w:rsidR="0001068A" w:rsidRPr="000A3260" w:rsidRDefault="0001068A" w:rsidP="0001068A">
            <w:pPr>
              <w:jc w:val="center"/>
              <w:rPr>
                <w:rFonts w:asciiTheme="majorHAnsi" w:hAnsiTheme="majorHAnsi" w:cstheme="minorHAnsi"/>
                <w:sz w:val="24"/>
                <w:szCs w:val="24"/>
              </w:rPr>
            </w:pPr>
            <w:r w:rsidRPr="000A3260">
              <w:rPr>
                <w:rFonts w:asciiTheme="majorHAnsi" w:hAnsiTheme="majorHAnsi" w:cstheme="minorHAnsi"/>
                <w:sz w:val="24"/>
                <w:szCs w:val="24"/>
              </w:rPr>
              <w:t>Saída dos Participantes</w:t>
            </w:r>
          </w:p>
        </w:tc>
      </w:tr>
      <w:tr w:rsidR="0001068A" w:rsidRPr="000A3260" w:rsidTr="00D001B3">
        <w:tc>
          <w:tcPr>
            <w:tcW w:w="1242" w:type="dxa"/>
            <w:shd w:val="clear" w:color="auto" w:fill="FBD4B4" w:themeFill="accent6" w:themeFillTint="66"/>
            <w:vAlign w:val="center"/>
          </w:tcPr>
          <w:p w:rsidR="0001068A" w:rsidRPr="000A3260" w:rsidRDefault="0001068A" w:rsidP="006720C0">
            <w:pPr>
              <w:jc w:val="center"/>
              <w:rPr>
                <w:rFonts w:asciiTheme="majorHAnsi" w:hAnsiTheme="majorHAnsi" w:cstheme="minorHAnsi"/>
              </w:rPr>
            </w:pPr>
            <w:r w:rsidRPr="000A3260">
              <w:rPr>
                <w:rFonts w:asciiTheme="majorHAnsi" w:hAnsiTheme="majorHAnsi" w:cstheme="minorHAnsi"/>
              </w:rPr>
              <w:t>16h30 – 17h</w:t>
            </w:r>
          </w:p>
        </w:tc>
        <w:tc>
          <w:tcPr>
            <w:tcW w:w="3828" w:type="dxa"/>
            <w:shd w:val="clear" w:color="auto" w:fill="FBD4B4" w:themeFill="accent6" w:themeFillTint="66"/>
            <w:vAlign w:val="center"/>
          </w:tcPr>
          <w:p w:rsidR="0001068A" w:rsidRPr="000A3260" w:rsidRDefault="0001068A" w:rsidP="006720C0">
            <w:pPr>
              <w:jc w:val="center"/>
              <w:rPr>
                <w:rFonts w:asciiTheme="majorHAnsi" w:hAnsiTheme="majorHAnsi" w:cstheme="minorHAnsi"/>
                <w:sz w:val="24"/>
                <w:szCs w:val="24"/>
              </w:rPr>
            </w:pPr>
            <w:r w:rsidRPr="000A3260">
              <w:rPr>
                <w:rFonts w:asciiTheme="majorHAnsi" w:hAnsiTheme="majorHAnsi" w:cstheme="minorHAnsi"/>
                <w:sz w:val="24"/>
                <w:szCs w:val="24"/>
              </w:rPr>
              <w:t>Pausa Para Café</w:t>
            </w:r>
          </w:p>
        </w:tc>
        <w:tc>
          <w:tcPr>
            <w:tcW w:w="4252" w:type="dxa"/>
            <w:shd w:val="clear" w:color="auto" w:fill="FBD4B4" w:themeFill="accent6" w:themeFillTint="66"/>
            <w:vAlign w:val="center"/>
          </w:tcPr>
          <w:p w:rsidR="0001068A" w:rsidRPr="000A3260" w:rsidRDefault="0001068A" w:rsidP="006720C0">
            <w:pPr>
              <w:jc w:val="center"/>
              <w:rPr>
                <w:rFonts w:asciiTheme="majorHAnsi" w:hAnsiTheme="majorHAnsi" w:cstheme="minorHAnsi"/>
                <w:sz w:val="24"/>
                <w:szCs w:val="24"/>
              </w:rPr>
            </w:pPr>
            <w:r w:rsidRPr="000A3260">
              <w:rPr>
                <w:rFonts w:asciiTheme="majorHAnsi" w:hAnsiTheme="majorHAnsi" w:cstheme="minorHAnsi"/>
                <w:sz w:val="24"/>
                <w:szCs w:val="24"/>
              </w:rPr>
              <w:t>Pausa Para Água/Banheiro</w:t>
            </w:r>
          </w:p>
        </w:tc>
        <w:tc>
          <w:tcPr>
            <w:tcW w:w="4536" w:type="dxa"/>
            <w:vMerge/>
            <w:shd w:val="clear" w:color="auto" w:fill="FBD4B4" w:themeFill="accent6" w:themeFillTint="66"/>
            <w:vAlign w:val="center"/>
          </w:tcPr>
          <w:p w:rsidR="0001068A" w:rsidRPr="000A3260" w:rsidRDefault="0001068A" w:rsidP="0001068A">
            <w:pPr>
              <w:jc w:val="center"/>
              <w:rPr>
                <w:rFonts w:asciiTheme="majorHAnsi" w:hAnsiTheme="majorHAnsi" w:cstheme="minorHAnsi"/>
                <w:sz w:val="24"/>
                <w:szCs w:val="24"/>
              </w:rPr>
            </w:pPr>
          </w:p>
        </w:tc>
      </w:tr>
      <w:tr w:rsidR="0001068A" w:rsidRPr="000A3260" w:rsidTr="00D001B3">
        <w:tc>
          <w:tcPr>
            <w:tcW w:w="1242" w:type="dxa"/>
            <w:vAlign w:val="center"/>
          </w:tcPr>
          <w:p w:rsidR="0001068A" w:rsidRPr="000A3260" w:rsidRDefault="0001068A" w:rsidP="006720C0">
            <w:pPr>
              <w:jc w:val="center"/>
              <w:rPr>
                <w:rFonts w:asciiTheme="majorHAnsi" w:hAnsiTheme="majorHAnsi" w:cstheme="minorHAnsi"/>
              </w:rPr>
            </w:pPr>
            <w:r w:rsidRPr="000A3260">
              <w:rPr>
                <w:rFonts w:asciiTheme="majorHAnsi" w:hAnsiTheme="majorHAnsi" w:cstheme="minorHAnsi"/>
              </w:rPr>
              <w:t>17h – 19h00</w:t>
            </w:r>
          </w:p>
        </w:tc>
        <w:tc>
          <w:tcPr>
            <w:tcW w:w="3828" w:type="dxa"/>
            <w:vAlign w:val="center"/>
          </w:tcPr>
          <w:p w:rsidR="0001068A" w:rsidRPr="000A3260" w:rsidRDefault="00CE0BB4" w:rsidP="00CE0BB4">
            <w:pPr>
              <w:jc w:val="center"/>
              <w:rPr>
                <w:rFonts w:asciiTheme="majorHAnsi" w:hAnsiTheme="majorHAnsi" w:cstheme="minorHAnsi"/>
                <w:sz w:val="24"/>
                <w:szCs w:val="24"/>
              </w:rPr>
            </w:pPr>
            <w:r>
              <w:rPr>
                <w:rFonts w:asciiTheme="majorHAnsi" w:hAnsiTheme="majorHAnsi" w:cstheme="minorHAnsi"/>
                <w:sz w:val="24"/>
                <w:szCs w:val="24"/>
              </w:rPr>
              <w:t>Debate</w:t>
            </w:r>
          </w:p>
        </w:tc>
        <w:tc>
          <w:tcPr>
            <w:tcW w:w="4252" w:type="dxa"/>
            <w:vAlign w:val="center"/>
          </w:tcPr>
          <w:p w:rsidR="0001068A" w:rsidRDefault="0001068A" w:rsidP="009A6C88">
            <w:pPr>
              <w:jc w:val="both"/>
              <w:rPr>
                <w:rFonts w:asciiTheme="majorHAnsi" w:hAnsiTheme="majorHAnsi" w:cstheme="minorHAnsi"/>
                <w:sz w:val="24"/>
                <w:szCs w:val="24"/>
              </w:rPr>
            </w:pPr>
            <w:r w:rsidRPr="000A3260">
              <w:rPr>
                <w:rFonts w:asciiTheme="majorHAnsi" w:hAnsiTheme="majorHAnsi" w:cstheme="minorHAnsi"/>
                <w:sz w:val="24"/>
                <w:szCs w:val="24"/>
              </w:rPr>
              <w:t>VI Plenária Nacional de Economia Solidária (</w:t>
            </w:r>
            <w:r w:rsidR="009A6C88">
              <w:rPr>
                <w:rFonts w:asciiTheme="majorHAnsi" w:hAnsiTheme="majorHAnsi" w:cstheme="minorHAnsi"/>
                <w:sz w:val="24"/>
                <w:szCs w:val="24"/>
              </w:rPr>
              <w:t>Organicidade</w:t>
            </w:r>
            <w:r w:rsidRPr="000A3260">
              <w:rPr>
                <w:rFonts w:asciiTheme="majorHAnsi" w:hAnsiTheme="majorHAnsi" w:cstheme="minorHAnsi"/>
                <w:sz w:val="24"/>
                <w:szCs w:val="24"/>
              </w:rPr>
              <w:t>)</w:t>
            </w:r>
          </w:p>
          <w:p w:rsidR="009A6C88" w:rsidRDefault="009A6C88" w:rsidP="009A6C88">
            <w:pPr>
              <w:jc w:val="both"/>
              <w:rPr>
                <w:rFonts w:asciiTheme="majorHAnsi" w:hAnsiTheme="majorHAnsi" w:cstheme="minorHAnsi"/>
                <w:sz w:val="24"/>
                <w:szCs w:val="24"/>
              </w:rPr>
            </w:pPr>
          </w:p>
          <w:p w:rsidR="009A6C88" w:rsidRPr="000A3260" w:rsidRDefault="009A6C88" w:rsidP="009A6C88">
            <w:pPr>
              <w:jc w:val="both"/>
              <w:rPr>
                <w:rFonts w:asciiTheme="majorHAnsi" w:hAnsiTheme="majorHAnsi" w:cstheme="minorHAnsi"/>
                <w:sz w:val="24"/>
                <w:szCs w:val="24"/>
              </w:rPr>
            </w:pPr>
            <w:r>
              <w:rPr>
                <w:rFonts w:asciiTheme="majorHAnsi" w:hAnsiTheme="majorHAnsi" w:cstheme="minorHAnsi"/>
                <w:sz w:val="24"/>
                <w:szCs w:val="24"/>
              </w:rPr>
              <w:t>Planos Estaduais de Economia Solidária</w:t>
            </w:r>
          </w:p>
        </w:tc>
        <w:tc>
          <w:tcPr>
            <w:tcW w:w="4536" w:type="dxa"/>
            <w:vMerge/>
            <w:vAlign w:val="center"/>
          </w:tcPr>
          <w:p w:rsidR="0001068A" w:rsidRPr="000A3260" w:rsidRDefault="0001068A" w:rsidP="0001068A">
            <w:pPr>
              <w:jc w:val="center"/>
              <w:rPr>
                <w:rFonts w:asciiTheme="majorHAnsi" w:hAnsiTheme="majorHAnsi" w:cstheme="minorHAnsi"/>
                <w:sz w:val="24"/>
                <w:szCs w:val="24"/>
              </w:rPr>
            </w:pPr>
          </w:p>
        </w:tc>
      </w:tr>
      <w:tr w:rsidR="00925D87" w:rsidRPr="000A3260" w:rsidTr="00D001B3">
        <w:tc>
          <w:tcPr>
            <w:tcW w:w="1242" w:type="dxa"/>
            <w:vMerge w:val="restart"/>
            <w:shd w:val="clear" w:color="auto" w:fill="FBD4B4" w:themeFill="accent6" w:themeFillTint="66"/>
            <w:vAlign w:val="center"/>
          </w:tcPr>
          <w:p w:rsidR="00925D87" w:rsidRPr="000A3260" w:rsidRDefault="00925D87" w:rsidP="006720C0">
            <w:pPr>
              <w:jc w:val="center"/>
              <w:rPr>
                <w:rFonts w:asciiTheme="majorHAnsi" w:hAnsiTheme="majorHAnsi" w:cstheme="minorHAnsi"/>
              </w:rPr>
            </w:pPr>
            <w:r w:rsidRPr="000A3260">
              <w:rPr>
                <w:rFonts w:asciiTheme="majorHAnsi" w:hAnsiTheme="majorHAnsi" w:cstheme="minorHAnsi"/>
              </w:rPr>
              <w:t>18h30 – 20h</w:t>
            </w:r>
          </w:p>
        </w:tc>
        <w:tc>
          <w:tcPr>
            <w:tcW w:w="3828" w:type="dxa"/>
            <w:vMerge w:val="restart"/>
            <w:shd w:val="clear" w:color="auto" w:fill="FBD4B4" w:themeFill="accent6" w:themeFillTint="66"/>
            <w:vAlign w:val="center"/>
          </w:tcPr>
          <w:p w:rsidR="00925D87" w:rsidRPr="000A3260" w:rsidRDefault="00925D87" w:rsidP="006720C0">
            <w:pPr>
              <w:jc w:val="center"/>
              <w:rPr>
                <w:rFonts w:asciiTheme="majorHAnsi" w:hAnsiTheme="majorHAnsi" w:cstheme="minorHAnsi"/>
                <w:sz w:val="24"/>
                <w:szCs w:val="24"/>
              </w:rPr>
            </w:pPr>
            <w:r w:rsidRPr="000A3260">
              <w:rPr>
                <w:rFonts w:asciiTheme="majorHAnsi" w:hAnsiTheme="majorHAnsi" w:cstheme="minorHAnsi"/>
                <w:sz w:val="24"/>
                <w:szCs w:val="24"/>
              </w:rPr>
              <w:t>Jantar</w:t>
            </w:r>
          </w:p>
        </w:tc>
        <w:tc>
          <w:tcPr>
            <w:tcW w:w="4252" w:type="dxa"/>
            <w:shd w:val="clear" w:color="auto" w:fill="FBD4B4" w:themeFill="accent6" w:themeFillTint="66"/>
            <w:vAlign w:val="center"/>
          </w:tcPr>
          <w:p w:rsidR="00925D87" w:rsidRPr="000A3260" w:rsidRDefault="00925D87" w:rsidP="006720C0">
            <w:pPr>
              <w:jc w:val="center"/>
              <w:rPr>
                <w:rFonts w:asciiTheme="majorHAnsi" w:hAnsiTheme="majorHAnsi" w:cstheme="minorHAnsi"/>
                <w:sz w:val="24"/>
                <w:szCs w:val="24"/>
              </w:rPr>
            </w:pPr>
            <w:r w:rsidRPr="000A3260">
              <w:rPr>
                <w:rFonts w:asciiTheme="majorHAnsi" w:hAnsiTheme="majorHAnsi" w:cstheme="minorHAnsi"/>
                <w:sz w:val="24"/>
                <w:szCs w:val="24"/>
              </w:rPr>
              <w:t>Jantar</w:t>
            </w:r>
          </w:p>
        </w:tc>
        <w:tc>
          <w:tcPr>
            <w:tcW w:w="4536" w:type="dxa"/>
            <w:vMerge/>
            <w:vAlign w:val="center"/>
          </w:tcPr>
          <w:p w:rsidR="00925D87" w:rsidRPr="000A3260" w:rsidRDefault="00925D87" w:rsidP="006720C0">
            <w:pPr>
              <w:jc w:val="center"/>
              <w:rPr>
                <w:rFonts w:asciiTheme="majorHAnsi" w:hAnsiTheme="majorHAnsi" w:cstheme="minorHAnsi"/>
                <w:sz w:val="24"/>
                <w:szCs w:val="24"/>
              </w:rPr>
            </w:pPr>
          </w:p>
        </w:tc>
      </w:tr>
      <w:tr w:rsidR="00925D87" w:rsidRPr="000A3260" w:rsidTr="00D001B3">
        <w:tc>
          <w:tcPr>
            <w:tcW w:w="1242" w:type="dxa"/>
            <w:vMerge/>
            <w:vAlign w:val="center"/>
          </w:tcPr>
          <w:p w:rsidR="00925D87" w:rsidRPr="000A3260" w:rsidRDefault="00925D87" w:rsidP="006720C0">
            <w:pPr>
              <w:jc w:val="center"/>
              <w:rPr>
                <w:rFonts w:asciiTheme="majorHAnsi" w:hAnsiTheme="majorHAnsi" w:cstheme="minorHAnsi"/>
                <w:sz w:val="24"/>
                <w:szCs w:val="24"/>
              </w:rPr>
            </w:pPr>
          </w:p>
        </w:tc>
        <w:tc>
          <w:tcPr>
            <w:tcW w:w="3828" w:type="dxa"/>
            <w:vMerge/>
            <w:shd w:val="clear" w:color="auto" w:fill="FBD4B4" w:themeFill="accent6" w:themeFillTint="66"/>
            <w:vAlign w:val="center"/>
          </w:tcPr>
          <w:p w:rsidR="00925D87" w:rsidRPr="000A3260" w:rsidRDefault="00925D87" w:rsidP="006720C0">
            <w:pPr>
              <w:jc w:val="center"/>
              <w:rPr>
                <w:rFonts w:asciiTheme="majorHAnsi" w:hAnsiTheme="majorHAnsi" w:cstheme="minorHAnsi"/>
                <w:sz w:val="24"/>
                <w:szCs w:val="24"/>
              </w:rPr>
            </w:pPr>
          </w:p>
        </w:tc>
        <w:tc>
          <w:tcPr>
            <w:tcW w:w="4252" w:type="dxa"/>
            <w:shd w:val="clear" w:color="auto" w:fill="FBD4B4" w:themeFill="accent6" w:themeFillTint="66"/>
            <w:vAlign w:val="center"/>
          </w:tcPr>
          <w:p w:rsidR="00925D87" w:rsidRPr="000A3260" w:rsidRDefault="00925D87" w:rsidP="006720C0">
            <w:pPr>
              <w:jc w:val="center"/>
              <w:rPr>
                <w:rFonts w:asciiTheme="majorHAnsi" w:hAnsiTheme="majorHAnsi" w:cstheme="minorHAnsi"/>
                <w:sz w:val="24"/>
                <w:szCs w:val="24"/>
              </w:rPr>
            </w:pPr>
            <w:r w:rsidRPr="000A3260">
              <w:rPr>
                <w:rFonts w:asciiTheme="majorHAnsi" w:hAnsiTheme="majorHAnsi" w:cstheme="minorHAnsi"/>
                <w:sz w:val="24"/>
                <w:szCs w:val="24"/>
              </w:rPr>
              <w:t>Atividade Cultural</w:t>
            </w:r>
          </w:p>
        </w:tc>
        <w:tc>
          <w:tcPr>
            <w:tcW w:w="4536" w:type="dxa"/>
            <w:vMerge/>
            <w:vAlign w:val="center"/>
          </w:tcPr>
          <w:p w:rsidR="00925D87" w:rsidRPr="000A3260" w:rsidRDefault="00925D87" w:rsidP="006720C0">
            <w:pPr>
              <w:jc w:val="center"/>
              <w:rPr>
                <w:rFonts w:asciiTheme="majorHAnsi" w:hAnsiTheme="majorHAnsi" w:cstheme="minorHAnsi"/>
                <w:sz w:val="24"/>
                <w:szCs w:val="24"/>
              </w:rPr>
            </w:pPr>
          </w:p>
        </w:tc>
      </w:tr>
    </w:tbl>
    <w:p w:rsidR="00D941A3" w:rsidRPr="000A3260" w:rsidRDefault="00D941A3" w:rsidP="00A467D4">
      <w:pPr>
        <w:jc w:val="both"/>
        <w:rPr>
          <w:rFonts w:asciiTheme="majorHAnsi" w:hAnsiTheme="majorHAnsi"/>
          <w:b/>
          <w:sz w:val="28"/>
          <w:szCs w:val="28"/>
        </w:rPr>
      </w:pPr>
    </w:p>
    <w:p w:rsidR="00137C77" w:rsidRPr="000A3260" w:rsidRDefault="00137C77" w:rsidP="00A467D4">
      <w:pPr>
        <w:jc w:val="both"/>
        <w:rPr>
          <w:rFonts w:asciiTheme="majorHAnsi" w:hAnsiTheme="majorHAnsi"/>
          <w:b/>
          <w:sz w:val="28"/>
          <w:szCs w:val="28"/>
        </w:rPr>
      </w:pPr>
    </w:p>
    <w:p w:rsidR="00925D87" w:rsidRDefault="00FD257F" w:rsidP="00D968BF">
      <w:pPr>
        <w:jc w:val="center"/>
        <w:rPr>
          <w:rFonts w:asciiTheme="majorHAnsi" w:hAnsiTheme="majorHAnsi"/>
          <w:b/>
          <w:sz w:val="28"/>
          <w:szCs w:val="28"/>
        </w:rPr>
      </w:pPr>
      <w:r>
        <w:rPr>
          <w:rFonts w:asciiTheme="majorHAnsi" w:hAnsiTheme="majorHAnsi"/>
          <w:b/>
          <w:sz w:val="28"/>
          <w:szCs w:val="28"/>
        </w:rPr>
        <w:t>SUMÁRIO</w:t>
      </w:r>
    </w:p>
    <w:p w:rsidR="007705B2" w:rsidRPr="00D968BF" w:rsidRDefault="00D968BF" w:rsidP="006C309E">
      <w:pPr>
        <w:spacing w:before="120" w:after="120" w:line="240" w:lineRule="auto"/>
        <w:jc w:val="both"/>
        <w:rPr>
          <w:rFonts w:asciiTheme="majorHAnsi" w:hAnsiTheme="majorHAnsi"/>
          <w:sz w:val="24"/>
          <w:szCs w:val="24"/>
        </w:rPr>
      </w:pPr>
      <w:r w:rsidRPr="00D968BF">
        <w:rPr>
          <w:rFonts w:asciiTheme="majorHAnsi" w:hAnsiTheme="majorHAnsi"/>
          <w:sz w:val="24"/>
          <w:szCs w:val="24"/>
        </w:rPr>
        <w:t xml:space="preserve">1. </w:t>
      </w:r>
      <w:r w:rsidR="007705B2" w:rsidRPr="00D968BF">
        <w:rPr>
          <w:rFonts w:asciiTheme="majorHAnsi" w:hAnsiTheme="majorHAnsi"/>
          <w:sz w:val="24"/>
          <w:szCs w:val="24"/>
        </w:rPr>
        <w:t>Informes</w:t>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t>08</w:t>
      </w:r>
    </w:p>
    <w:p w:rsidR="007705B2" w:rsidRPr="00D968BF" w:rsidRDefault="00D968BF" w:rsidP="006C309E">
      <w:pPr>
        <w:spacing w:before="120" w:after="120" w:line="240" w:lineRule="auto"/>
        <w:ind w:firstLine="708"/>
        <w:jc w:val="both"/>
        <w:rPr>
          <w:rFonts w:asciiTheme="majorHAnsi" w:hAnsiTheme="majorHAnsi"/>
          <w:sz w:val="24"/>
          <w:szCs w:val="24"/>
        </w:rPr>
      </w:pPr>
      <w:proofErr w:type="gramStart"/>
      <w:r w:rsidRPr="00D968BF">
        <w:rPr>
          <w:rFonts w:asciiTheme="majorHAnsi" w:hAnsiTheme="majorHAnsi"/>
          <w:sz w:val="24"/>
          <w:szCs w:val="24"/>
        </w:rPr>
        <w:t xml:space="preserve">1.1 </w:t>
      </w:r>
      <w:r w:rsidR="007705B2" w:rsidRPr="00D968BF">
        <w:rPr>
          <w:rFonts w:asciiTheme="majorHAnsi" w:hAnsiTheme="majorHAnsi"/>
          <w:sz w:val="24"/>
          <w:szCs w:val="24"/>
        </w:rPr>
        <w:t>Conselho</w:t>
      </w:r>
      <w:proofErr w:type="gramEnd"/>
      <w:r w:rsidR="007705B2" w:rsidRPr="00D968BF">
        <w:rPr>
          <w:rFonts w:asciiTheme="majorHAnsi" w:hAnsiTheme="majorHAnsi"/>
          <w:sz w:val="24"/>
          <w:szCs w:val="24"/>
        </w:rPr>
        <w:t xml:space="preserve"> Nacional de Economia Solidária</w:t>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t>08</w:t>
      </w:r>
    </w:p>
    <w:p w:rsidR="007705B2" w:rsidRPr="00D968BF" w:rsidRDefault="00D968BF" w:rsidP="006C309E">
      <w:pPr>
        <w:spacing w:before="120" w:after="120" w:line="240" w:lineRule="auto"/>
        <w:jc w:val="both"/>
        <w:rPr>
          <w:rFonts w:asciiTheme="majorHAnsi" w:hAnsiTheme="majorHAnsi"/>
          <w:sz w:val="24"/>
          <w:szCs w:val="24"/>
        </w:rPr>
      </w:pPr>
      <w:r w:rsidRPr="00D968BF">
        <w:rPr>
          <w:rFonts w:asciiTheme="majorHAnsi" w:hAnsiTheme="majorHAnsi"/>
          <w:sz w:val="24"/>
          <w:szCs w:val="24"/>
        </w:rPr>
        <w:t xml:space="preserve">2. </w:t>
      </w:r>
      <w:r w:rsidR="007705B2" w:rsidRPr="00D968BF">
        <w:rPr>
          <w:rFonts w:asciiTheme="majorHAnsi" w:hAnsiTheme="majorHAnsi"/>
          <w:sz w:val="24"/>
          <w:szCs w:val="24"/>
        </w:rPr>
        <w:t>Análise de Conjuntura</w:t>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t>10</w:t>
      </w:r>
    </w:p>
    <w:p w:rsidR="007705B2" w:rsidRDefault="00D968BF" w:rsidP="006C309E">
      <w:pPr>
        <w:spacing w:before="120" w:after="120" w:line="240" w:lineRule="auto"/>
        <w:jc w:val="both"/>
        <w:rPr>
          <w:rFonts w:asciiTheme="majorHAnsi" w:hAnsiTheme="majorHAnsi"/>
          <w:sz w:val="24"/>
          <w:szCs w:val="24"/>
        </w:rPr>
      </w:pPr>
      <w:r w:rsidRPr="00D968BF">
        <w:rPr>
          <w:rFonts w:asciiTheme="majorHAnsi" w:hAnsiTheme="majorHAnsi"/>
          <w:sz w:val="24"/>
          <w:szCs w:val="24"/>
        </w:rPr>
        <w:t xml:space="preserve">3. </w:t>
      </w:r>
      <w:r w:rsidR="007705B2" w:rsidRPr="00D968BF">
        <w:rPr>
          <w:rFonts w:asciiTheme="majorHAnsi" w:hAnsiTheme="majorHAnsi"/>
          <w:sz w:val="24"/>
          <w:szCs w:val="24"/>
        </w:rPr>
        <w:t>VI Plenária Nacional de Economia Solidária (Orientação Política e Ações do Movimento</w:t>
      </w:r>
      <w:proofErr w:type="gramStart"/>
      <w:r w:rsidR="007705B2" w:rsidRPr="00D968BF">
        <w:rPr>
          <w:rFonts w:asciiTheme="majorHAnsi" w:hAnsiTheme="majorHAnsi"/>
          <w:sz w:val="24"/>
          <w:szCs w:val="24"/>
        </w:rPr>
        <w:t>)</w:t>
      </w:r>
      <w:proofErr w:type="gramEnd"/>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19</w:t>
      </w:r>
    </w:p>
    <w:p w:rsidR="00CB6E76" w:rsidRPr="00D968BF" w:rsidRDefault="00CB6E76" w:rsidP="006C309E">
      <w:pPr>
        <w:spacing w:before="120" w:after="120" w:line="240" w:lineRule="auto"/>
        <w:jc w:val="both"/>
        <w:rPr>
          <w:rFonts w:asciiTheme="majorHAnsi" w:hAnsiTheme="majorHAnsi"/>
          <w:sz w:val="24"/>
          <w:szCs w:val="24"/>
        </w:rPr>
      </w:pPr>
      <w:r>
        <w:rPr>
          <w:rFonts w:asciiTheme="majorHAnsi" w:hAnsiTheme="majorHAnsi"/>
          <w:sz w:val="24"/>
          <w:szCs w:val="24"/>
        </w:rPr>
        <w:t>4. VI Plenária Nacional de Economia Solidária (Objetivos e Motivos</w:t>
      </w:r>
      <w:proofErr w:type="gramStart"/>
      <w:r>
        <w:rPr>
          <w:rFonts w:asciiTheme="majorHAnsi" w:hAnsiTheme="majorHAnsi"/>
          <w:sz w:val="24"/>
          <w:szCs w:val="24"/>
        </w:rPr>
        <w:t>)</w:t>
      </w:r>
      <w:proofErr w:type="gramEnd"/>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28</w:t>
      </w:r>
    </w:p>
    <w:p w:rsidR="007705B2" w:rsidRPr="00D968BF" w:rsidRDefault="00CB6E76" w:rsidP="006C309E">
      <w:pPr>
        <w:spacing w:before="120" w:after="120" w:line="240" w:lineRule="auto"/>
        <w:jc w:val="both"/>
        <w:rPr>
          <w:rFonts w:asciiTheme="majorHAnsi" w:hAnsiTheme="majorHAnsi"/>
          <w:sz w:val="24"/>
          <w:szCs w:val="24"/>
        </w:rPr>
      </w:pPr>
      <w:r>
        <w:rPr>
          <w:rFonts w:asciiTheme="majorHAnsi" w:hAnsiTheme="majorHAnsi"/>
          <w:sz w:val="24"/>
          <w:szCs w:val="24"/>
        </w:rPr>
        <w:t>5</w:t>
      </w:r>
      <w:r w:rsidR="00D968BF" w:rsidRPr="00D968BF">
        <w:rPr>
          <w:rFonts w:asciiTheme="majorHAnsi" w:hAnsiTheme="majorHAnsi"/>
          <w:sz w:val="24"/>
          <w:szCs w:val="24"/>
        </w:rPr>
        <w:t xml:space="preserve">. </w:t>
      </w:r>
      <w:r w:rsidR="007705B2" w:rsidRPr="00D968BF">
        <w:rPr>
          <w:rFonts w:asciiTheme="majorHAnsi" w:hAnsiTheme="majorHAnsi"/>
          <w:sz w:val="24"/>
          <w:szCs w:val="24"/>
        </w:rPr>
        <w:t>VI Plenária Nacional de Economia Solidária (Organicidade do Movimento</w:t>
      </w:r>
      <w:proofErr w:type="gramStart"/>
      <w:r w:rsidR="007705B2" w:rsidRPr="00D968BF">
        <w:rPr>
          <w:rFonts w:asciiTheme="majorHAnsi" w:hAnsiTheme="majorHAnsi"/>
          <w:sz w:val="24"/>
          <w:szCs w:val="24"/>
        </w:rPr>
        <w:t>)</w:t>
      </w:r>
      <w:proofErr w:type="gramEnd"/>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29</w:t>
      </w:r>
    </w:p>
    <w:p w:rsidR="007705B2" w:rsidRPr="00D968BF" w:rsidRDefault="00CB6E76" w:rsidP="006C309E">
      <w:pPr>
        <w:spacing w:before="120" w:after="120" w:line="240" w:lineRule="auto"/>
        <w:ind w:firstLine="708"/>
        <w:jc w:val="both"/>
        <w:rPr>
          <w:rFonts w:asciiTheme="majorHAnsi" w:hAnsiTheme="majorHAnsi"/>
          <w:sz w:val="24"/>
          <w:szCs w:val="24"/>
        </w:rPr>
      </w:pPr>
      <w:r>
        <w:rPr>
          <w:rFonts w:asciiTheme="majorHAnsi" w:hAnsiTheme="majorHAnsi"/>
          <w:sz w:val="24"/>
          <w:szCs w:val="24"/>
        </w:rPr>
        <w:t>5</w:t>
      </w:r>
      <w:r w:rsidR="00D968BF" w:rsidRPr="00D968BF">
        <w:rPr>
          <w:rFonts w:asciiTheme="majorHAnsi" w:hAnsiTheme="majorHAnsi"/>
          <w:sz w:val="24"/>
          <w:szCs w:val="24"/>
        </w:rPr>
        <w:t xml:space="preserve">.1 </w:t>
      </w:r>
      <w:r w:rsidR="007705B2" w:rsidRPr="00D968BF">
        <w:rPr>
          <w:rFonts w:asciiTheme="majorHAnsi" w:hAnsiTheme="majorHAnsi"/>
          <w:sz w:val="24"/>
          <w:szCs w:val="24"/>
        </w:rPr>
        <w:t>Finalidades do FBES</w:t>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31</w:t>
      </w:r>
    </w:p>
    <w:p w:rsidR="007705B2" w:rsidRPr="00D968BF" w:rsidRDefault="00CB6E76" w:rsidP="006C309E">
      <w:pPr>
        <w:spacing w:before="120" w:after="120" w:line="240" w:lineRule="auto"/>
        <w:jc w:val="both"/>
        <w:rPr>
          <w:rFonts w:asciiTheme="majorHAnsi" w:hAnsiTheme="majorHAnsi"/>
          <w:sz w:val="24"/>
          <w:szCs w:val="24"/>
        </w:rPr>
      </w:pPr>
      <w:r>
        <w:rPr>
          <w:rFonts w:asciiTheme="majorHAnsi" w:hAnsiTheme="majorHAnsi"/>
          <w:sz w:val="24"/>
          <w:szCs w:val="24"/>
        </w:rPr>
        <w:t>6</w:t>
      </w:r>
      <w:r w:rsidR="00D968BF" w:rsidRPr="00D968BF">
        <w:rPr>
          <w:rFonts w:asciiTheme="majorHAnsi" w:hAnsiTheme="majorHAnsi"/>
          <w:sz w:val="24"/>
          <w:szCs w:val="24"/>
        </w:rPr>
        <w:t xml:space="preserve">. </w:t>
      </w:r>
      <w:r w:rsidR="007705B2" w:rsidRPr="00D968BF">
        <w:rPr>
          <w:rFonts w:asciiTheme="majorHAnsi" w:hAnsiTheme="majorHAnsi"/>
          <w:sz w:val="24"/>
          <w:szCs w:val="24"/>
        </w:rPr>
        <w:t>Planos Estaduais de Economia Solidária</w:t>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32</w:t>
      </w:r>
    </w:p>
    <w:p w:rsidR="007705B2" w:rsidRPr="00D968BF" w:rsidRDefault="00CB6E76" w:rsidP="006C309E">
      <w:pPr>
        <w:spacing w:before="120" w:after="120" w:line="240" w:lineRule="auto"/>
        <w:jc w:val="both"/>
        <w:rPr>
          <w:rFonts w:asciiTheme="majorHAnsi" w:hAnsiTheme="majorHAnsi"/>
          <w:sz w:val="24"/>
          <w:szCs w:val="24"/>
        </w:rPr>
      </w:pPr>
      <w:r>
        <w:rPr>
          <w:rFonts w:asciiTheme="majorHAnsi" w:hAnsiTheme="majorHAnsi"/>
          <w:sz w:val="24"/>
          <w:szCs w:val="24"/>
        </w:rPr>
        <w:t>7</w:t>
      </w:r>
      <w:r w:rsidR="00D968BF" w:rsidRPr="00D968BF">
        <w:rPr>
          <w:rFonts w:asciiTheme="majorHAnsi" w:hAnsiTheme="majorHAnsi"/>
          <w:sz w:val="24"/>
          <w:szCs w:val="24"/>
        </w:rPr>
        <w:t xml:space="preserve">. </w:t>
      </w:r>
      <w:r w:rsidR="007705B2" w:rsidRPr="00D968BF">
        <w:rPr>
          <w:rFonts w:asciiTheme="majorHAnsi" w:hAnsiTheme="majorHAnsi"/>
          <w:sz w:val="24"/>
          <w:szCs w:val="24"/>
        </w:rPr>
        <w:t>Macrorregional Norte</w:t>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33</w:t>
      </w:r>
    </w:p>
    <w:p w:rsidR="007705B2" w:rsidRPr="00D968BF" w:rsidRDefault="00CB6E76" w:rsidP="006C309E">
      <w:pPr>
        <w:spacing w:before="120" w:after="120" w:line="240" w:lineRule="auto"/>
        <w:ind w:firstLine="708"/>
        <w:jc w:val="both"/>
        <w:rPr>
          <w:rFonts w:asciiTheme="majorHAnsi" w:hAnsiTheme="majorHAnsi"/>
          <w:sz w:val="24"/>
          <w:szCs w:val="24"/>
        </w:rPr>
      </w:pPr>
      <w:proofErr w:type="gramStart"/>
      <w:r>
        <w:rPr>
          <w:rFonts w:asciiTheme="majorHAnsi" w:hAnsiTheme="majorHAnsi"/>
          <w:sz w:val="24"/>
          <w:szCs w:val="24"/>
        </w:rPr>
        <w:t>7</w:t>
      </w:r>
      <w:r w:rsidR="00D968BF" w:rsidRPr="00D968BF">
        <w:rPr>
          <w:rFonts w:asciiTheme="majorHAnsi" w:hAnsiTheme="majorHAnsi"/>
          <w:sz w:val="24"/>
          <w:szCs w:val="24"/>
        </w:rPr>
        <w:t xml:space="preserve">.1 </w:t>
      </w:r>
      <w:r w:rsidR="007705B2" w:rsidRPr="00D968BF">
        <w:rPr>
          <w:rFonts w:asciiTheme="majorHAnsi" w:hAnsiTheme="majorHAnsi"/>
          <w:sz w:val="24"/>
          <w:szCs w:val="24"/>
        </w:rPr>
        <w:t>Eleição</w:t>
      </w:r>
      <w:proofErr w:type="gramEnd"/>
      <w:r w:rsidR="007705B2" w:rsidRPr="00D968BF">
        <w:rPr>
          <w:rFonts w:asciiTheme="majorHAnsi" w:hAnsiTheme="majorHAnsi"/>
          <w:sz w:val="24"/>
          <w:szCs w:val="24"/>
        </w:rPr>
        <w:t xml:space="preserve"> da Coordenação Executiva</w:t>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33</w:t>
      </w:r>
    </w:p>
    <w:p w:rsidR="007705B2" w:rsidRDefault="00CB6E76" w:rsidP="006C309E">
      <w:pPr>
        <w:spacing w:before="120" w:after="120" w:line="240" w:lineRule="auto"/>
        <w:ind w:firstLine="708"/>
        <w:jc w:val="both"/>
        <w:rPr>
          <w:rFonts w:asciiTheme="majorHAnsi" w:hAnsiTheme="majorHAnsi"/>
          <w:sz w:val="24"/>
          <w:szCs w:val="24"/>
        </w:rPr>
      </w:pPr>
      <w:proofErr w:type="gramStart"/>
      <w:r>
        <w:rPr>
          <w:rFonts w:asciiTheme="majorHAnsi" w:hAnsiTheme="majorHAnsi"/>
          <w:sz w:val="24"/>
          <w:szCs w:val="24"/>
        </w:rPr>
        <w:t>7</w:t>
      </w:r>
      <w:r w:rsidR="00D968BF" w:rsidRPr="00D968BF">
        <w:rPr>
          <w:rFonts w:asciiTheme="majorHAnsi" w:hAnsiTheme="majorHAnsi"/>
          <w:sz w:val="24"/>
          <w:szCs w:val="24"/>
        </w:rPr>
        <w:t xml:space="preserve">.2 </w:t>
      </w:r>
      <w:r w:rsidR="007705B2" w:rsidRPr="00D968BF">
        <w:rPr>
          <w:rFonts w:asciiTheme="majorHAnsi" w:hAnsiTheme="majorHAnsi"/>
          <w:sz w:val="24"/>
          <w:szCs w:val="24"/>
        </w:rPr>
        <w:t>Eleição</w:t>
      </w:r>
      <w:proofErr w:type="gramEnd"/>
      <w:r w:rsidR="007705B2" w:rsidRPr="00D968BF">
        <w:rPr>
          <w:rFonts w:asciiTheme="majorHAnsi" w:hAnsiTheme="majorHAnsi"/>
          <w:sz w:val="24"/>
          <w:szCs w:val="24"/>
        </w:rPr>
        <w:t xml:space="preserve"> do Conselho N</w:t>
      </w:r>
      <w:r w:rsidR="00D968BF" w:rsidRPr="00D968BF">
        <w:rPr>
          <w:rFonts w:asciiTheme="majorHAnsi" w:hAnsiTheme="majorHAnsi"/>
          <w:sz w:val="24"/>
          <w:szCs w:val="24"/>
        </w:rPr>
        <w:t>acional de Economia Solidária</w:t>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35</w:t>
      </w:r>
    </w:p>
    <w:p w:rsidR="006C309E" w:rsidRPr="00D968BF" w:rsidRDefault="00CB6E76" w:rsidP="006C309E">
      <w:pPr>
        <w:spacing w:before="120" w:after="120" w:line="240" w:lineRule="auto"/>
        <w:jc w:val="both"/>
        <w:rPr>
          <w:rFonts w:asciiTheme="majorHAnsi" w:hAnsiTheme="majorHAnsi"/>
          <w:sz w:val="24"/>
          <w:szCs w:val="24"/>
        </w:rPr>
      </w:pPr>
      <w:r>
        <w:rPr>
          <w:rFonts w:asciiTheme="majorHAnsi" w:hAnsiTheme="majorHAnsi"/>
          <w:sz w:val="24"/>
          <w:szCs w:val="24"/>
        </w:rPr>
        <w:t>8</w:t>
      </w:r>
      <w:r w:rsidR="006C309E">
        <w:rPr>
          <w:rFonts w:asciiTheme="majorHAnsi" w:hAnsiTheme="majorHAnsi"/>
          <w:sz w:val="24"/>
          <w:szCs w:val="24"/>
        </w:rPr>
        <w:t>. Encaminhamentos do Encontro Macrorregional Nor</w:t>
      </w:r>
      <w:r w:rsidR="00BB35E0">
        <w:rPr>
          <w:rFonts w:asciiTheme="majorHAnsi" w:hAnsiTheme="majorHAnsi"/>
          <w:sz w:val="24"/>
          <w:szCs w:val="24"/>
        </w:rPr>
        <w:t>te</w:t>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36</w:t>
      </w:r>
    </w:p>
    <w:p w:rsidR="00FD257F" w:rsidRDefault="00FD257F" w:rsidP="00D968BF">
      <w:pPr>
        <w:jc w:val="center"/>
        <w:rPr>
          <w:rFonts w:asciiTheme="majorHAnsi" w:hAnsiTheme="majorHAnsi"/>
          <w:b/>
          <w:sz w:val="28"/>
          <w:szCs w:val="28"/>
        </w:rPr>
      </w:pPr>
      <w:r>
        <w:rPr>
          <w:rFonts w:asciiTheme="majorHAnsi" w:hAnsiTheme="majorHAnsi"/>
          <w:b/>
          <w:sz w:val="28"/>
          <w:szCs w:val="28"/>
        </w:rPr>
        <w:t>TABELAS</w:t>
      </w:r>
    </w:p>
    <w:p w:rsidR="007705B2" w:rsidRPr="00D968BF" w:rsidRDefault="007705B2" w:rsidP="006C309E">
      <w:pPr>
        <w:spacing w:before="120" w:after="120" w:line="240" w:lineRule="auto"/>
        <w:jc w:val="both"/>
        <w:rPr>
          <w:rFonts w:asciiTheme="majorHAnsi" w:hAnsiTheme="majorHAnsi"/>
          <w:sz w:val="24"/>
          <w:szCs w:val="24"/>
        </w:rPr>
      </w:pPr>
      <w:r w:rsidRPr="00D968BF">
        <w:rPr>
          <w:rFonts w:asciiTheme="majorHAnsi" w:hAnsiTheme="majorHAnsi"/>
          <w:sz w:val="24"/>
          <w:szCs w:val="24"/>
        </w:rPr>
        <w:t>Tabela 1 – Resumo da Análise de Conjuntura</w:t>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r>
      <w:r w:rsidR="00C26D18">
        <w:rPr>
          <w:rFonts w:asciiTheme="majorHAnsi" w:hAnsiTheme="majorHAnsi"/>
          <w:sz w:val="24"/>
          <w:szCs w:val="24"/>
        </w:rPr>
        <w:tab/>
        <w:t>11</w:t>
      </w:r>
    </w:p>
    <w:p w:rsidR="007705B2" w:rsidRDefault="007705B2" w:rsidP="006C309E">
      <w:pPr>
        <w:spacing w:before="120" w:after="120" w:line="240" w:lineRule="auto"/>
        <w:jc w:val="both"/>
        <w:rPr>
          <w:rFonts w:asciiTheme="majorHAnsi" w:hAnsiTheme="majorHAnsi"/>
          <w:sz w:val="24"/>
          <w:szCs w:val="24"/>
        </w:rPr>
      </w:pPr>
      <w:r w:rsidRPr="00D968BF">
        <w:rPr>
          <w:rFonts w:asciiTheme="majorHAnsi" w:hAnsiTheme="majorHAnsi"/>
          <w:sz w:val="24"/>
          <w:szCs w:val="24"/>
        </w:rPr>
        <w:t>Tabela 2 – Análise do Documento-Final da V Plenária Nacional de Economia Solidária</w:t>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21</w:t>
      </w:r>
    </w:p>
    <w:p w:rsidR="00C26D18" w:rsidRPr="00D968BF" w:rsidRDefault="00C26D18" w:rsidP="006C309E">
      <w:pPr>
        <w:spacing w:before="120" w:after="120" w:line="240" w:lineRule="auto"/>
        <w:jc w:val="both"/>
        <w:rPr>
          <w:rFonts w:asciiTheme="majorHAnsi" w:hAnsiTheme="majorHAnsi"/>
          <w:sz w:val="24"/>
          <w:szCs w:val="24"/>
        </w:rPr>
      </w:pPr>
      <w:r>
        <w:rPr>
          <w:rFonts w:asciiTheme="majorHAnsi" w:hAnsiTheme="majorHAnsi"/>
          <w:sz w:val="24"/>
          <w:szCs w:val="24"/>
        </w:rPr>
        <w:lastRenderedPageBreak/>
        <w:t xml:space="preserve">Tabela 3 - </w:t>
      </w:r>
      <w:r w:rsidRPr="006C309E">
        <w:rPr>
          <w:rFonts w:asciiTheme="majorHAnsi" w:hAnsiTheme="majorHAnsi"/>
          <w:sz w:val="24"/>
          <w:szCs w:val="24"/>
        </w:rPr>
        <w:t>Quadro de Atualização da Região Norte referente aos Planos Estaduais de Economia Solidária</w:t>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r>
      <w:r w:rsidR="00BB35E0">
        <w:rPr>
          <w:rFonts w:asciiTheme="majorHAnsi" w:hAnsiTheme="majorHAnsi"/>
          <w:sz w:val="24"/>
          <w:szCs w:val="24"/>
        </w:rPr>
        <w:tab/>
        <w:t>32</w:t>
      </w:r>
    </w:p>
    <w:p w:rsidR="006C309E" w:rsidRPr="000A3260" w:rsidRDefault="006C309E" w:rsidP="00A467D4">
      <w:pPr>
        <w:jc w:val="both"/>
        <w:rPr>
          <w:rFonts w:asciiTheme="majorHAnsi" w:hAnsiTheme="majorHAnsi"/>
          <w:b/>
          <w:sz w:val="28"/>
          <w:szCs w:val="28"/>
        </w:rPr>
      </w:pPr>
    </w:p>
    <w:p w:rsidR="00FA6DD7" w:rsidRDefault="00FA6DD7" w:rsidP="00A467D4">
      <w:pPr>
        <w:jc w:val="both"/>
        <w:rPr>
          <w:rFonts w:asciiTheme="majorHAnsi" w:hAnsiTheme="majorHAnsi"/>
          <w:b/>
          <w:sz w:val="28"/>
          <w:szCs w:val="28"/>
        </w:rPr>
      </w:pPr>
    </w:p>
    <w:p w:rsidR="00D001B3" w:rsidRPr="000A3260" w:rsidRDefault="00D001B3" w:rsidP="00A467D4">
      <w:pPr>
        <w:jc w:val="both"/>
        <w:rPr>
          <w:rFonts w:asciiTheme="majorHAnsi" w:hAnsiTheme="majorHAnsi"/>
          <w:b/>
          <w:sz w:val="28"/>
          <w:szCs w:val="28"/>
        </w:rPr>
      </w:pPr>
      <w:r w:rsidRPr="000A3260">
        <w:rPr>
          <w:rFonts w:asciiTheme="majorHAnsi" w:hAnsiTheme="majorHAnsi"/>
          <w:b/>
          <w:sz w:val="28"/>
          <w:szCs w:val="28"/>
        </w:rPr>
        <w:t>02/05/2016</w:t>
      </w:r>
    </w:p>
    <w:p w:rsidR="00A467D4" w:rsidRPr="000A3260" w:rsidRDefault="00A467D4" w:rsidP="00A467D4">
      <w:pPr>
        <w:jc w:val="both"/>
        <w:rPr>
          <w:rFonts w:asciiTheme="majorHAnsi" w:hAnsiTheme="majorHAnsi"/>
          <w:b/>
          <w:sz w:val="28"/>
          <w:szCs w:val="28"/>
          <w:u w:val="single"/>
        </w:rPr>
      </w:pPr>
      <w:r w:rsidRPr="000A3260">
        <w:rPr>
          <w:rFonts w:asciiTheme="majorHAnsi" w:hAnsiTheme="majorHAnsi"/>
          <w:b/>
          <w:sz w:val="28"/>
          <w:szCs w:val="28"/>
          <w:u w:val="single"/>
        </w:rPr>
        <w:t>Apresentação</w:t>
      </w:r>
      <w:r w:rsidR="00204EAE" w:rsidRPr="000A3260">
        <w:rPr>
          <w:rFonts w:asciiTheme="majorHAnsi" w:hAnsiTheme="majorHAnsi"/>
          <w:b/>
          <w:sz w:val="28"/>
          <w:szCs w:val="28"/>
          <w:u w:val="single"/>
        </w:rPr>
        <w:t xml:space="preserve"> dos Participantes</w:t>
      </w:r>
    </w:p>
    <w:p w:rsidR="00A467D4" w:rsidRPr="000A3260" w:rsidRDefault="00A467D4" w:rsidP="00A467D4">
      <w:pPr>
        <w:jc w:val="both"/>
        <w:rPr>
          <w:rFonts w:asciiTheme="majorHAnsi" w:hAnsiTheme="majorHAnsi"/>
          <w:sz w:val="24"/>
          <w:szCs w:val="24"/>
        </w:rPr>
      </w:pPr>
      <w:r w:rsidRPr="000A3260">
        <w:rPr>
          <w:rFonts w:asciiTheme="majorHAnsi" w:hAnsiTheme="majorHAnsi"/>
          <w:b/>
          <w:sz w:val="24"/>
          <w:szCs w:val="24"/>
        </w:rPr>
        <w:t>Fórum Estadual do Amazonas</w:t>
      </w:r>
      <w:r w:rsidR="00204EAE" w:rsidRPr="000A3260">
        <w:rPr>
          <w:rFonts w:asciiTheme="majorHAnsi" w:hAnsiTheme="majorHAnsi"/>
          <w:b/>
          <w:sz w:val="24"/>
          <w:szCs w:val="24"/>
        </w:rPr>
        <w:t>:</w:t>
      </w:r>
      <w:r w:rsidRPr="000A3260">
        <w:rPr>
          <w:rFonts w:asciiTheme="majorHAnsi" w:hAnsiTheme="majorHAnsi"/>
          <w:b/>
          <w:sz w:val="24"/>
          <w:szCs w:val="24"/>
        </w:rPr>
        <w:t xml:space="preserve"> </w:t>
      </w:r>
      <w:r w:rsidRPr="000A3260">
        <w:rPr>
          <w:rFonts w:asciiTheme="majorHAnsi" w:hAnsiTheme="majorHAnsi"/>
          <w:sz w:val="24"/>
          <w:szCs w:val="24"/>
        </w:rPr>
        <w:t>Rosane Pinheiro (MDA / Manaus), Tatiane Valente</w:t>
      </w:r>
      <w:r w:rsidR="002C6BB4" w:rsidRPr="000A3260">
        <w:rPr>
          <w:rFonts w:asciiTheme="majorHAnsi" w:hAnsiTheme="majorHAnsi"/>
          <w:sz w:val="24"/>
          <w:szCs w:val="24"/>
        </w:rPr>
        <w:t xml:space="preserve"> (Coordenação Executiva do FBES, representante de empreendimento)</w:t>
      </w:r>
      <w:r w:rsidRPr="000A3260">
        <w:rPr>
          <w:rFonts w:asciiTheme="majorHAnsi" w:hAnsiTheme="majorHAnsi"/>
          <w:sz w:val="24"/>
          <w:szCs w:val="24"/>
        </w:rPr>
        <w:t xml:space="preserve"> e </w:t>
      </w:r>
      <w:proofErr w:type="spellStart"/>
      <w:r w:rsidRPr="000A3260">
        <w:rPr>
          <w:rFonts w:asciiTheme="majorHAnsi" w:hAnsiTheme="majorHAnsi"/>
          <w:sz w:val="24"/>
          <w:szCs w:val="24"/>
        </w:rPr>
        <w:t>Gielyzandra</w:t>
      </w:r>
      <w:proofErr w:type="spellEnd"/>
      <w:r w:rsidRPr="000A3260">
        <w:rPr>
          <w:rFonts w:asciiTheme="majorHAnsi" w:hAnsiTheme="majorHAnsi"/>
          <w:sz w:val="24"/>
          <w:szCs w:val="24"/>
        </w:rPr>
        <w:t xml:space="preserve"> (Coordenadora do Consulado da Mulher) são as recepcionistas do evento. A parte de apoio a Economia Solidária é de apoio do MDA. </w:t>
      </w:r>
      <w:proofErr w:type="gramStart"/>
      <w:r w:rsidRPr="000A3260">
        <w:rPr>
          <w:rFonts w:asciiTheme="majorHAnsi" w:hAnsiTheme="majorHAnsi"/>
          <w:sz w:val="24"/>
          <w:szCs w:val="24"/>
        </w:rPr>
        <w:t>Sejam</w:t>
      </w:r>
      <w:proofErr w:type="gramEnd"/>
      <w:r w:rsidRPr="000A3260">
        <w:rPr>
          <w:rFonts w:asciiTheme="majorHAnsi" w:hAnsiTheme="majorHAnsi"/>
          <w:sz w:val="24"/>
          <w:szCs w:val="24"/>
        </w:rPr>
        <w:t xml:space="preserve"> bem-vindos a Manaus</w:t>
      </w:r>
      <w:r w:rsidR="00204EAE" w:rsidRPr="000A3260">
        <w:rPr>
          <w:rFonts w:asciiTheme="majorHAnsi" w:hAnsiTheme="majorHAnsi"/>
          <w:sz w:val="24"/>
          <w:szCs w:val="24"/>
        </w:rPr>
        <w:t>! O</w:t>
      </w:r>
      <w:r w:rsidRPr="000A3260">
        <w:rPr>
          <w:rFonts w:asciiTheme="majorHAnsi" w:hAnsiTheme="majorHAnsi"/>
          <w:sz w:val="24"/>
          <w:szCs w:val="24"/>
        </w:rPr>
        <w:t xml:space="preserve">lhem o Rio Negro. </w:t>
      </w:r>
      <w:r w:rsidR="00204EAE" w:rsidRPr="000A3260">
        <w:rPr>
          <w:rFonts w:asciiTheme="majorHAnsi" w:hAnsiTheme="majorHAnsi"/>
          <w:sz w:val="24"/>
          <w:szCs w:val="24"/>
        </w:rPr>
        <w:t xml:space="preserve">A </w:t>
      </w:r>
      <w:r w:rsidRPr="000A3260">
        <w:rPr>
          <w:rFonts w:asciiTheme="majorHAnsi" w:hAnsiTheme="majorHAnsi"/>
          <w:sz w:val="24"/>
          <w:szCs w:val="24"/>
        </w:rPr>
        <w:t>Coordenação Estadual</w:t>
      </w:r>
      <w:r w:rsidR="00204EAE" w:rsidRPr="000A3260">
        <w:rPr>
          <w:rFonts w:asciiTheme="majorHAnsi" w:hAnsiTheme="majorHAnsi"/>
          <w:sz w:val="24"/>
          <w:szCs w:val="24"/>
        </w:rPr>
        <w:t xml:space="preserve"> está em processo de reestruturação</w:t>
      </w:r>
      <w:r w:rsidRPr="000A3260">
        <w:rPr>
          <w:rFonts w:asciiTheme="majorHAnsi" w:hAnsiTheme="majorHAnsi"/>
          <w:sz w:val="24"/>
          <w:szCs w:val="24"/>
        </w:rPr>
        <w:t xml:space="preserve">. </w:t>
      </w:r>
    </w:p>
    <w:p w:rsidR="00204EAE" w:rsidRPr="000A3260" w:rsidRDefault="00204EAE" w:rsidP="00A467D4">
      <w:pPr>
        <w:jc w:val="both"/>
        <w:rPr>
          <w:rFonts w:asciiTheme="majorHAnsi" w:hAnsiTheme="majorHAnsi"/>
          <w:sz w:val="24"/>
          <w:szCs w:val="24"/>
        </w:rPr>
      </w:pPr>
      <w:r w:rsidRPr="000A3260">
        <w:rPr>
          <w:rFonts w:asciiTheme="majorHAnsi" w:hAnsiTheme="majorHAnsi"/>
          <w:b/>
          <w:sz w:val="24"/>
          <w:szCs w:val="24"/>
        </w:rPr>
        <w:t>Célia Maria de Assis</w:t>
      </w:r>
      <w:r w:rsidRPr="000A3260">
        <w:rPr>
          <w:rFonts w:asciiTheme="majorHAnsi" w:hAnsiTheme="majorHAnsi"/>
          <w:sz w:val="24"/>
          <w:szCs w:val="24"/>
        </w:rPr>
        <w:t>: Membro da Coordenação Executiva do Fórum Brasileiro de Economia Solidária – FBES, representante da Região Norte e integrante do Fórum Estadual do Tocantins. Estamos</w:t>
      </w:r>
      <w:r w:rsidR="00A467D4" w:rsidRPr="000A3260">
        <w:rPr>
          <w:rFonts w:asciiTheme="majorHAnsi" w:hAnsiTheme="majorHAnsi"/>
          <w:sz w:val="24"/>
          <w:szCs w:val="24"/>
        </w:rPr>
        <w:t xml:space="preserve"> em processo de reestruturação e articulação</w:t>
      </w:r>
      <w:r w:rsidRPr="000A3260">
        <w:rPr>
          <w:rFonts w:asciiTheme="majorHAnsi" w:hAnsiTheme="majorHAnsi"/>
          <w:sz w:val="24"/>
          <w:szCs w:val="24"/>
        </w:rPr>
        <w:t xml:space="preserve"> do Fórum atualmente. </w:t>
      </w:r>
      <w:r w:rsidR="00A467D4" w:rsidRPr="000A3260">
        <w:rPr>
          <w:rFonts w:asciiTheme="majorHAnsi" w:hAnsiTheme="majorHAnsi"/>
          <w:sz w:val="24"/>
          <w:szCs w:val="24"/>
        </w:rPr>
        <w:t xml:space="preserve">Viemos </w:t>
      </w:r>
      <w:r w:rsidRPr="000A3260">
        <w:rPr>
          <w:rFonts w:asciiTheme="majorHAnsi" w:hAnsiTheme="majorHAnsi"/>
          <w:sz w:val="24"/>
          <w:szCs w:val="24"/>
        </w:rPr>
        <w:t>na expectativa de ver como</w:t>
      </w:r>
      <w:r w:rsidR="00A467D4" w:rsidRPr="000A3260">
        <w:rPr>
          <w:rFonts w:asciiTheme="majorHAnsi" w:hAnsiTheme="majorHAnsi"/>
          <w:sz w:val="24"/>
          <w:szCs w:val="24"/>
        </w:rPr>
        <w:t xml:space="preserve"> caminhar</w:t>
      </w:r>
      <w:r w:rsidRPr="000A3260">
        <w:rPr>
          <w:rFonts w:asciiTheme="majorHAnsi" w:hAnsiTheme="majorHAnsi"/>
          <w:sz w:val="24"/>
          <w:szCs w:val="24"/>
        </w:rPr>
        <w:t>emos daqui em diante</w:t>
      </w:r>
      <w:r w:rsidR="00A467D4" w:rsidRPr="000A3260">
        <w:rPr>
          <w:rFonts w:asciiTheme="majorHAnsi" w:hAnsiTheme="majorHAnsi"/>
          <w:sz w:val="24"/>
          <w:szCs w:val="24"/>
        </w:rPr>
        <w:t xml:space="preserve">. </w:t>
      </w:r>
    </w:p>
    <w:p w:rsidR="00204EAE" w:rsidRPr="000A3260" w:rsidRDefault="00204EAE" w:rsidP="00A467D4">
      <w:pPr>
        <w:jc w:val="both"/>
        <w:rPr>
          <w:rFonts w:asciiTheme="majorHAnsi" w:hAnsiTheme="majorHAnsi"/>
          <w:sz w:val="24"/>
          <w:szCs w:val="24"/>
        </w:rPr>
      </w:pPr>
      <w:r w:rsidRPr="000A3260">
        <w:rPr>
          <w:rFonts w:asciiTheme="majorHAnsi" w:hAnsiTheme="majorHAnsi"/>
          <w:b/>
          <w:sz w:val="24"/>
          <w:szCs w:val="24"/>
        </w:rPr>
        <w:t>Raquel P</w:t>
      </w:r>
      <w:r w:rsidR="00A467D4" w:rsidRPr="000A3260">
        <w:rPr>
          <w:rFonts w:asciiTheme="majorHAnsi" w:hAnsiTheme="majorHAnsi"/>
          <w:b/>
          <w:sz w:val="24"/>
          <w:szCs w:val="24"/>
        </w:rPr>
        <w:t>inheiro</w:t>
      </w:r>
      <w:r w:rsidRPr="000A3260">
        <w:rPr>
          <w:rFonts w:asciiTheme="majorHAnsi" w:hAnsiTheme="majorHAnsi"/>
          <w:b/>
          <w:sz w:val="24"/>
          <w:szCs w:val="24"/>
        </w:rPr>
        <w:t xml:space="preserve"> da Silva:</w:t>
      </w:r>
      <w:r w:rsidRPr="000A3260">
        <w:rPr>
          <w:rFonts w:asciiTheme="majorHAnsi" w:hAnsiTheme="majorHAnsi"/>
          <w:sz w:val="24"/>
          <w:szCs w:val="24"/>
        </w:rPr>
        <w:t xml:space="preserve"> Integrante do Fórum Estadual do Tocantins, representante de</w:t>
      </w:r>
      <w:r w:rsidR="00A467D4" w:rsidRPr="000A3260">
        <w:rPr>
          <w:rFonts w:asciiTheme="majorHAnsi" w:hAnsiTheme="majorHAnsi"/>
          <w:sz w:val="24"/>
          <w:szCs w:val="24"/>
        </w:rPr>
        <w:t xml:space="preserve"> empreendimento rural</w:t>
      </w:r>
      <w:r w:rsidRPr="000A3260">
        <w:rPr>
          <w:rFonts w:asciiTheme="majorHAnsi" w:hAnsiTheme="majorHAnsi"/>
          <w:sz w:val="24"/>
          <w:szCs w:val="24"/>
        </w:rPr>
        <w:t xml:space="preserve"> na Coordenação Nacional do FBES</w:t>
      </w:r>
      <w:r w:rsidR="00A467D4" w:rsidRPr="000A3260">
        <w:rPr>
          <w:rFonts w:asciiTheme="majorHAnsi" w:hAnsiTheme="majorHAnsi"/>
          <w:sz w:val="24"/>
          <w:szCs w:val="24"/>
        </w:rPr>
        <w:t xml:space="preserve"> e </w:t>
      </w:r>
      <w:r w:rsidRPr="000A3260">
        <w:rPr>
          <w:rFonts w:asciiTheme="majorHAnsi" w:hAnsiTheme="majorHAnsi"/>
          <w:sz w:val="24"/>
          <w:szCs w:val="24"/>
        </w:rPr>
        <w:t xml:space="preserve">Mobilizadora Estadual do GT Nacional de Mulheres do FBES. </w:t>
      </w:r>
      <w:r w:rsidR="00A467D4" w:rsidRPr="000A3260">
        <w:rPr>
          <w:rFonts w:asciiTheme="majorHAnsi" w:hAnsiTheme="majorHAnsi"/>
          <w:sz w:val="24"/>
          <w:szCs w:val="24"/>
        </w:rPr>
        <w:t xml:space="preserve">A </w:t>
      </w:r>
      <w:r w:rsidRPr="000A3260">
        <w:rPr>
          <w:rFonts w:asciiTheme="majorHAnsi" w:hAnsiTheme="majorHAnsi"/>
          <w:sz w:val="24"/>
          <w:szCs w:val="24"/>
        </w:rPr>
        <w:t>proposta é que neste momento caminhemos juntos.</w:t>
      </w:r>
      <w:r w:rsidR="00A467D4" w:rsidRPr="000A3260">
        <w:rPr>
          <w:rFonts w:asciiTheme="majorHAnsi" w:hAnsiTheme="majorHAnsi"/>
          <w:sz w:val="24"/>
          <w:szCs w:val="24"/>
        </w:rPr>
        <w:t xml:space="preserve"> </w:t>
      </w:r>
    </w:p>
    <w:p w:rsidR="00A467D4" w:rsidRPr="000A3260" w:rsidRDefault="00A467D4" w:rsidP="00A467D4">
      <w:pPr>
        <w:jc w:val="both"/>
        <w:rPr>
          <w:rFonts w:asciiTheme="majorHAnsi" w:hAnsiTheme="majorHAnsi"/>
          <w:sz w:val="24"/>
          <w:szCs w:val="24"/>
        </w:rPr>
      </w:pPr>
      <w:proofErr w:type="spellStart"/>
      <w:r w:rsidRPr="000A3260">
        <w:rPr>
          <w:rFonts w:asciiTheme="majorHAnsi" w:hAnsiTheme="majorHAnsi"/>
          <w:b/>
          <w:sz w:val="24"/>
          <w:szCs w:val="24"/>
        </w:rPr>
        <w:t>Eni</w:t>
      </w:r>
      <w:proofErr w:type="spellEnd"/>
      <w:r w:rsidR="00204EAE" w:rsidRPr="000A3260">
        <w:rPr>
          <w:rFonts w:asciiTheme="majorHAnsi" w:hAnsiTheme="majorHAnsi"/>
          <w:b/>
          <w:sz w:val="24"/>
          <w:szCs w:val="24"/>
        </w:rPr>
        <w:t xml:space="preserve"> Cunha:</w:t>
      </w:r>
      <w:r w:rsidR="00204EAE" w:rsidRPr="000A3260">
        <w:rPr>
          <w:rFonts w:asciiTheme="majorHAnsi" w:hAnsiTheme="majorHAnsi"/>
          <w:sz w:val="24"/>
          <w:szCs w:val="24"/>
        </w:rPr>
        <w:t xml:space="preserve"> Integrante do Fórum Estadual do Tocantins e representante de assessoria na Coordenação Nacional do FBES</w:t>
      </w:r>
      <w:r w:rsidRPr="000A3260">
        <w:rPr>
          <w:rFonts w:asciiTheme="majorHAnsi" w:hAnsiTheme="majorHAnsi"/>
          <w:sz w:val="24"/>
          <w:szCs w:val="24"/>
        </w:rPr>
        <w:t xml:space="preserve">. </w:t>
      </w:r>
    </w:p>
    <w:p w:rsidR="002C6BB4" w:rsidRPr="000A3260" w:rsidRDefault="00204EAE" w:rsidP="00A467D4">
      <w:pPr>
        <w:jc w:val="both"/>
        <w:rPr>
          <w:rFonts w:asciiTheme="majorHAnsi" w:hAnsiTheme="majorHAnsi"/>
          <w:sz w:val="24"/>
          <w:szCs w:val="24"/>
        </w:rPr>
      </w:pPr>
      <w:proofErr w:type="spellStart"/>
      <w:r w:rsidRPr="000A3260">
        <w:rPr>
          <w:rFonts w:asciiTheme="majorHAnsi" w:hAnsiTheme="majorHAnsi"/>
          <w:b/>
          <w:sz w:val="24"/>
          <w:szCs w:val="24"/>
        </w:rPr>
        <w:t>Marineide</w:t>
      </w:r>
      <w:proofErr w:type="spellEnd"/>
      <w:r w:rsidRPr="000A3260">
        <w:rPr>
          <w:rFonts w:asciiTheme="majorHAnsi" w:hAnsiTheme="majorHAnsi"/>
          <w:b/>
          <w:sz w:val="24"/>
          <w:szCs w:val="24"/>
        </w:rPr>
        <w:t xml:space="preserve"> Peres</w:t>
      </w:r>
      <w:r w:rsidR="002C6BB4" w:rsidRPr="000A3260">
        <w:rPr>
          <w:rFonts w:asciiTheme="majorHAnsi" w:hAnsiTheme="majorHAnsi"/>
          <w:b/>
          <w:sz w:val="24"/>
          <w:szCs w:val="24"/>
        </w:rPr>
        <w:t>:</w:t>
      </w:r>
      <w:r w:rsidR="002C6BB4" w:rsidRPr="000A3260">
        <w:rPr>
          <w:rFonts w:asciiTheme="majorHAnsi" w:hAnsiTheme="majorHAnsi"/>
          <w:sz w:val="24"/>
          <w:szCs w:val="24"/>
        </w:rPr>
        <w:t xml:space="preserve"> Integrante do Fórum Estadual de Roraima e Mobilizadora Estadual do GT Nacional de Mulheres do FBES. Meu desejo é contribuir com este reunião e renascimento da utopia.</w:t>
      </w:r>
      <w:r w:rsidRPr="000A3260">
        <w:rPr>
          <w:rFonts w:asciiTheme="majorHAnsi" w:hAnsiTheme="majorHAnsi"/>
          <w:sz w:val="24"/>
          <w:szCs w:val="24"/>
        </w:rPr>
        <w:t xml:space="preserve"> </w:t>
      </w:r>
    </w:p>
    <w:p w:rsidR="00A467D4" w:rsidRPr="000A3260" w:rsidRDefault="002C6BB4" w:rsidP="00A467D4">
      <w:pPr>
        <w:jc w:val="both"/>
        <w:rPr>
          <w:rFonts w:asciiTheme="majorHAnsi" w:hAnsiTheme="majorHAnsi"/>
          <w:sz w:val="24"/>
          <w:szCs w:val="24"/>
        </w:rPr>
      </w:pPr>
      <w:r w:rsidRPr="000A3260">
        <w:rPr>
          <w:rFonts w:asciiTheme="majorHAnsi" w:hAnsiTheme="majorHAnsi"/>
          <w:b/>
          <w:sz w:val="24"/>
          <w:szCs w:val="24"/>
        </w:rPr>
        <w:t xml:space="preserve">Maria </w:t>
      </w:r>
      <w:proofErr w:type="spellStart"/>
      <w:r w:rsidR="00A467D4" w:rsidRPr="000A3260">
        <w:rPr>
          <w:rFonts w:asciiTheme="majorHAnsi" w:hAnsiTheme="majorHAnsi"/>
          <w:b/>
          <w:sz w:val="24"/>
          <w:szCs w:val="24"/>
        </w:rPr>
        <w:t>Rayana</w:t>
      </w:r>
      <w:proofErr w:type="spellEnd"/>
      <w:r w:rsidR="00A467D4" w:rsidRPr="000A3260">
        <w:rPr>
          <w:rFonts w:asciiTheme="majorHAnsi" w:hAnsiTheme="majorHAnsi"/>
          <w:b/>
          <w:sz w:val="24"/>
          <w:szCs w:val="24"/>
        </w:rPr>
        <w:t xml:space="preserve"> </w:t>
      </w:r>
      <w:r w:rsidRPr="000A3260">
        <w:rPr>
          <w:rFonts w:asciiTheme="majorHAnsi" w:hAnsiTheme="majorHAnsi"/>
          <w:b/>
          <w:sz w:val="24"/>
          <w:szCs w:val="24"/>
        </w:rPr>
        <w:t>Cunha Freitas:</w:t>
      </w:r>
      <w:r w:rsidRPr="000A3260">
        <w:rPr>
          <w:rFonts w:asciiTheme="majorHAnsi" w:hAnsiTheme="majorHAnsi"/>
          <w:sz w:val="24"/>
          <w:szCs w:val="24"/>
        </w:rPr>
        <w:t xml:space="preserve"> Também do Estado de Roraima,</w:t>
      </w:r>
      <w:r w:rsidR="00A467D4" w:rsidRPr="000A3260">
        <w:rPr>
          <w:rFonts w:asciiTheme="majorHAnsi" w:hAnsiTheme="majorHAnsi"/>
          <w:sz w:val="24"/>
          <w:szCs w:val="24"/>
        </w:rPr>
        <w:t xml:space="preserve"> mora</w:t>
      </w:r>
      <w:r w:rsidRPr="000A3260">
        <w:rPr>
          <w:rFonts w:asciiTheme="majorHAnsi" w:hAnsiTheme="majorHAnsi"/>
          <w:sz w:val="24"/>
          <w:szCs w:val="24"/>
        </w:rPr>
        <w:t>dora de</w:t>
      </w:r>
      <w:r w:rsidR="00A467D4" w:rsidRPr="000A3260">
        <w:rPr>
          <w:rFonts w:asciiTheme="majorHAnsi" w:hAnsiTheme="majorHAnsi"/>
          <w:sz w:val="24"/>
          <w:szCs w:val="24"/>
        </w:rPr>
        <w:t xml:space="preserve"> </w:t>
      </w:r>
      <w:r w:rsidRPr="000A3260">
        <w:rPr>
          <w:rFonts w:asciiTheme="majorHAnsi" w:hAnsiTheme="majorHAnsi"/>
          <w:sz w:val="24"/>
          <w:szCs w:val="24"/>
        </w:rPr>
        <w:t>assentamento e integrante do Fórum Estadual de Roraima.</w:t>
      </w:r>
    </w:p>
    <w:p w:rsidR="00137C77" w:rsidRPr="000A3260" w:rsidRDefault="00A467D4" w:rsidP="00A467D4">
      <w:pPr>
        <w:jc w:val="both"/>
        <w:rPr>
          <w:rFonts w:asciiTheme="majorHAnsi" w:hAnsiTheme="majorHAnsi"/>
          <w:sz w:val="24"/>
          <w:szCs w:val="24"/>
        </w:rPr>
      </w:pPr>
      <w:r w:rsidRPr="000A3260">
        <w:rPr>
          <w:rFonts w:asciiTheme="majorHAnsi" w:hAnsiTheme="majorHAnsi"/>
          <w:b/>
          <w:sz w:val="24"/>
          <w:szCs w:val="24"/>
        </w:rPr>
        <w:lastRenderedPageBreak/>
        <w:t>Maria Andrade</w:t>
      </w:r>
      <w:r w:rsidR="00137C77" w:rsidRPr="000A3260">
        <w:rPr>
          <w:rFonts w:asciiTheme="majorHAnsi" w:hAnsiTheme="majorHAnsi"/>
          <w:b/>
          <w:sz w:val="24"/>
          <w:szCs w:val="24"/>
        </w:rPr>
        <w:t xml:space="preserve"> da Costa:</w:t>
      </w:r>
      <w:r w:rsidR="00137C77" w:rsidRPr="000A3260">
        <w:rPr>
          <w:rFonts w:asciiTheme="majorHAnsi" w:hAnsiTheme="majorHAnsi"/>
          <w:sz w:val="24"/>
          <w:szCs w:val="24"/>
        </w:rPr>
        <w:t xml:space="preserve"> Representante de</w:t>
      </w:r>
      <w:r w:rsidRPr="000A3260">
        <w:rPr>
          <w:rFonts w:asciiTheme="majorHAnsi" w:hAnsiTheme="majorHAnsi"/>
          <w:sz w:val="24"/>
          <w:szCs w:val="24"/>
        </w:rPr>
        <w:t xml:space="preserve"> </w:t>
      </w:r>
      <w:r w:rsidR="00137C77" w:rsidRPr="000A3260">
        <w:rPr>
          <w:rFonts w:asciiTheme="majorHAnsi" w:hAnsiTheme="majorHAnsi"/>
          <w:sz w:val="24"/>
          <w:szCs w:val="24"/>
        </w:rPr>
        <w:t>empreendimento rural na Coordenação Nacional do FBES e integrante do Fórum Estadual do Acre.</w:t>
      </w:r>
    </w:p>
    <w:p w:rsidR="00A467D4" w:rsidRPr="000A3260" w:rsidRDefault="00A467D4" w:rsidP="00A467D4">
      <w:pPr>
        <w:jc w:val="both"/>
        <w:rPr>
          <w:rFonts w:asciiTheme="majorHAnsi" w:hAnsiTheme="majorHAnsi"/>
          <w:sz w:val="24"/>
          <w:szCs w:val="24"/>
        </w:rPr>
      </w:pPr>
      <w:r w:rsidRPr="000A3260">
        <w:rPr>
          <w:rFonts w:asciiTheme="majorHAnsi" w:hAnsiTheme="majorHAnsi"/>
          <w:b/>
          <w:sz w:val="24"/>
          <w:szCs w:val="24"/>
        </w:rPr>
        <w:t xml:space="preserve">Carlos </w:t>
      </w:r>
      <w:proofErr w:type="spellStart"/>
      <w:r w:rsidRPr="000A3260">
        <w:rPr>
          <w:rFonts w:asciiTheme="majorHAnsi" w:hAnsiTheme="majorHAnsi"/>
          <w:b/>
          <w:sz w:val="24"/>
          <w:szCs w:val="24"/>
        </w:rPr>
        <w:t>Taborga</w:t>
      </w:r>
      <w:proofErr w:type="spellEnd"/>
      <w:r w:rsidR="00137C77" w:rsidRPr="000A3260">
        <w:rPr>
          <w:rFonts w:asciiTheme="majorHAnsi" w:hAnsiTheme="majorHAnsi"/>
          <w:sz w:val="24"/>
          <w:szCs w:val="24"/>
        </w:rPr>
        <w:t xml:space="preserve">: Representante de empreendimento urbano na Coordenação Nacional do FBES e integrante do Fórum Estadual do Acre. Estou na tentativa de permanecer na </w:t>
      </w:r>
      <w:proofErr w:type="spellStart"/>
      <w:r w:rsidR="00137C77" w:rsidRPr="000A3260">
        <w:rPr>
          <w:rFonts w:asciiTheme="majorHAnsi" w:hAnsiTheme="majorHAnsi"/>
          <w:sz w:val="24"/>
          <w:szCs w:val="24"/>
        </w:rPr>
        <w:t>E</w:t>
      </w:r>
      <w:r w:rsidRPr="000A3260">
        <w:rPr>
          <w:rFonts w:asciiTheme="majorHAnsi" w:hAnsiTheme="majorHAnsi"/>
          <w:sz w:val="24"/>
          <w:szCs w:val="24"/>
        </w:rPr>
        <w:t>cosol</w:t>
      </w:r>
      <w:proofErr w:type="spellEnd"/>
      <w:r w:rsidR="00137C77" w:rsidRPr="000A3260">
        <w:rPr>
          <w:rFonts w:asciiTheme="majorHAnsi" w:hAnsiTheme="majorHAnsi"/>
          <w:sz w:val="24"/>
          <w:szCs w:val="24"/>
        </w:rPr>
        <w:t>, pois neste momento não sabemos como ficará a questão.</w:t>
      </w:r>
      <w:r w:rsidRPr="000A3260">
        <w:rPr>
          <w:rFonts w:asciiTheme="majorHAnsi" w:hAnsiTheme="majorHAnsi"/>
          <w:sz w:val="24"/>
          <w:szCs w:val="24"/>
        </w:rPr>
        <w:t xml:space="preserve"> Estou aq</w:t>
      </w:r>
      <w:r w:rsidR="00137C77" w:rsidRPr="000A3260">
        <w:rPr>
          <w:rFonts w:asciiTheme="majorHAnsi" w:hAnsiTheme="majorHAnsi"/>
          <w:sz w:val="24"/>
          <w:szCs w:val="24"/>
        </w:rPr>
        <w:t xml:space="preserve">ui para colaborar, </w:t>
      </w:r>
      <w:r w:rsidRPr="000A3260">
        <w:rPr>
          <w:rFonts w:asciiTheme="majorHAnsi" w:hAnsiTheme="majorHAnsi"/>
          <w:sz w:val="24"/>
          <w:szCs w:val="24"/>
        </w:rPr>
        <w:t xml:space="preserve">participar </w:t>
      </w:r>
      <w:r w:rsidR="00137C77" w:rsidRPr="000A3260">
        <w:rPr>
          <w:rFonts w:asciiTheme="majorHAnsi" w:hAnsiTheme="majorHAnsi"/>
          <w:sz w:val="24"/>
          <w:szCs w:val="24"/>
        </w:rPr>
        <w:t>e</w:t>
      </w:r>
      <w:r w:rsidRPr="000A3260">
        <w:rPr>
          <w:rFonts w:asciiTheme="majorHAnsi" w:hAnsiTheme="majorHAnsi"/>
          <w:sz w:val="24"/>
          <w:szCs w:val="24"/>
        </w:rPr>
        <w:t xml:space="preserve"> estarmos juntos</w:t>
      </w:r>
      <w:r w:rsidR="00137C77" w:rsidRPr="000A3260">
        <w:rPr>
          <w:rFonts w:asciiTheme="majorHAnsi" w:hAnsiTheme="majorHAnsi"/>
          <w:sz w:val="24"/>
          <w:szCs w:val="24"/>
        </w:rPr>
        <w:t xml:space="preserve"> nesta caminhada</w:t>
      </w:r>
      <w:r w:rsidRPr="000A3260">
        <w:rPr>
          <w:rFonts w:asciiTheme="majorHAnsi" w:hAnsiTheme="majorHAnsi"/>
          <w:sz w:val="24"/>
          <w:szCs w:val="24"/>
        </w:rPr>
        <w:t xml:space="preserve">. </w:t>
      </w:r>
    </w:p>
    <w:p w:rsidR="00137C77" w:rsidRPr="000A3260" w:rsidRDefault="00A467D4" w:rsidP="00A467D4">
      <w:pPr>
        <w:jc w:val="both"/>
        <w:rPr>
          <w:rFonts w:asciiTheme="majorHAnsi" w:hAnsiTheme="majorHAnsi"/>
          <w:sz w:val="24"/>
          <w:szCs w:val="24"/>
        </w:rPr>
      </w:pPr>
      <w:r w:rsidRPr="000A3260">
        <w:rPr>
          <w:rFonts w:asciiTheme="majorHAnsi" w:hAnsiTheme="majorHAnsi"/>
          <w:b/>
          <w:sz w:val="24"/>
          <w:szCs w:val="24"/>
        </w:rPr>
        <w:t>Andrea Mendes</w:t>
      </w:r>
      <w:r w:rsidR="00137C77" w:rsidRPr="000A3260">
        <w:rPr>
          <w:rFonts w:asciiTheme="majorHAnsi" w:hAnsiTheme="majorHAnsi"/>
          <w:b/>
          <w:sz w:val="24"/>
          <w:szCs w:val="24"/>
        </w:rPr>
        <w:t>:</w:t>
      </w:r>
      <w:r w:rsidRPr="000A3260">
        <w:rPr>
          <w:rFonts w:asciiTheme="majorHAnsi" w:hAnsiTheme="majorHAnsi"/>
          <w:sz w:val="24"/>
          <w:szCs w:val="24"/>
        </w:rPr>
        <w:t xml:space="preserve"> </w:t>
      </w:r>
      <w:r w:rsidR="00137C77" w:rsidRPr="000A3260">
        <w:rPr>
          <w:rFonts w:asciiTheme="majorHAnsi" w:hAnsiTheme="majorHAnsi"/>
          <w:sz w:val="24"/>
          <w:szCs w:val="24"/>
        </w:rPr>
        <w:t>Conselheira Nacional de Economia Solidária pela Região Norte e membro da</w:t>
      </w:r>
      <w:r w:rsidRPr="000A3260">
        <w:rPr>
          <w:rFonts w:asciiTheme="majorHAnsi" w:hAnsiTheme="majorHAnsi"/>
          <w:sz w:val="24"/>
          <w:szCs w:val="24"/>
        </w:rPr>
        <w:t xml:space="preserve"> Coordenação Nacional</w:t>
      </w:r>
      <w:r w:rsidR="00137C77" w:rsidRPr="000A3260">
        <w:rPr>
          <w:rFonts w:asciiTheme="majorHAnsi" w:hAnsiTheme="majorHAnsi"/>
          <w:sz w:val="24"/>
          <w:szCs w:val="24"/>
        </w:rPr>
        <w:t xml:space="preserve"> do FBES, além de integrante do Fórum Estadual de Rondônia. No</w:t>
      </w:r>
      <w:r w:rsidRPr="000A3260">
        <w:rPr>
          <w:rFonts w:asciiTheme="majorHAnsi" w:hAnsiTheme="majorHAnsi"/>
          <w:sz w:val="24"/>
          <w:szCs w:val="24"/>
        </w:rPr>
        <w:t xml:space="preserve"> Estado</w:t>
      </w:r>
      <w:r w:rsidR="00137C77" w:rsidRPr="000A3260">
        <w:rPr>
          <w:rFonts w:asciiTheme="majorHAnsi" w:hAnsiTheme="majorHAnsi"/>
          <w:sz w:val="24"/>
          <w:szCs w:val="24"/>
        </w:rPr>
        <w:t xml:space="preserve"> estou</w:t>
      </w:r>
      <w:r w:rsidRPr="000A3260">
        <w:rPr>
          <w:rFonts w:asciiTheme="majorHAnsi" w:hAnsiTheme="majorHAnsi"/>
          <w:sz w:val="24"/>
          <w:szCs w:val="24"/>
        </w:rPr>
        <w:t xml:space="preserve"> </w:t>
      </w:r>
      <w:r w:rsidR="00137C77" w:rsidRPr="000A3260">
        <w:rPr>
          <w:rFonts w:asciiTheme="majorHAnsi" w:hAnsiTheme="majorHAnsi"/>
          <w:sz w:val="24"/>
          <w:szCs w:val="24"/>
        </w:rPr>
        <w:t xml:space="preserve">em colaboração no projeto do Centro de Formação em Economia Solidária – CFES/Amazônia </w:t>
      </w:r>
      <w:proofErr w:type="gramStart"/>
      <w:r w:rsidR="00137C77" w:rsidRPr="000A3260">
        <w:rPr>
          <w:rFonts w:asciiTheme="majorHAnsi" w:hAnsiTheme="majorHAnsi"/>
          <w:sz w:val="24"/>
          <w:szCs w:val="24"/>
        </w:rPr>
        <w:t>1</w:t>
      </w:r>
      <w:proofErr w:type="gramEnd"/>
      <w:r w:rsidR="00137C77" w:rsidRPr="000A3260">
        <w:rPr>
          <w:rFonts w:asciiTheme="majorHAnsi" w:hAnsiTheme="majorHAnsi"/>
          <w:sz w:val="24"/>
          <w:szCs w:val="24"/>
        </w:rPr>
        <w:t>.</w:t>
      </w:r>
      <w:r w:rsidRPr="000A3260">
        <w:rPr>
          <w:rFonts w:asciiTheme="majorHAnsi" w:hAnsiTheme="majorHAnsi"/>
          <w:sz w:val="24"/>
          <w:szCs w:val="24"/>
        </w:rPr>
        <w:t xml:space="preserve"> </w:t>
      </w:r>
    </w:p>
    <w:p w:rsidR="00A467D4" w:rsidRPr="000A3260" w:rsidRDefault="00A467D4" w:rsidP="00A467D4">
      <w:pPr>
        <w:jc w:val="both"/>
        <w:rPr>
          <w:rFonts w:asciiTheme="majorHAnsi" w:hAnsiTheme="majorHAnsi"/>
          <w:sz w:val="24"/>
          <w:szCs w:val="24"/>
        </w:rPr>
      </w:pPr>
      <w:r w:rsidRPr="000A3260">
        <w:rPr>
          <w:rFonts w:asciiTheme="majorHAnsi" w:hAnsiTheme="majorHAnsi"/>
          <w:b/>
          <w:sz w:val="24"/>
          <w:szCs w:val="24"/>
        </w:rPr>
        <w:t>Jair</w:t>
      </w:r>
      <w:r w:rsidR="00137C77" w:rsidRPr="000A3260">
        <w:rPr>
          <w:rFonts w:asciiTheme="majorHAnsi" w:hAnsiTheme="majorHAnsi"/>
          <w:b/>
          <w:sz w:val="24"/>
          <w:szCs w:val="24"/>
        </w:rPr>
        <w:t xml:space="preserve"> de Oliveira Chaves:</w:t>
      </w:r>
      <w:r w:rsidRPr="000A3260">
        <w:rPr>
          <w:rFonts w:asciiTheme="majorHAnsi" w:hAnsiTheme="majorHAnsi"/>
          <w:sz w:val="24"/>
          <w:szCs w:val="24"/>
        </w:rPr>
        <w:t xml:space="preserve"> </w:t>
      </w:r>
      <w:r w:rsidR="00137C77" w:rsidRPr="000A3260">
        <w:rPr>
          <w:rFonts w:asciiTheme="majorHAnsi" w:hAnsiTheme="majorHAnsi"/>
          <w:sz w:val="24"/>
          <w:szCs w:val="24"/>
        </w:rPr>
        <w:t>Integrante de empreendimento da</w:t>
      </w:r>
      <w:r w:rsidRPr="000A3260">
        <w:rPr>
          <w:rFonts w:asciiTheme="majorHAnsi" w:hAnsiTheme="majorHAnsi"/>
          <w:sz w:val="24"/>
          <w:szCs w:val="24"/>
        </w:rPr>
        <w:t xml:space="preserve"> agri</w:t>
      </w:r>
      <w:r w:rsidR="00137C77" w:rsidRPr="000A3260">
        <w:rPr>
          <w:rFonts w:asciiTheme="majorHAnsi" w:hAnsiTheme="majorHAnsi"/>
          <w:sz w:val="24"/>
          <w:szCs w:val="24"/>
        </w:rPr>
        <w:t>cultura camponesa e membro</w:t>
      </w:r>
      <w:r w:rsidRPr="000A3260">
        <w:rPr>
          <w:rFonts w:asciiTheme="majorHAnsi" w:hAnsiTheme="majorHAnsi"/>
          <w:sz w:val="24"/>
          <w:szCs w:val="24"/>
        </w:rPr>
        <w:t xml:space="preserve"> do Fórum</w:t>
      </w:r>
      <w:r w:rsidR="00137C77" w:rsidRPr="000A3260">
        <w:rPr>
          <w:rFonts w:asciiTheme="majorHAnsi" w:hAnsiTheme="majorHAnsi"/>
          <w:sz w:val="24"/>
          <w:szCs w:val="24"/>
        </w:rPr>
        <w:t xml:space="preserve"> Estadual de Rondônia</w:t>
      </w:r>
      <w:r w:rsidRPr="000A3260">
        <w:rPr>
          <w:rFonts w:asciiTheme="majorHAnsi" w:hAnsiTheme="majorHAnsi"/>
          <w:sz w:val="24"/>
          <w:szCs w:val="24"/>
        </w:rPr>
        <w:t xml:space="preserve">. </w:t>
      </w:r>
    </w:p>
    <w:p w:rsidR="00137C77" w:rsidRPr="000A3260" w:rsidRDefault="00137C77" w:rsidP="00A467D4">
      <w:pPr>
        <w:jc w:val="both"/>
        <w:rPr>
          <w:rFonts w:asciiTheme="majorHAnsi" w:hAnsiTheme="majorHAnsi"/>
          <w:sz w:val="24"/>
          <w:szCs w:val="24"/>
        </w:rPr>
      </w:pPr>
      <w:r w:rsidRPr="000A3260">
        <w:rPr>
          <w:rFonts w:asciiTheme="majorHAnsi" w:hAnsiTheme="majorHAnsi"/>
          <w:b/>
          <w:sz w:val="24"/>
          <w:szCs w:val="24"/>
        </w:rPr>
        <w:t xml:space="preserve">Maria </w:t>
      </w:r>
      <w:proofErr w:type="spellStart"/>
      <w:r w:rsidR="00A467D4" w:rsidRPr="000A3260">
        <w:rPr>
          <w:rFonts w:asciiTheme="majorHAnsi" w:hAnsiTheme="majorHAnsi"/>
          <w:b/>
          <w:sz w:val="24"/>
          <w:szCs w:val="24"/>
        </w:rPr>
        <w:t>Juciara</w:t>
      </w:r>
      <w:proofErr w:type="spellEnd"/>
      <w:r w:rsidRPr="000A3260">
        <w:rPr>
          <w:rFonts w:asciiTheme="majorHAnsi" w:hAnsiTheme="majorHAnsi"/>
          <w:b/>
          <w:sz w:val="24"/>
          <w:szCs w:val="24"/>
        </w:rPr>
        <w:t xml:space="preserve"> de Souza Neto:</w:t>
      </w:r>
      <w:r w:rsidR="00A467D4" w:rsidRPr="000A3260">
        <w:rPr>
          <w:rFonts w:asciiTheme="majorHAnsi" w:hAnsiTheme="majorHAnsi"/>
          <w:sz w:val="24"/>
          <w:szCs w:val="24"/>
        </w:rPr>
        <w:t xml:space="preserve"> </w:t>
      </w:r>
      <w:r w:rsidRPr="000A3260">
        <w:rPr>
          <w:rFonts w:asciiTheme="majorHAnsi" w:hAnsiTheme="majorHAnsi"/>
          <w:sz w:val="24"/>
          <w:szCs w:val="24"/>
        </w:rPr>
        <w:t xml:space="preserve">Sou de </w:t>
      </w:r>
      <w:r w:rsidR="00A467D4" w:rsidRPr="000A3260">
        <w:rPr>
          <w:rFonts w:asciiTheme="majorHAnsi" w:hAnsiTheme="majorHAnsi"/>
          <w:sz w:val="24"/>
          <w:szCs w:val="24"/>
        </w:rPr>
        <w:t>Canaã do Carajás</w:t>
      </w:r>
      <w:r w:rsidRPr="000A3260">
        <w:rPr>
          <w:rFonts w:asciiTheme="majorHAnsi" w:hAnsiTheme="majorHAnsi"/>
          <w:sz w:val="24"/>
          <w:szCs w:val="24"/>
        </w:rPr>
        <w:t xml:space="preserve"> (PA)</w:t>
      </w:r>
      <w:r w:rsidR="00A467D4" w:rsidRPr="000A3260">
        <w:rPr>
          <w:rFonts w:asciiTheme="majorHAnsi" w:hAnsiTheme="majorHAnsi"/>
          <w:sz w:val="24"/>
          <w:szCs w:val="24"/>
        </w:rPr>
        <w:t xml:space="preserve">, </w:t>
      </w:r>
      <w:r w:rsidRPr="000A3260">
        <w:rPr>
          <w:rFonts w:asciiTheme="majorHAnsi" w:hAnsiTheme="majorHAnsi"/>
          <w:sz w:val="24"/>
          <w:szCs w:val="24"/>
        </w:rPr>
        <w:t xml:space="preserve">integrante do Fórum Paraense de Economia Solidária e do </w:t>
      </w:r>
      <w:r w:rsidR="00A467D4" w:rsidRPr="000A3260">
        <w:rPr>
          <w:rFonts w:asciiTheme="majorHAnsi" w:hAnsiTheme="majorHAnsi"/>
          <w:sz w:val="24"/>
          <w:szCs w:val="24"/>
        </w:rPr>
        <w:t>Conselho Estadual</w:t>
      </w:r>
      <w:r w:rsidRPr="000A3260">
        <w:rPr>
          <w:rFonts w:asciiTheme="majorHAnsi" w:hAnsiTheme="majorHAnsi"/>
          <w:sz w:val="24"/>
          <w:szCs w:val="24"/>
        </w:rPr>
        <w:t xml:space="preserve"> de Economia Solidária. Sou integrante de</w:t>
      </w:r>
      <w:r w:rsidR="00A467D4" w:rsidRPr="000A3260">
        <w:rPr>
          <w:rFonts w:asciiTheme="majorHAnsi" w:hAnsiTheme="majorHAnsi"/>
          <w:sz w:val="24"/>
          <w:szCs w:val="24"/>
        </w:rPr>
        <w:t xml:space="preserve"> empreendimento</w:t>
      </w:r>
      <w:r w:rsidRPr="000A3260">
        <w:rPr>
          <w:rFonts w:asciiTheme="majorHAnsi" w:hAnsiTheme="majorHAnsi"/>
          <w:sz w:val="24"/>
          <w:szCs w:val="24"/>
        </w:rPr>
        <w:t>, através da</w:t>
      </w:r>
      <w:r w:rsidR="00A467D4" w:rsidRPr="000A3260">
        <w:rPr>
          <w:rFonts w:asciiTheme="majorHAnsi" w:hAnsiTheme="majorHAnsi"/>
          <w:sz w:val="24"/>
          <w:szCs w:val="24"/>
        </w:rPr>
        <w:t xml:space="preserve"> Associação de Artesanato de Canaã de Carajás. </w:t>
      </w:r>
    </w:p>
    <w:p w:rsidR="00137C77" w:rsidRPr="000A3260" w:rsidRDefault="00137C77" w:rsidP="00A467D4">
      <w:pPr>
        <w:jc w:val="both"/>
        <w:rPr>
          <w:rFonts w:asciiTheme="majorHAnsi" w:hAnsiTheme="majorHAnsi"/>
          <w:sz w:val="24"/>
          <w:szCs w:val="24"/>
        </w:rPr>
      </w:pPr>
      <w:proofErr w:type="spellStart"/>
      <w:r w:rsidRPr="000A3260">
        <w:rPr>
          <w:rFonts w:asciiTheme="majorHAnsi" w:hAnsiTheme="majorHAnsi"/>
          <w:b/>
          <w:sz w:val="24"/>
          <w:szCs w:val="24"/>
        </w:rPr>
        <w:t>Luis</w:t>
      </w:r>
      <w:proofErr w:type="spellEnd"/>
      <w:r w:rsidR="00A467D4" w:rsidRPr="000A3260">
        <w:rPr>
          <w:rFonts w:asciiTheme="majorHAnsi" w:hAnsiTheme="majorHAnsi"/>
          <w:b/>
          <w:sz w:val="24"/>
          <w:szCs w:val="24"/>
        </w:rPr>
        <w:t xml:space="preserve"> Dantas</w:t>
      </w:r>
      <w:r w:rsidRPr="000A3260">
        <w:rPr>
          <w:rFonts w:asciiTheme="majorHAnsi" w:hAnsiTheme="majorHAnsi"/>
          <w:sz w:val="24"/>
          <w:szCs w:val="24"/>
        </w:rPr>
        <w:t>: Integrante do Fórum Paraense de Economia Solidária, enquanto assessoria. Pelo Estado, estou como articulador d</w:t>
      </w:r>
      <w:r w:rsidR="00A467D4" w:rsidRPr="000A3260">
        <w:rPr>
          <w:rFonts w:asciiTheme="majorHAnsi" w:hAnsiTheme="majorHAnsi"/>
          <w:sz w:val="24"/>
          <w:szCs w:val="24"/>
        </w:rPr>
        <w:t xml:space="preserve">o projeto de fundos solidários. </w:t>
      </w:r>
    </w:p>
    <w:p w:rsidR="00A467D4" w:rsidRPr="000A3260" w:rsidRDefault="00A467D4" w:rsidP="00A467D4">
      <w:pPr>
        <w:jc w:val="both"/>
        <w:rPr>
          <w:rFonts w:asciiTheme="majorHAnsi" w:hAnsiTheme="majorHAnsi"/>
          <w:sz w:val="24"/>
          <w:szCs w:val="24"/>
        </w:rPr>
      </w:pPr>
      <w:r w:rsidRPr="000A3260">
        <w:rPr>
          <w:rFonts w:asciiTheme="majorHAnsi" w:hAnsiTheme="majorHAnsi"/>
          <w:b/>
          <w:sz w:val="24"/>
          <w:szCs w:val="24"/>
        </w:rPr>
        <w:t>Rosa</w:t>
      </w:r>
      <w:r w:rsidR="00137C77" w:rsidRPr="000A3260">
        <w:rPr>
          <w:rFonts w:asciiTheme="majorHAnsi" w:hAnsiTheme="majorHAnsi"/>
          <w:b/>
          <w:sz w:val="24"/>
          <w:szCs w:val="24"/>
        </w:rPr>
        <w:t xml:space="preserve"> Maria Alexandre da Silva:</w:t>
      </w:r>
      <w:r w:rsidR="00137C77" w:rsidRPr="000A3260">
        <w:rPr>
          <w:rFonts w:asciiTheme="majorHAnsi" w:hAnsiTheme="majorHAnsi"/>
          <w:sz w:val="24"/>
          <w:szCs w:val="24"/>
        </w:rPr>
        <w:t xml:space="preserve"> Integrante do Fórum Paraense de Economia Solidária</w:t>
      </w:r>
      <w:r w:rsidRPr="000A3260">
        <w:rPr>
          <w:rFonts w:asciiTheme="majorHAnsi" w:hAnsiTheme="majorHAnsi"/>
          <w:sz w:val="24"/>
          <w:szCs w:val="24"/>
        </w:rPr>
        <w:t xml:space="preserve"> desde 2008</w:t>
      </w:r>
      <w:r w:rsidR="00137C77" w:rsidRPr="000A3260">
        <w:rPr>
          <w:rFonts w:asciiTheme="majorHAnsi" w:hAnsiTheme="majorHAnsi"/>
          <w:sz w:val="24"/>
          <w:szCs w:val="24"/>
        </w:rPr>
        <w:t>. Passou a integrar a partir do Fórum Social Mundial - FSM/2008 que ocorreu em Belém. Faz parte do Núcleo Agroecológico – NEA.</w:t>
      </w:r>
      <w:r w:rsidRPr="000A3260">
        <w:rPr>
          <w:rFonts w:asciiTheme="majorHAnsi" w:hAnsiTheme="majorHAnsi"/>
          <w:sz w:val="24"/>
          <w:szCs w:val="24"/>
        </w:rPr>
        <w:t xml:space="preserve"> </w:t>
      </w:r>
    </w:p>
    <w:p w:rsidR="00137C77" w:rsidRPr="000A3260" w:rsidRDefault="00137C77" w:rsidP="00A467D4">
      <w:pPr>
        <w:jc w:val="both"/>
        <w:rPr>
          <w:rFonts w:asciiTheme="majorHAnsi" w:hAnsiTheme="majorHAnsi"/>
          <w:sz w:val="24"/>
          <w:szCs w:val="24"/>
        </w:rPr>
      </w:pPr>
      <w:r w:rsidRPr="000A3260">
        <w:rPr>
          <w:rFonts w:asciiTheme="majorHAnsi" w:hAnsiTheme="majorHAnsi"/>
          <w:b/>
          <w:sz w:val="24"/>
          <w:szCs w:val="24"/>
        </w:rPr>
        <w:t xml:space="preserve">Maria </w:t>
      </w:r>
      <w:proofErr w:type="spellStart"/>
      <w:r w:rsidRPr="000A3260">
        <w:rPr>
          <w:rFonts w:asciiTheme="majorHAnsi" w:hAnsiTheme="majorHAnsi"/>
          <w:b/>
          <w:sz w:val="24"/>
          <w:szCs w:val="24"/>
        </w:rPr>
        <w:t>Sonale</w:t>
      </w:r>
      <w:proofErr w:type="spellEnd"/>
      <w:r w:rsidR="00A467D4" w:rsidRPr="000A3260">
        <w:rPr>
          <w:rFonts w:asciiTheme="majorHAnsi" w:hAnsiTheme="majorHAnsi"/>
          <w:b/>
          <w:sz w:val="24"/>
          <w:szCs w:val="24"/>
        </w:rPr>
        <w:t xml:space="preserve"> </w:t>
      </w:r>
      <w:r w:rsidRPr="000A3260">
        <w:rPr>
          <w:rFonts w:asciiTheme="majorHAnsi" w:hAnsiTheme="majorHAnsi"/>
          <w:b/>
          <w:sz w:val="24"/>
          <w:szCs w:val="24"/>
        </w:rPr>
        <w:t>Queiróz:</w:t>
      </w:r>
      <w:r w:rsidRPr="000A3260">
        <w:rPr>
          <w:rFonts w:asciiTheme="majorHAnsi" w:hAnsiTheme="majorHAnsi"/>
          <w:sz w:val="24"/>
          <w:szCs w:val="24"/>
        </w:rPr>
        <w:t xml:space="preserve"> Integrante do Fórum Estadual do Amapá, educadora do projeto Centro de Formação em Economia Solidária – CFES/Amazônia </w:t>
      </w:r>
      <w:proofErr w:type="gramStart"/>
      <w:r w:rsidRPr="000A3260">
        <w:rPr>
          <w:rFonts w:asciiTheme="majorHAnsi" w:hAnsiTheme="majorHAnsi"/>
          <w:sz w:val="24"/>
          <w:szCs w:val="24"/>
        </w:rPr>
        <w:t>2</w:t>
      </w:r>
      <w:proofErr w:type="gramEnd"/>
      <w:r w:rsidRPr="000A3260">
        <w:rPr>
          <w:rFonts w:asciiTheme="majorHAnsi" w:hAnsiTheme="majorHAnsi"/>
          <w:sz w:val="24"/>
          <w:szCs w:val="24"/>
        </w:rPr>
        <w:t>.</w:t>
      </w:r>
    </w:p>
    <w:p w:rsidR="00A467D4" w:rsidRPr="000A3260" w:rsidRDefault="00A467D4" w:rsidP="00A467D4">
      <w:pPr>
        <w:jc w:val="both"/>
        <w:rPr>
          <w:rFonts w:asciiTheme="majorHAnsi" w:hAnsiTheme="majorHAnsi"/>
          <w:b/>
          <w:sz w:val="24"/>
          <w:szCs w:val="24"/>
        </w:rPr>
      </w:pPr>
      <w:r w:rsidRPr="000A3260">
        <w:rPr>
          <w:rFonts w:asciiTheme="majorHAnsi" w:hAnsiTheme="majorHAnsi"/>
          <w:b/>
          <w:sz w:val="24"/>
          <w:szCs w:val="24"/>
        </w:rPr>
        <w:t>Edna</w:t>
      </w:r>
      <w:r w:rsidR="00C34E51" w:rsidRPr="000A3260">
        <w:rPr>
          <w:rFonts w:asciiTheme="majorHAnsi" w:hAnsiTheme="majorHAnsi"/>
          <w:b/>
          <w:sz w:val="24"/>
          <w:szCs w:val="24"/>
        </w:rPr>
        <w:t xml:space="preserve"> Maria Coelho Carvalho: </w:t>
      </w:r>
      <w:r w:rsidR="00C34E51" w:rsidRPr="000A3260">
        <w:rPr>
          <w:rFonts w:asciiTheme="majorHAnsi" w:hAnsiTheme="majorHAnsi"/>
          <w:sz w:val="24"/>
          <w:szCs w:val="24"/>
        </w:rPr>
        <w:t>Integrante do Fórum Estadual do Amapá,</w:t>
      </w:r>
      <w:r w:rsidRPr="000A3260">
        <w:rPr>
          <w:rFonts w:asciiTheme="majorHAnsi" w:hAnsiTheme="majorHAnsi"/>
          <w:sz w:val="24"/>
          <w:szCs w:val="24"/>
        </w:rPr>
        <w:t xml:space="preserve"> </w:t>
      </w:r>
      <w:r w:rsidR="00C34E51" w:rsidRPr="000A3260">
        <w:rPr>
          <w:rFonts w:asciiTheme="majorHAnsi" w:hAnsiTheme="majorHAnsi"/>
          <w:sz w:val="24"/>
          <w:szCs w:val="24"/>
        </w:rPr>
        <w:t>representante da Coordenação Executiva do FBES</w:t>
      </w:r>
      <w:r w:rsidRPr="000A3260">
        <w:rPr>
          <w:rFonts w:asciiTheme="majorHAnsi" w:hAnsiTheme="majorHAnsi"/>
          <w:sz w:val="24"/>
          <w:szCs w:val="24"/>
        </w:rPr>
        <w:t xml:space="preserve">.  </w:t>
      </w:r>
    </w:p>
    <w:p w:rsidR="00C34E51" w:rsidRPr="000A3260" w:rsidRDefault="00A467D4" w:rsidP="00A467D4">
      <w:pPr>
        <w:jc w:val="both"/>
        <w:rPr>
          <w:rFonts w:asciiTheme="majorHAnsi" w:hAnsiTheme="majorHAnsi"/>
          <w:sz w:val="24"/>
          <w:szCs w:val="24"/>
        </w:rPr>
      </w:pPr>
      <w:proofErr w:type="spellStart"/>
      <w:r w:rsidRPr="000A3260">
        <w:rPr>
          <w:rFonts w:asciiTheme="majorHAnsi" w:hAnsiTheme="majorHAnsi"/>
          <w:b/>
          <w:sz w:val="24"/>
          <w:szCs w:val="24"/>
        </w:rPr>
        <w:t>Ivanira</w:t>
      </w:r>
      <w:proofErr w:type="spellEnd"/>
      <w:r w:rsidR="00C34E51" w:rsidRPr="000A3260">
        <w:rPr>
          <w:rFonts w:asciiTheme="majorHAnsi" w:hAnsiTheme="majorHAnsi"/>
          <w:b/>
          <w:sz w:val="24"/>
          <w:szCs w:val="24"/>
        </w:rPr>
        <w:t xml:space="preserve"> do Monte:</w:t>
      </w:r>
      <w:r w:rsidR="00C34E51" w:rsidRPr="000A3260">
        <w:rPr>
          <w:rFonts w:asciiTheme="majorHAnsi" w:hAnsiTheme="majorHAnsi"/>
          <w:sz w:val="24"/>
          <w:szCs w:val="24"/>
        </w:rPr>
        <w:t xml:space="preserve"> Integrante do Centro de Estudos e Assessoria – CEA.</w:t>
      </w:r>
      <w:r w:rsidRPr="000A3260">
        <w:rPr>
          <w:rFonts w:asciiTheme="majorHAnsi" w:hAnsiTheme="majorHAnsi"/>
          <w:sz w:val="24"/>
          <w:szCs w:val="24"/>
        </w:rPr>
        <w:t xml:space="preserve"> </w:t>
      </w:r>
    </w:p>
    <w:p w:rsidR="00A467D4" w:rsidRPr="000A3260" w:rsidRDefault="00C34E51" w:rsidP="00A467D4">
      <w:pPr>
        <w:jc w:val="both"/>
        <w:rPr>
          <w:rFonts w:asciiTheme="majorHAnsi" w:hAnsiTheme="majorHAnsi"/>
          <w:b/>
          <w:sz w:val="24"/>
          <w:szCs w:val="24"/>
        </w:rPr>
      </w:pPr>
      <w:r w:rsidRPr="000A3260">
        <w:rPr>
          <w:rFonts w:asciiTheme="majorHAnsi" w:hAnsiTheme="majorHAnsi"/>
          <w:b/>
          <w:sz w:val="24"/>
          <w:szCs w:val="24"/>
        </w:rPr>
        <w:lastRenderedPageBreak/>
        <w:t>Daniela Rueda:</w:t>
      </w:r>
      <w:r w:rsidR="00A467D4" w:rsidRPr="000A3260">
        <w:rPr>
          <w:rFonts w:asciiTheme="majorHAnsi" w:hAnsiTheme="majorHAnsi"/>
          <w:b/>
          <w:sz w:val="24"/>
          <w:szCs w:val="24"/>
        </w:rPr>
        <w:t xml:space="preserve"> </w:t>
      </w:r>
      <w:r w:rsidRPr="000A3260">
        <w:rPr>
          <w:rFonts w:asciiTheme="majorHAnsi" w:hAnsiTheme="majorHAnsi"/>
          <w:sz w:val="24"/>
          <w:szCs w:val="24"/>
        </w:rPr>
        <w:t>Integrante da Secretaria-Executiva do FBES, mobilizadora Nacional pelo projeto de Fortalecimento Institucional.</w:t>
      </w:r>
    </w:p>
    <w:p w:rsidR="00D968BF" w:rsidRDefault="00D968BF" w:rsidP="00FD257F">
      <w:pPr>
        <w:jc w:val="both"/>
        <w:rPr>
          <w:rFonts w:asciiTheme="majorHAnsi" w:hAnsiTheme="majorHAnsi"/>
          <w:b/>
          <w:sz w:val="28"/>
          <w:szCs w:val="28"/>
        </w:rPr>
      </w:pPr>
    </w:p>
    <w:p w:rsidR="002B363C" w:rsidRPr="00FD257F" w:rsidRDefault="00FD257F" w:rsidP="00FD257F">
      <w:pPr>
        <w:jc w:val="both"/>
        <w:rPr>
          <w:rFonts w:asciiTheme="majorHAnsi" w:hAnsiTheme="majorHAnsi"/>
          <w:b/>
          <w:sz w:val="28"/>
          <w:szCs w:val="28"/>
        </w:rPr>
      </w:pPr>
      <w:r>
        <w:rPr>
          <w:rFonts w:asciiTheme="majorHAnsi" w:hAnsiTheme="majorHAnsi"/>
          <w:b/>
          <w:sz w:val="28"/>
          <w:szCs w:val="28"/>
        </w:rPr>
        <w:t xml:space="preserve">1. </w:t>
      </w:r>
      <w:r w:rsidR="002B363C" w:rsidRPr="00FD257F">
        <w:rPr>
          <w:rFonts w:asciiTheme="majorHAnsi" w:hAnsiTheme="majorHAnsi"/>
          <w:b/>
          <w:sz w:val="28"/>
          <w:szCs w:val="28"/>
        </w:rPr>
        <w:t>Informes:</w:t>
      </w:r>
    </w:p>
    <w:p w:rsidR="00FD257F" w:rsidRPr="00D968BF" w:rsidRDefault="00D968BF" w:rsidP="002B363C">
      <w:pPr>
        <w:jc w:val="both"/>
        <w:rPr>
          <w:rFonts w:asciiTheme="majorHAnsi" w:hAnsiTheme="majorHAnsi"/>
          <w:b/>
          <w:sz w:val="28"/>
          <w:szCs w:val="28"/>
        </w:rPr>
      </w:pPr>
      <w:proofErr w:type="gramStart"/>
      <w:r>
        <w:rPr>
          <w:rFonts w:asciiTheme="majorHAnsi" w:hAnsiTheme="majorHAnsi"/>
          <w:b/>
          <w:sz w:val="28"/>
          <w:szCs w:val="28"/>
        </w:rPr>
        <w:t xml:space="preserve">1.1 </w:t>
      </w:r>
      <w:r w:rsidR="002B363C" w:rsidRPr="00D968BF">
        <w:rPr>
          <w:rFonts w:asciiTheme="majorHAnsi" w:hAnsiTheme="majorHAnsi"/>
          <w:b/>
          <w:sz w:val="28"/>
          <w:szCs w:val="28"/>
        </w:rPr>
        <w:t>Conselho</w:t>
      </w:r>
      <w:proofErr w:type="gramEnd"/>
      <w:r w:rsidR="00BB2250" w:rsidRPr="00D968BF">
        <w:rPr>
          <w:rFonts w:asciiTheme="majorHAnsi" w:hAnsiTheme="majorHAnsi"/>
          <w:b/>
          <w:sz w:val="28"/>
          <w:szCs w:val="28"/>
        </w:rPr>
        <w:t xml:space="preserve"> Nacional de Economia Solidária </w:t>
      </w:r>
    </w:p>
    <w:p w:rsidR="00186262" w:rsidRPr="00024F62" w:rsidRDefault="00FD257F" w:rsidP="00892EE7">
      <w:pPr>
        <w:tabs>
          <w:tab w:val="left" w:pos="4652"/>
        </w:tabs>
        <w:jc w:val="both"/>
        <w:rPr>
          <w:rFonts w:asciiTheme="majorHAnsi" w:hAnsiTheme="majorHAnsi"/>
          <w:sz w:val="24"/>
          <w:szCs w:val="24"/>
        </w:rPr>
      </w:pPr>
      <w:r w:rsidRPr="00024F62">
        <w:rPr>
          <w:rFonts w:asciiTheme="majorHAnsi" w:hAnsiTheme="majorHAnsi"/>
          <w:b/>
          <w:sz w:val="24"/>
          <w:szCs w:val="24"/>
        </w:rPr>
        <w:t>Andrea Mendes e Tatiane Valente:</w:t>
      </w:r>
      <w:r>
        <w:rPr>
          <w:rFonts w:asciiTheme="majorHAnsi" w:hAnsiTheme="majorHAnsi"/>
          <w:b/>
          <w:sz w:val="24"/>
          <w:szCs w:val="24"/>
        </w:rPr>
        <w:t xml:space="preserve"> </w:t>
      </w:r>
      <w:r w:rsidR="002E7FE3" w:rsidRPr="00024F62">
        <w:rPr>
          <w:rFonts w:asciiTheme="majorHAnsi" w:hAnsiTheme="majorHAnsi"/>
          <w:sz w:val="24"/>
          <w:szCs w:val="24"/>
        </w:rPr>
        <w:t xml:space="preserve">A reunião foi nos dias 28 e 29/04/2016, e teve como pontos de pauta: Plano Nacional de Economia Solidária; Análise de Conjuntura com a presença do Ministro Miguel Rossetto. O Governo está se organizando para uma possível saída, a partir do acatamento do Congresso Nacional pela admissibilidade do impeachment pela Presidenta Dilma </w:t>
      </w:r>
      <w:proofErr w:type="spellStart"/>
      <w:r w:rsidR="002E7FE3" w:rsidRPr="00024F62">
        <w:rPr>
          <w:rFonts w:asciiTheme="majorHAnsi" w:hAnsiTheme="majorHAnsi"/>
          <w:sz w:val="24"/>
          <w:szCs w:val="24"/>
        </w:rPr>
        <w:t>Rousself</w:t>
      </w:r>
      <w:proofErr w:type="spellEnd"/>
      <w:r w:rsidR="002E7FE3" w:rsidRPr="00024F62">
        <w:rPr>
          <w:rFonts w:asciiTheme="majorHAnsi" w:hAnsiTheme="majorHAnsi"/>
          <w:sz w:val="24"/>
          <w:szCs w:val="24"/>
        </w:rPr>
        <w:t xml:space="preserve">. A grande dificuldade no atual contexto é por conta do Congresso Nacional, que está parado desde o início do ano, e até o momento não andou nenhuma comissão, por conta de Eduardo Cunha que vem </w:t>
      </w:r>
      <w:r w:rsidR="00494C54" w:rsidRPr="00024F62">
        <w:rPr>
          <w:rFonts w:asciiTheme="majorHAnsi" w:hAnsiTheme="majorHAnsi"/>
          <w:sz w:val="24"/>
          <w:szCs w:val="24"/>
        </w:rPr>
        <w:t>colocando obstáculos</w:t>
      </w:r>
      <w:r w:rsidR="002E7FE3" w:rsidRPr="00024F62">
        <w:rPr>
          <w:rFonts w:asciiTheme="majorHAnsi" w:hAnsiTheme="majorHAnsi"/>
          <w:sz w:val="24"/>
          <w:szCs w:val="24"/>
        </w:rPr>
        <w:t xml:space="preserve">. Houve </w:t>
      </w:r>
      <w:r w:rsidR="00494C54" w:rsidRPr="00024F62">
        <w:rPr>
          <w:rFonts w:asciiTheme="majorHAnsi" w:hAnsiTheme="majorHAnsi"/>
          <w:sz w:val="24"/>
          <w:szCs w:val="24"/>
        </w:rPr>
        <w:t xml:space="preserve">uma </w:t>
      </w:r>
      <w:r w:rsidR="002E7FE3" w:rsidRPr="00024F62">
        <w:rPr>
          <w:rFonts w:asciiTheme="majorHAnsi" w:hAnsiTheme="majorHAnsi"/>
          <w:sz w:val="24"/>
          <w:szCs w:val="24"/>
        </w:rPr>
        <w:t xml:space="preserve">possibilidade </w:t>
      </w:r>
      <w:r w:rsidR="00494C54" w:rsidRPr="00024F62">
        <w:rPr>
          <w:rFonts w:asciiTheme="majorHAnsi" w:hAnsiTheme="majorHAnsi"/>
          <w:sz w:val="24"/>
          <w:szCs w:val="24"/>
        </w:rPr>
        <w:t>de Reforma P</w:t>
      </w:r>
      <w:r w:rsidR="002E7FE3" w:rsidRPr="00024F62">
        <w:rPr>
          <w:rFonts w:asciiTheme="majorHAnsi" w:hAnsiTheme="majorHAnsi"/>
          <w:sz w:val="24"/>
          <w:szCs w:val="24"/>
        </w:rPr>
        <w:t>olitica,</w:t>
      </w:r>
      <w:r w:rsidR="00494C54" w:rsidRPr="00024F62">
        <w:rPr>
          <w:rFonts w:asciiTheme="majorHAnsi" w:hAnsiTheme="majorHAnsi"/>
          <w:sz w:val="24"/>
          <w:szCs w:val="24"/>
        </w:rPr>
        <w:t xml:space="preserve"> a partir do início de mandato da Presidenta</w:t>
      </w:r>
      <w:r w:rsidR="00494C54" w:rsidRPr="00024F62">
        <w:rPr>
          <w:rStyle w:val="Refdenotaderodap"/>
          <w:rFonts w:asciiTheme="majorHAnsi" w:hAnsiTheme="majorHAnsi"/>
          <w:sz w:val="24"/>
          <w:szCs w:val="24"/>
        </w:rPr>
        <w:footnoteReference w:id="2"/>
      </w:r>
      <w:r w:rsidR="00494C54" w:rsidRPr="00024F62">
        <w:rPr>
          <w:rFonts w:asciiTheme="majorHAnsi" w:hAnsiTheme="majorHAnsi"/>
          <w:sz w:val="24"/>
          <w:szCs w:val="24"/>
        </w:rPr>
        <w:t>, porém</w:t>
      </w:r>
      <w:r w:rsidR="002E7FE3" w:rsidRPr="00024F62">
        <w:rPr>
          <w:rFonts w:asciiTheme="majorHAnsi" w:hAnsiTheme="majorHAnsi"/>
          <w:sz w:val="24"/>
          <w:szCs w:val="24"/>
        </w:rPr>
        <w:t xml:space="preserve"> </w:t>
      </w:r>
      <w:r w:rsidR="00494C54" w:rsidRPr="00024F62">
        <w:rPr>
          <w:rFonts w:asciiTheme="majorHAnsi" w:hAnsiTheme="majorHAnsi"/>
          <w:sz w:val="24"/>
          <w:szCs w:val="24"/>
        </w:rPr>
        <w:t>na conjuntura atual do Congresso Nacional</w:t>
      </w:r>
      <w:r w:rsidR="00494C54" w:rsidRPr="00024F62">
        <w:rPr>
          <w:rStyle w:val="Refdenotaderodap"/>
          <w:rFonts w:asciiTheme="majorHAnsi" w:hAnsiTheme="majorHAnsi"/>
          <w:sz w:val="24"/>
          <w:szCs w:val="24"/>
        </w:rPr>
        <w:footnoteReference w:id="3"/>
      </w:r>
      <w:r w:rsidR="002E7FE3" w:rsidRPr="00024F62">
        <w:rPr>
          <w:rFonts w:asciiTheme="majorHAnsi" w:hAnsiTheme="majorHAnsi"/>
          <w:sz w:val="24"/>
          <w:szCs w:val="24"/>
        </w:rPr>
        <w:t xml:space="preserve"> é impossível</w:t>
      </w:r>
      <w:r w:rsidR="00494C54" w:rsidRPr="00024F62">
        <w:rPr>
          <w:rFonts w:asciiTheme="majorHAnsi" w:hAnsiTheme="majorHAnsi"/>
          <w:sz w:val="24"/>
          <w:szCs w:val="24"/>
        </w:rPr>
        <w:t xml:space="preserve"> tramitar um projeto dessa magnitude</w:t>
      </w:r>
      <w:r w:rsidR="002E7FE3" w:rsidRPr="00024F62">
        <w:rPr>
          <w:rFonts w:asciiTheme="majorHAnsi" w:hAnsiTheme="majorHAnsi"/>
          <w:sz w:val="24"/>
          <w:szCs w:val="24"/>
        </w:rPr>
        <w:t xml:space="preserve">. </w:t>
      </w:r>
      <w:r w:rsidR="00494C54" w:rsidRPr="00024F62">
        <w:rPr>
          <w:rFonts w:asciiTheme="majorHAnsi" w:hAnsiTheme="majorHAnsi"/>
          <w:sz w:val="24"/>
          <w:szCs w:val="24"/>
        </w:rPr>
        <w:t xml:space="preserve">Dessa forma, o recado é que necessitamos nos </w:t>
      </w:r>
      <w:r w:rsidR="002E7FE3" w:rsidRPr="00024F62">
        <w:rPr>
          <w:rFonts w:asciiTheme="majorHAnsi" w:hAnsiTheme="majorHAnsi"/>
          <w:sz w:val="24"/>
          <w:szCs w:val="24"/>
        </w:rPr>
        <w:t xml:space="preserve">organizar para este período. Houve </w:t>
      </w:r>
      <w:r w:rsidR="00494C54" w:rsidRPr="00024F62">
        <w:rPr>
          <w:rFonts w:asciiTheme="majorHAnsi" w:hAnsiTheme="majorHAnsi"/>
          <w:sz w:val="24"/>
          <w:szCs w:val="24"/>
        </w:rPr>
        <w:t>um grande contingenciamento de recurso, a exemplo -</w:t>
      </w:r>
      <w:r w:rsidR="002E7FE3" w:rsidRPr="00024F62">
        <w:rPr>
          <w:rFonts w:asciiTheme="majorHAnsi" w:hAnsiTheme="majorHAnsi"/>
          <w:sz w:val="24"/>
          <w:szCs w:val="24"/>
        </w:rPr>
        <w:t xml:space="preserve"> a SENAES até 2015 tinha 140 milhões</w:t>
      </w:r>
      <w:r w:rsidR="00494C54" w:rsidRPr="00024F62">
        <w:rPr>
          <w:rFonts w:asciiTheme="majorHAnsi" w:hAnsiTheme="majorHAnsi"/>
          <w:sz w:val="24"/>
          <w:szCs w:val="24"/>
        </w:rPr>
        <w:t xml:space="preserve"> de reais em recursos.</w:t>
      </w:r>
      <w:r w:rsidR="002E7FE3" w:rsidRPr="00024F62">
        <w:rPr>
          <w:rFonts w:asciiTheme="majorHAnsi" w:hAnsiTheme="majorHAnsi"/>
          <w:sz w:val="24"/>
          <w:szCs w:val="24"/>
        </w:rPr>
        <w:t xml:space="preserve"> </w:t>
      </w:r>
      <w:r w:rsidR="00494C54" w:rsidRPr="00024F62">
        <w:rPr>
          <w:rFonts w:asciiTheme="majorHAnsi" w:hAnsiTheme="majorHAnsi"/>
          <w:sz w:val="24"/>
          <w:szCs w:val="24"/>
        </w:rPr>
        <w:t>N</w:t>
      </w:r>
      <w:r w:rsidR="002E7FE3" w:rsidRPr="00024F62">
        <w:rPr>
          <w:rFonts w:asciiTheme="majorHAnsi" w:hAnsiTheme="majorHAnsi"/>
          <w:sz w:val="24"/>
          <w:szCs w:val="24"/>
        </w:rPr>
        <w:t>este ano</w:t>
      </w:r>
      <w:r w:rsidR="00494C54" w:rsidRPr="00024F62">
        <w:rPr>
          <w:rFonts w:asciiTheme="majorHAnsi" w:hAnsiTheme="majorHAnsi"/>
          <w:sz w:val="24"/>
          <w:szCs w:val="24"/>
        </w:rPr>
        <w:t>, o corte foi para</w:t>
      </w:r>
      <w:r w:rsidR="002E7FE3" w:rsidRPr="00024F62">
        <w:rPr>
          <w:rFonts w:asciiTheme="majorHAnsi" w:hAnsiTheme="majorHAnsi"/>
          <w:sz w:val="24"/>
          <w:szCs w:val="24"/>
        </w:rPr>
        <w:t xml:space="preserve"> </w:t>
      </w:r>
      <w:r w:rsidR="00494C54" w:rsidRPr="00024F62">
        <w:rPr>
          <w:rFonts w:asciiTheme="majorHAnsi" w:hAnsiTheme="majorHAnsi"/>
          <w:sz w:val="24"/>
          <w:szCs w:val="24"/>
        </w:rPr>
        <w:t>47 milhões. Atualmente a SENAES tem</w:t>
      </w:r>
      <w:r w:rsidR="002E7FE3" w:rsidRPr="00024F62">
        <w:rPr>
          <w:rFonts w:asciiTheme="majorHAnsi" w:hAnsiTheme="majorHAnsi"/>
          <w:sz w:val="24"/>
          <w:szCs w:val="24"/>
        </w:rPr>
        <w:t xml:space="preserve"> </w:t>
      </w:r>
      <w:r w:rsidR="00494C54" w:rsidRPr="00024F62">
        <w:rPr>
          <w:rFonts w:asciiTheme="majorHAnsi" w:hAnsiTheme="majorHAnsi"/>
          <w:sz w:val="24"/>
          <w:szCs w:val="24"/>
        </w:rPr>
        <w:t>compromissos na</w:t>
      </w:r>
      <w:r w:rsidR="002E7FE3" w:rsidRPr="00024F62">
        <w:rPr>
          <w:rFonts w:asciiTheme="majorHAnsi" w:hAnsiTheme="majorHAnsi"/>
          <w:sz w:val="24"/>
          <w:szCs w:val="24"/>
        </w:rPr>
        <w:t xml:space="preserve"> </w:t>
      </w:r>
      <w:r w:rsidR="00494C54" w:rsidRPr="00024F62">
        <w:rPr>
          <w:rFonts w:asciiTheme="majorHAnsi" w:hAnsiTheme="majorHAnsi"/>
          <w:sz w:val="24"/>
          <w:szCs w:val="24"/>
        </w:rPr>
        <w:t>ordem de</w:t>
      </w:r>
      <w:r w:rsidR="002E7FE3" w:rsidRPr="00024F62">
        <w:rPr>
          <w:rFonts w:asciiTheme="majorHAnsi" w:hAnsiTheme="majorHAnsi"/>
          <w:sz w:val="24"/>
          <w:szCs w:val="24"/>
        </w:rPr>
        <w:t xml:space="preserve"> 100 milhões</w:t>
      </w:r>
      <w:r w:rsidR="00494C54" w:rsidRPr="00024F62">
        <w:rPr>
          <w:rFonts w:asciiTheme="majorHAnsi" w:hAnsiTheme="majorHAnsi"/>
          <w:sz w:val="24"/>
          <w:szCs w:val="24"/>
        </w:rPr>
        <w:t>.</w:t>
      </w:r>
      <w:r w:rsidR="002E7FE3" w:rsidRPr="00024F62">
        <w:rPr>
          <w:rFonts w:asciiTheme="majorHAnsi" w:hAnsiTheme="majorHAnsi"/>
          <w:sz w:val="24"/>
          <w:szCs w:val="24"/>
        </w:rPr>
        <w:t xml:space="preserve"> O Secretário</w:t>
      </w:r>
      <w:r w:rsidR="00CF793E" w:rsidRPr="00024F62">
        <w:rPr>
          <w:rFonts w:asciiTheme="majorHAnsi" w:hAnsiTheme="majorHAnsi"/>
          <w:sz w:val="24"/>
          <w:szCs w:val="24"/>
        </w:rPr>
        <w:t xml:space="preserve"> Nacional José Lopes Feijó</w:t>
      </w:r>
      <w:r w:rsidR="002E7FE3" w:rsidRPr="00024F62">
        <w:rPr>
          <w:rFonts w:asciiTheme="majorHAnsi" w:hAnsiTheme="majorHAnsi"/>
          <w:sz w:val="24"/>
          <w:szCs w:val="24"/>
        </w:rPr>
        <w:t xml:space="preserve"> disse que estav</w:t>
      </w:r>
      <w:r w:rsidR="0038240C" w:rsidRPr="00024F62">
        <w:rPr>
          <w:rFonts w:asciiTheme="majorHAnsi" w:hAnsiTheme="majorHAnsi"/>
          <w:sz w:val="24"/>
          <w:szCs w:val="24"/>
        </w:rPr>
        <w:t>am tentando recurso do próprio M</w:t>
      </w:r>
      <w:r w:rsidR="002E7FE3" w:rsidRPr="00024F62">
        <w:rPr>
          <w:rFonts w:asciiTheme="majorHAnsi" w:hAnsiTheme="majorHAnsi"/>
          <w:sz w:val="24"/>
          <w:szCs w:val="24"/>
        </w:rPr>
        <w:t>inistério</w:t>
      </w:r>
      <w:r w:rsidR="00CF793E" w:rsidRPr="00024F62">
        <w:rPr>
          <w:rFonts w:asciiTheme="majorHAnsi" w:hAnsiTheme="majorHAnsi"/>
          <w:sz w:val="24"/>
          <w:szCs w:val="24"/>
        </w:rPr>
        <w:t>,</w:t>
      </w:r>
      <w:r w:rsidR="002E7FE3" w:rsidRPr="00024F62">
        <w:rPr>
          <w:rFonts w:asciiTheme="majorHAnsi" w:hAnsiTheme="majorHAnsi"/>
          <w:sz w:val="24"/>
          <w:szCs w:val="24"/>
        </w:rPr>
        <w:t xml:space="preserve"> a partir das</w:t>
      </w:r>
      <w:r w:rsidR="00CF793E" w:rsidRPr="00024F62">
        <w:rPr>
          <w:rFonts w:asciiTheme="majorHAnsi" w:hAnsiTheme="majorHAnsi"/>
          <w:sz w:val="24"/>
          <w:szCs w:val="24"/>
        </w:rPr>
        <w:t xml:space="preserve"> secretarias internas para resolver os compromissos</w:t>
      </w:r>
      <w:r w:rsidR="002E7FE3" w:rsidRPr="00024F62">
        <w:rPr>
          <w:rFonts w:asciiTheme="majorHAnsi" w:hAnsiTheme="majorHAnsi"/>
          <w:sz w:val="24"/>
          <w:szCs w:val="24"/>
        </w:rPr>
        <w:t xml:space="preserve">. Ainda haveria este ano a abertura de mais </w:t>
      </w:r>
      <w:proofErr w:type="gramStart"/>
      <w:r w:rsidR="002E7FE3" w:rsidRPr="00024F62">
        <w:rPr>
          <w:rFonts w:asciiTheme="majorHAnsi" w:hAnsiTheme="majorHAnsi"/>
          <w:sz w:val="24"/>
          <w:szCs w:val="24"/>
        </w:rPr>
        <w:t>4</w:t>
      </w:r>
      <w:proofErr w:type="gramEnd"/>
      <w:r w:rsidR="002E7FE3" w:rsidRPr="00024F62">
        <w:rPr>
          <w:rFonts w:asciiTheme="majorHAnsi" w:hAnsiTheme="majorHAnsi"/>
          <w:sz w:val="24"/>
          <w:szCs w:val="24"/>
        </w:rPr>
        <w:t xml:space="preserve"> editais</w:t>
      </w:r>
      <w:r w:rsidR="00CF793E" w:rsidRPr="00024F62">
        <w:rPr>
          <w:rFonts w:asciiTheme="majorHAnsi" w:hAnsiTheme="majorHAnsi"/>
          <w:sz w:val="24"/>
          <w:szCs w:val="24"/>
        </w:rPr>
        <w:t xml:space="preserve"> -</w:t>
      </w:r>
      <w:r w:rsidR="002E7FE3" w:rsidRPr="00024F62">
        <w:rPr>
          <w:rFonts w:asciiTheme="majorHAnsi" w:hAnsiTheme="majorHAnsi"/>
          <w:sz w:val="24"/>
          <w:szCs w:val="24"/>
        </w:rPr>
        <w:t xml:space="preserve"> Redes; </w:t>
      </w:r>
      <w:proofErr w:type="spellStart"/>
      <w:r w:rsidR="00CF793E" w:rsidRPr="00024F62">
        <w:rPr>
          <w:rFonts w:asciiTheme="majorHAnsi" w:hAnsiTheme="majorHAnsi"/>
          <w:sz w:val="24"/>
          <w:szCs w:val="24"/>
        </w:rPr>
        <w:t>Proninc</w:t>
      </w:r>
      <w:proofErr w:type="spellEnd"/>
      <w:r w:rsidR="002E7FE3" w:rsidRPr="00024F62">
        <w:rPr>
          <w:rFonts w:asciiTheme="majorHAnsi" w:hAnsiTheme="majorHAnsi"/>
          <w:sz w:val="24"/>
          <w:szCs w:val="24"/>
        </w:rPr>
        <w:t>; Certificação</w:t>
      </w:r>
      <w:r w:rsidR="00CF793E" w:rsidRPr="00024F62">
        <w:rPr>
          <w:rFonts w:asciiTheme="majorHAnsi" w:hAnsiTheme="majorHAnsi"/>
          <w:sz w:val="24"/>
          <w:szCs w:val="24"/>
        </w:rPr>
        <w:t xml:space="preserve"> e Finanças</w:t>
      </w:r>
      <w:r w:rsidR="002E7FE3" w:rsidRPr="00024F62">
        <w:rPr>
          <w:rFonts w:asciiTheme="majorHAnsi" w:hAnsiTheme="majorHAnsi"/>
          <w:sz w:val="24"/>
          <w:szCs w:val="24"/>
        </w:rPr>
        <w:t xml:space="preserve">, </w:t>
      </w:r>
      <w:r w:rsidR="005022C5" w:rsidRPr="00024F62">
        <w:rPr>
          <w:rFonts w:asciiTheme="majorHAnsi" w:hAnsiTheme="majorHAnsi"/>
          <w:sz w:val="24"/>
          <w:szCs w:val="24"/>
        </w:rPr>
        <w:t xml:space="preserve">e provavelmente serão </w:t>
      </w:r>
      <w:r w:rsidR="002E7FE3" w:rsidRPr="00024F62">
        <w:rPr>
          <w:rFonts w:asciiTheme="majorHAnsi" w:hAnsiTheme="majorHAnsi"/>
          <w:sz w:val="24"/>
          <w:szCs w:val="24"/>
        </w:rPr>
        <w:t>lançado</w:t>
      </w:r>
      <w:r w:rsidR="005022C5" w:rsidRPr="00024F62">
        <w:rPr>
          <w:rFonts w:asciiTheme="majorHAnsi" w:hAnsiTheme="majorHAnsi"/>
          <w:sz w:val="24"/>
          <w:szCs w:val="24"/>
        </w:rPr>
        <w:t>s</w:t>
      </w:r>
      <w:r w:rsidR="002E7FE3" w:rsidRPr="00024F62">
        <w:rPr>
          <w:rFonts w:asciiTheme="majorHAnsi" w:hAnsiTheme="majorHAnsi"/>
          <w:sz w:val="24"/>
          <w:szCs w:val="24"/>
        </w:rPr>
        <w:t xml:space="preserve"> até o dia 11/05</w:t>
      </w:r>
      <w:r w:rsidR="005022C5" w:rsidRPr="00024F62">
        <w:rPr>
          <w:rFonts w:asciiTheme="majorHAnsi" w:hAnsiTheme="majorHAnsi"/>
          <w:sz w:val="24"/>
          <w:szCs w:val="24"/>
        </w:rPr>
        <w:t>/2016</w:t>
      </w:r>
      <w:r w:rsidR="002E7FE3" w:rsidRPr="00024F62">
        <w:rPr>
          <w:rFonts w:asciiTheme="majorHAnsi" w:hAnsiTheme="majorHAnsi"/>
          <w:sz w:val="24"/>
          <w:szCs w:val="24"/>
        </w:rPr>
        <w:t xml:space="preserve">. </w:t>
      </w:r>
      <w:r w:rsidR="00892EE7" w:rsidRPr="00024F62">
        <w:rPr>
          <w:rFonts w:asciiTheme="majorHAnsi" w:hAnsiTheme="majorHAnsi"/>
          <w:sz w:val="24"/>
          <w:szCs w:val="24"/>
        </w:rPr>
        <w:t>O</w:t>
      </w:r>
      <w:r w:rsidR="005022C5" w:rsidRPr="00024F62">
        <w:rPr>
          <w:rFonts w:asciiTheme="majorHAnsi" w:hAnsiTheme="majorHAnsi"/>
          <w:sz w:val="24"/>
          <w:szCs w:val="24"/>
        </w:rPr>
        <w:t>s trabalhadores em</w:t>
      </w:r>
      <w:r w:rsidR="002E7FE3" w:rsidRPr="00024F62">
        <w:rPr>
          <w:rFonts w:asciiTheme="majorHAnsi" w:hAnsiTheme="majorHAnsi"/>
          <w:sz w:val="24"/>
          <w:szCs w:val="24"/>
        </w:rPr>
        <w:t xml:space="preserve"> </w:t>
      </w:r>
      <w:r w:rsidR="005022C5" w:rsidRPr="00024F62">
        <w:rPr>
          <w:rFonts w:asciiTheme="majorHAnsi" w:hAnsiTheme="majorHAnsi"/>
          <w:sz w:val="24"/>
          <w:szCs w:val="24"/>
        </w:rPr>
        <w:t>cargo</w:t>
      </w:r>
      <w:r w:rsidR="00892EE7" w:rsidRPr="00024F62">
        <w:rPr>
          <w:rFonts w:asciiTheme="majorHAnsi" w:hAnsiTheme="majorHAnsi"/>
          <w:sz w:val="24"/>
          <w:szCs w:val="24"/>
        </w:rPr>
        <w:t xml:space="preserve"> DAS</w:t>
      </w:r>
      <w:r w:rsidR="005022C5" w:rsidRPr="00024F62">
        <w:rPr>
          <w:rFonts w:asciiTheme="majorHAnsi" w:hAnsiTheme="majorHAnsi"/>
          <w:sz w:val="24"/>
          <w:szCs w:val="24"/>
        </w:rPr>
        <w:t xml:space="preserve"> </w:t>
      </w:r>
      <w:r w:rsidR="00892EE7" w:rsidRPr="00024F62">
        <w:rPr>
          <w:rFonts w:asciiTheme="majorHAnsi" w:hAnsiTheme="majorHAnsi"/>
          <w:sz w:val="24"/>
          <w:szCs w:val="24"/>
        </w:rPr>
        <w:t>decidiram se</w:t>
      </w:r>
      <w:r w:rsidR="005022C5" w:rsidRPr="00024F62">
        <w:rPr>
          <w:rFonts w:asciiTheme="majorHAnsi" w:hAnsiTheme="majorHAnsi"/>
          <w:sz w:val="24"/>
          <w:szCs w:val="24"/>
        </w:rPr>
        <w:t xml:space="preserve"> exonera</w:t>
      </w:r>
      <w:r w:rsidR="00892EE7" w:rsidRPr="00024F62">
        <w:rPr>
          <w:rFonts w:asciiTheme="majorHAnsi" w:hAnsiTheme="majorHAnsi"/>
          <w:sz w:val="24"/>
          <w:szCs w:val="24"/>
        </w:rPr>
        <w:t>r</w:t>
      </w:r>
      <w:r w:rsidR="002E7FE3" w:rsidRPr="00024F62">
        <w:rPr>
          <w:rFonts w:asciiTheme="majorHAnsi" w:hAnsiTheme="majorHAnsi"/>
          <w:sz w:val="24"/>
          <w:szCs w:val="24"/>
        </w:rPr>
        <w:t>,</w:t>
      </w:r>
      <w:r w:rsidR="00892EE7" w:rsidRPr="00024F62">
        <w:rPr>
          <w:rFonts w:asciiTheme="majorHAnsi" w:hAnsiTheme="majorHAnsi"/>
          <w:sz w:val="24"/>
          <w:szCs w:val="24"/>
        </w:rPr>
        <w:t xml:space="preserve"> mas para não haver um desmonte da equipe por inteiro parte do grupo permanecerá, e com isso algum fôlego até início de junho/2016</w:t>
      </w:r>
      <w:r w:rsidR="00186262" w:rsidRPr="00024F62">
        <w:rPr>
          <w:rFonts w:asciiTheme="majorHAnsi" w:hAnsiTheme="majorHAnsi"/>
          <w:sz w:val="24"/>
          <w:szCs w:val="24"/>
        </w:rPr>
        <w:t>. Existe uma si</w:t>
      </w:r>
      <w:r w:rsidR="002E7FE3" w:rsidRPr="00024F62">
        <w:rPr>
          <w:rFonts w:asciiTheme="majorHAnsi" w:hAnsiTheme="majorHAnsi"/>
          <w:sz w:val="24"/>
          <w:szCs w:val="24"/>
        </w:rPr>
        <w:t xml:space="preserve">nalização de que </w:t>
      </w:r>
      <w:r w:rsidR="00186262" w:rsidRPr="00024F62">
        <w:rPr>
          <w:rFonts w:asciiTheme="majorHAnsi" w:hAnsiTheme="majorHAnsi"/>
          <w:sz w:val="24"/>
          <w:szCs w:val="24"/>
        </w:rPr>
        <w:t xml:space="preserve">Paulo Pereira da Silva, </w:t>
      </w:r>
      <w:r w:rsidR="002E7FE3" w:rsidRPr="00024F62">
        <w:rPr>
          <w:rFonts w:asciiTheme="majorHAnsi" w:hAnsiTheme="majorHAnsi"/>
          <w:sz w:val="24"/>
          <w:szCs w:val="24"/>
        </w:rPr>
        <w:t xml:space="preserve">o </w:t>
      </w:r>
      <w:r w:rsidR="00186262" w:rsidRPr="00024F62">
        <w:rPr>
          <w:rFonts w:asciiTheme="majorHAnsi" w:hAnsiTheme="majorHAnsi"/>
          <w:sz w:val="24"/>
          <w:szCs w:val="24"/>
        </w:rPr>
        <w:t>“</w:t>
      </w:r>
      <w:r w:rsidR="002E7FE3" w:rsidRPr="00024F62">
        <w:rPr>
          <w:rFonts w:asciiTheme="majorHAnsi" w:hAnsiTheme="majorHAnsi"/>
          <w:sz w:val="24"/>
          <w:szCs w:val="24"/>
        </w:rPr>
        <w:t>Paulinho da Força Sindical</w:t>
      </w:r>
      <w:r w:rsidR="00186262" w:rsidRPr="00024F62">
        <w:rPr>
          <w:rFonts w:asciiTheme="majorHAnsi" w:hAnsiTheme="majorHAnsi"/>
          <w:sz w:val="24"/>
          <w:szCs w:val="24"/>
        </w:rPr>
        <w:t>”,</w:t>
      </w:r>
      <w:r w:rsidR="002E7FE3" w:rsidRPr="00024F62">
        <w:rPr>
          <w:rFonts w:asciiTheme="majorHAnsi" w:hAnsiTheme="majorHAnsi"/>
          <w:sz w:val="24"/>
          <w:szCs w:val="24"/>
        </w:rPr>
        <w:t xml:space="preserve"> assuma o </w:t>
      </w:r>
      <w:r w:rsidR="00186262" w:rsidRPr="00024F62">
        <w:rPr>
          <w:rFonts w:asciiTheme="majorHAnsi" w:hAnsiTheme="majorHAnsi"/>
          <w:sz w:val="24"/>
          <w:szCs w:val="24"/>
        </w:rPr>
        <w:t xml:space="preserve">Ministério do Trabalho, Emprego e Previdência Social – </w:t>
      </w:r>
      <w:r w:rsidR="002E7FE3" w:rsidRPr="00024F62">
        <w:rPr>
          <w:rFonts w:asciiTheme="majorHAnsi" w:hAnsiTheme="majorHAnsi"/>
          <w:sz w:val="24"/>
          <w:szCs w:val="24"/>
        </w:rPr>
        <w:t>MTEPS</w:t>
      </w:r>
      <w:r w:rsidR="00186262" w:rsidRPr="00024F62">
        <w:rPr>
          <w:rFonts w:asciiTheme="majorHAnsi" w:hAnsiTheme="majorHAnsi"/>
          <w:sz w:val="24"/>
          <w:szCs w:val="24"/>
        </w:rPr>
        <w:t>.</w:t>
      </w:r>
      <w:r w:rsidR="002E7FE3" w:rsidRPr="00024F62">
        <w:rPr>
          <w:rFonts w:asciiTheme="majorHAnsi" w:hAnsiTheme="majorHAnsi"/>
          <w:sz w:val="24"/>
          <w:szCs w:val="24"/>
        </w:rPr>
        <w:t xml:space="preserve"> </w:t>
      </w:r>
      <w:r w:rsidR="00186262" w:rsidRPr="00024F62">
        <w:rPr>
          <w:rFonts w:asciiTheme="majorHAnsi" w:hAnsiTheme="majorHAnsi"/>
          <w:sz w:val="24"/>
          <w:szCs w:val="24"/>
        </w:rPr>
        <w:t>Ao longo dos anos vem</w:t>
      </w:r>
      <w:r w:rsidR="002E7FE3" w:rsidRPr="00024F62">
        <w:rPr>
          <w:rFonts w:asciiTheme="majorHAnsi" w:hAnsiTheme="majorHAnsi"/>
          <w:sz w:val="24"/>
          <w:szCs w:val="24"/>
        </w:rPr>
        <w:t xml:space="preserve"> trabalha</w:t>
      </w:r>
      <w:r w:rsidR="00186262" w:rsidRPr="00024F62">
        <w:rPr>
          <w:rFonts w:asciiTheme="majorHAnsi" w:hAnsiTheme="majorHAnsi"/>
          <w:sz w:val="24"/>
          <w:szCs w:val="24"/>
        </w:rPr>
        <w:t>ndo</w:t>
      </w:r>
      <w:r w:rsidR="002E7FE3" w:rsidRPr="00024F62">
        <w:rPr>
          <w:rFonts w:asciiTheme="majorHAnsi" w:hAnsiTheme="majorHAnsi"/>
          <w:sz w:val="24"/>
          <w:szCs w:val="24"/>
        </w:rPr>
        <w:t xml:space="preserve"> numa p</w:t>
      </w:r>
      <w:r w:rsidR="00186262" w:rsidRPr="00024F62">
        <w:rPr>
          <w:rFonts w:asciiTheme="majorHAnsi" w:hAnsiTheme="majorHAnsi"/>
          <w:sz w:val="24"/>
          <w:szCs w:val="24"/>
        </w:rPr>
        <w:t>erspectiva</w:t>
      </w:r>
      <w:r w:rsidR="002E7FE3" w:rsidRPr="00024F62">
        <w:rPr>
          <w:rFonts w:asciiTheme="majorHAnsi" w:hAnsiTheme="majorHAnsi"/>
          <w:sz w:val="24"/>
          <w:szCs w:val="24"/>
        </w:rPr>
        <w:t xml:space="preserve"> de benefício às empresas, mas</w:t>
      </w:r>
      <w:r w:rsidR="00186262" w:rsidRPr="00024F62">
        <w:rPr>
          <w:rFonts w:asciiTheme="majorHAnsi" w:hAnsiTheme="majorHAnsi"/>
          <w:sz w:val="24"/>
          <w:szCs w:val="24"/>
        </w:rPr>
        <w:t xml:space="preserve">, por outro </w:t>
      </w:r>
      <w:r w:rsidR="00186262" w:rsidRPr="00024F62">
        <w:rPr>
          <w:rFonts w:asciiTheme="majorHAnsi" w:hAnsiTheme="majorHAnsi"/>
          <w:sz w:val="24"/>
          <w:szCs w:val="24"/>
        </w:rPr>
        <w:lastRenderedPageBreak/>
        <w:t>lado possui</w:t>
      </w:r>
      <w:r w:rsidR="002E7FE3" w:rsidRPr="00024F62">
        <w:rPr>
          <w:rFonts w:asciiTheme="majorHAnsi" w:hAnsiTheme="majorHAnsi"/>
          <w:sz w:val="24"/>
          <w:szCs w:val="24"/>
        </w:rPr>
        <w:t xml:space="preserve"> </w:t>
      </w:r>
      <w:r w:rsidR="00186262" w:rsidRPr="00024F62">
        <w:rPr>
          <w:rFonts w:asciiTheme="majorHAnsi" w:hAnsiTheme="majorHAnsi"/>
          <w:sz w:val="24"/>
          <w:szCs w:val="24"/>
        </w:rPr>
        <w:t>um discurso populista.</w:t>
      </w:r>
      <w:r w:rsidR="00A81A62" w:rsidRPr="00024F62">
        <w:rPr>
          <w:rFonts w:asciiTheme="majorHAnsi" w:hAnsiTheme="majorHAnsi"/>
          <w:sz w:val="24"/>
          <w:szCs w:val="24"/>
        </w:rPr>
        <w:t xml:space="preserve"> Além disso, já deixaram claro que com o impeachment da Presidenta Dilma </w:t>
      </w:r>
      <w:proofErr w:type="spellStart"/>
      <w:r w:rsidR="00A81A62" w:rsidRPr="00024F62">
        <w:rPr>
          <w:rFonts w:asciiTheme="majorHAnsi" w:hAnsiTheme="majorHAnsi"/>
          <w:sz w:val="24"/>
          <w:szCs w:val="24"/>
        </w:rPr>
        <w:t>Rousself</w:t>
      </w:r>
      <w:proofErr w:type="spellEnd"/>
      <w:r w:rsidR="00A81A62" w:rsidRPr="00024F62">
        <w:rPr>
          <w:rFonts w:asciiTheme="majorHAnsi" w:hAnsiTheme="majorHAnsi"/>
          <w:sz w:val="24"/>
          <w:szCs w:val="24"/>
        </w:rPr>
        <w:t xml:space="preserve"> saindo a Lava Jato será estacionada, e todos serão inocentados. </w:t>
      </w:r>
      <w:r w:rsidR="00186262" w:rsidRPr="00024F62">
        <w:rPr>
          <w:rFonts w:asciiTheme="majorHAnsi" w:hAnsiTheme="majorHAnsi"/>
          <w:sz w:val="24"/>
          <w:szCs w:val="24"/>
        </w:rPr>
        <w:t xml:space="preserve"> </w:t>
      </w:r>
    </w:p>
    <w:p w:rsidR="00DD4309" w:rsidRPr="00024F62" w:rsidRDefault="00186262" w:rsidP="00892EE7">
      <w:pPr>
        <w:tabs>
          <w:tab w:val="left" w:pos="4652"/>
        </w:tabs>
        <w:jc w:val="both"/>
        <w:rPr>
          <w:rFonts w:asciiTheme="majorHAnsi" w:hAnsiTheme="majorHAnsi"/>
          <w:sz w:val="24"/>
          <w:szCs w:val="24"/>
        </w:rPr>
      </w:pPr>
      <w:r w:rsidRPr="00024F62">
        <w:rPr>
          <w:rFonts w:asciiTheme="majorHAnsi" w:hAnsiTheme="majorHAnsi"/>
          <w:sz w:val="24"/>
          <w:szCs w:val="24"/>
        </w:rPr>
        <w:t>Além disso, foi realizada uma a</w:t>
      </w:r>
      <w:r w:rsidR="002E7FE3" w:rsidRPr="00024F62">
        <w:rPr>
          <w:rFonts w:asciiTheme="majorHAnsi" w:hAnsiTheme="majorHAnsi"/>
          <w:sz w:val="24"/>
          <w:szCs w:val="24"/>
        </w:rPr>
        <w:t xml:space="preserve">presentação do site Observatório </w:t>
      </w:r>
      <w:r w:rsidR="00A81A62" w:rsidRPr="00024F62">
        <w:rPr>
          <w:rFonts w:asciiTheme="majorHAnsi" w:hAnsiTheme="majorHAnsi"/>
          <w:sz w:val="24"/>
          <w:szCs w:val="24"/>
        </w:rPr>
        <w:t xml:space="preserve">Nacional </w:t>
      </w:r>
      <w:r w:rsidR="002E7FE3" w:rsidRPr="00024F62">
        <w:rPr>
          <w:rFonts w:asciiTheme="majorHAnsi" w:hAnsiTheme="majorHAnsi"/>
          <w:sz w:val="24"/>
          <w:szCs w:val="24"/>
        </w:rPr>
        <w:t>da Economia Solidária</w:t>
      </w:r>
      <w:r w:rsidR="00A81A62" w:rsidRPr="00024F62">
        <w:rPr>
          <w:rFonts w:asciiTheme="majorHAnsi" w:hAnsiTheme="majorHAnsi"/>
          <w:sz w:val="24"/>
          <w:szCs w:val="24"/>
        </w:rPr>
        <w:t xml:space="preserve"> e do Cooperativismo</w:t>
      </w:r>
      <w:r w:rsidR="00A81A62" w:rsidRPr="00024F62">
        <w:rPr>
          <w:rStyle w:val="Refdenotaderodap"/>
          <w:rFonts w:asciiTheme="majorHAnsi" w:hAnsiTheme="majorHAnsi"/>
          <w:sz w:val="24"/>
          <w:szCs w:val="24"/>
        </w:rPr>
        <w:footnoteReference w:id="4"/>
      </w:r>
      <w:r w:rsidR="009B58B8" w:rsidRPr="00024F62">
        <w:rPr>
          <w:rFonts w:asciiTheme="majorHAnsi" w:hAnsiTheme="majorHAnsi"/>
          <w:sz w:val="24"/>
          <w:szCs w:val="24"/>
        </w:rPr>
        <w:t>, que está sob a coordenação do</w:t>
      </w:r>
      <w:r w:rsidR="00A81A62" w:rsidRPr="00024F62">
        <w:rPr>
          <w:rFonts w:asciiTheme="majorHAnsi" w:hAnsiTheme="majorHAnsi"/>
          <w:sz w:val="24"/>
          <w:szCs w:val="24"/>
        </w:rPr>
        <w:t xml:space="preserve"> </w:t>
      </w:r>
      <w:r w:rsidR="004D155F" w:rsidRPr="00024F62">
        <w:rPr>
          <w:rFonts w:asciiTheme="majorHAnsi" w:hAnsiTheme="majorHAnsi"/>
          <w:sz w:val="24"/>
          <w:szCs w:val="24"/>
        </w:rPr>
        <w:t xml:space="preserve">Departamento Intersindical de Estatísticas e Estudos Socioeconômicos - </w:t>
      </w:r>
      <w:r w:rsidR="002E7FE3" w:rsidRPr="00024F62">
        <w:rPr>
          <w:rFonts w:asciiTheme="majorHAnsi" w:hAnsiTheme="majorHAnsi"/>
          <w:sz w:val="24"/>
          <w:szCs w:val="24"/>
        </w:rPr>
        <w:t xml:space="preserve">DIEESE. </w:t>
      </w:r>
      <w:r w:rsidR="009B58B8" w:rsidRPr="00024F62">
        <w:rPr>
          <w:rFonts w:asciiTheme="majorHAnsi" w:hAnsiTheme="majorHAnsi"/>
          <w:sz w:val="24"/>
          <w:szCs w:val="24"/>
        </w:rPr>
        <w:t>Foi realizado</w:t>
      </w:r>
      <w:r w:rsidR="002E7FE3" w:rsidRPr="00024F62">
        <w:rPr>
          <w:rFonts w:asciiTheme="majorHAnsi" w:hAnsiTheme="majorHAnsi"/>
          <w:sz w:val="24"/>
          <w:szCs w:val="24"/>
        </w:rPr>
        <w:t xml:space="preserve"> </w:t>
      </w:r>
      <w:r w:rsidR="009B58B8" w:rsidRPr="00024F62">
        <w:rPr>
          <w:rFonts w:asciiTheme="majorHAnsi" w:hAnsiTheme="majorHAnsi"/>
          <w:sz w:val="24"/>
          <w:szCs w:val="24"/>
        </w:rPr>
        <w:t xml:space="preserve">um </w:t>
      </w:r>
      <w:r w:rsidR="002E7FE3" w:rsidRPr="00024F62">
        <w:rPr>
          <w:rFonts w:asciiTheme="majorHAnsi" w:hAnsiTheme="majorHAnsi"/>
          <w:sz w:val="24"/>
          <w:szCs w:val="24"/>
        </w:rPr>
        <w:t>estudo sobre a informalidade da economia solidária a s</w:t>
      </w:r>
      <w:r w:rsidR="009B58B8" w:rsidRPr="00024F62">
        <w:rPr>
          <w:rFonts w:asciiTheme="majorHAnsi" w:hAnsiTheme="majorHAnsi"/>
          <w:sz w:val="24"/>
          <w:szCs w:val="24"/>
        </w:rPr>
        <w:t xml:space="preserve">er disponibilizado no site. Foi realizada </w:t>
      </w:r>
      <w:r w:rsidR="002E7FE3" w:rsidRPr="00024F62">
        <w:rPr>
          <w:rFonts w:asciiTheme="majorHAnsi" w:hAnsiTheme="majorHAnsi"/>
          <w:sz w:val="24"/>
          <w:szCs w:val="24"/>
        </w:rPr>
        <w:t xml:space="preserve">uma tiragem impressa. Outra questão </w:t>
      </w:r>
      <w:r w:rsidR="009B58B8" w:rsidRPr="00024F62">
        <w:rPr>
          <w:rFonts w:asciiTheme="majorHAnsi" w:hAnsiTheme="majorHAnsi"/>
          <w:sz w:val="24"/>
          <w:szCs w:val="24"/>
        </w:rPr>
        <w:t xml:space="preserve">também tratada foi o balanço dos instrumentos de avaliação dos projetos da economia solidária, através da </w:t>
      </w:r>
      <w:r w:rsidR="002E7FE3" w:rsidRPr="00024F62">
        <w:rPr>
          <w:rFonts w:asciiTheme="majorHAnsi" w:hAnsiTheme="majorHAnsi"/>
          <w:sz w:val="24"/>
          <w:szCs w:val="24"/>
        </w:rPr>
        <w:t>apresentação de uma metodologia para fazer um balanço dos projetos de execução</w:t>
      </w:r>
      <w:r w:rsidR="009B58B8" w:rsidRPr="00024F62">
        <w:rPr>
          <w:rFonts w:asciiTheme="majorHAnsi" w:hAnsiTheme="majorHAnsi"/>
          <w:sz w:val="24"/>
          <w:szCs w:val="24"/>
        </w:rPr>
        <w:t xml:space="preserve"> seguindo as linhas</w:t>
      </w:r>
      <w:r w:rsidR="002E7FE3" w:rsidRPr="00024F62">
        <w:rPr>
          <w:rFonts w:asciiTheme="majorHAnsi" w:hAnsiTheme="majorHAnsi"/>
          <w:sz w:val="24"/>
          <w:szCs w:val="24"/>
        </w:rPr>
        <w:t xml:space="preserve"> – Formação e Assessoramento Técnico; </w:t>
      </w:r>
      <w:r w:rsidR="009B58B8" w:rsidRPr="00024F62">
        <w:rPr>
          <w:rFonts w:asciiTheme="majorHAnsi" w:hAnsiTheme="majorHAnsi"/>
          <w:sz w:val="24"/>
          <w:szCs w:val="24"/>
        </w:rPr>
        <w:t>Produção, Produção e Consumo Solidários</w:t>
      </w:r>
      <w:r w:rsidR="002E7FE3" w:rsidRPr="00024F62">
        <w:rPr>
          <w:rFonts w:asciiTheme="majorHAnsi" w:hAnsiTheme="majorHAnsi"/>
          <w:sz w:val="24"/>
          <w:szCs w:val="24"/>
        </w:rPr>
        <w:t>; Comercialização; Finanças</w:t>
      </w:r>
      <w:r w:rsidR="009B58B8" w:rsidRPr="00024F62">
        <w:rPr>
          <w:rFonts w:asciiTheme="majorHAnsi" w:hAnsiTheme="majorHAnsi"/>
          <w:sz w:val="24"/>
          <w:szCs w:val="24"/>
        </w:rPr>
        <w:t xml:space="preserve"> Solidárias e</w:t>
      </w:r>
      <w:r w:rsidR="002E7FE3" w:rsidRPr="00024F62">
        <w:rPr>
          <w:rFonts w:asciiTheme="majorHAnsi" w:hAnsiTheme="majorHAnsi"/>
          <w:sz w:val="24"/>
          <w:szCs w:val="24"/>
        </w:rPr>
        <w:t>; Ações Integradas</w:t>
      </w:r>
      <w:r w:rsidR="009B58B8" w:rsidRPr="00024F62">
        <w:rPr>
          <w:rFonts w:asciiTheme="majorHAnsi" w:hAnsiTheme="majorHAnsi"/>
          <w:sz w:val="24"/>
          <w:szCs w:val="24"/>
        </w:rPr>
        <w:t>, além de</w:t>
      </w:r>
      <w:r w:rsidR="002E7FE3" w:rsidRPr="00024F62">
        <w:rPr>
          <w:rFonts w:asciiTheme="majorHAnsi" w:hAnsiTheme="majorHAnsi"/>
          <w:sz w:val="24"/>
          <w:szCs w:val="24"/>
        </w:rPr>
        <w:t xml:space="preserve"> </w:t>
      </w:r>
      <w:r w:rsidR="009B58B8" w:rsidRPr="00024F62">
        <w:rPr>
          <w:rFonts w:asciiTheme="majorHAnsi" w:hAnsiTheme="majorHAnsi"/>
          <w:sz w:val="24"/>
          <w:szCs w:val="24"/>
        </w:rPr>
        <w:t xml:space="preserve">uma atualização sobre o andamento do Cadastro Nacional dos Empreendimentos Econômicos Solidários - </w:t>
      </w:r>
      <w:r w:rsidR="002E7FE3" w:rsidRPr="00024F62">
        <w:rPr>
          <w:rFonts w:asciiTheme="majorHAnsi" w:hAnsiTheme="majorHAnsi"/>
          <w:sz w:val="24"/>
          <w:szCs w:val="24"/>
        </w:rPr>
        <w:t xml:space="preserve">CADSOL, que já </w:t>
      </w:r>
      <w:r w:rsidR="009B58B8" w:rsidRPr="00024F62">
        <w:rPr>
          <w:rFonts w:asciiTheme="majorHAnsi" w:hAnsiTheme="majorHAnsi"/>
          <w:sz w:val="24"/>
          <w:szCs w:val="24"/>
        </w:rPr>
        <w:t>possui Comissão Estadual em 20 E</w:t>
      </w:r>
      <w:r w:rsidR="002E7FE3" w:rsidRPr="00024F62">
        <w:rPr>
          <w:rFonts w:asciiTheme="majorHAnsi" w:hAnsiTheme="majorHAnsi"/>
          <w:sz w:val="24"/>
          <w:szCs w:val="24"/>
        </w:rPr>
        <w:t>stados. Havia uma perspectiva de</w:t>
      </w:r>
      <w:r w:rsidR="009B58B8" w:rsidRPr="00024F62">
        <w:rPr>
          <w:rFonts w:asciiTheme="majorHAnsi" w:hAnsiTheme="majorHAnsi"/>
          <w:sz w:val="24"/>
          <w:szCs w:val="24"/>
        </w:rPr>
        <w:t xml:space="preserve"> se realizar uma</w:t>
      </w:r>
      <w:r w:rsidR="002E7FE3" w:rsidRPr="00024F62">
        <w:rPr>
          <w:rFonts w:asciiTheme="majorHAnsi" w:hAnsiTheme="majorHAnsi"/>
          <w:sz w:val="24"/>
          <w:szCs w:val="24"/>
        </w:rPr>
        <w:t xml:space="preserve"> fazer uma formação com as comissões por conta dos ajustes</w:t>
      </w:r>
      <w:r w:rsidR="00E46DD5" w:rsidRPr="00024F62">
        <w:rPr>
          <w:rFonts w:asciiTheme="majorHAnsi" w:hAnsiTheme="majorHAnsi"/>
          <w:sz w:val="24"/>
          <w:szCs w:val="24"/>
        </w:rPr>
        <w:t xml:space="preserve"> no projeto esta formação não acontecerá.</w:t>
      </w:r>
      <w:r w:rsidR="002E7FE3" w:rsidRPr="00024F62">
        <w:rPr>
          <w:rFonts w:asciiTheme="majorHAnsi" w:hAnsiTheme="majorHAnsi"/>
          <w:sz w:val="24"/>
          <w:szCs w:val="24"/>
        </w:rPr>
        <w:t xml:space="preserve"> Ainda é preciso nivelar muita informação a respeito do CADSOL, principalmente na q</w:t>
      </w:r>
      <w:r w:rsidR="00E46DD5" w:rsidRPr="00024F62">
        <w:rPr>
          <w:rFonts w:asciiTheme="majorHAnsi" w:hAnsiTheme="majorHAnsi"/>
          <w:sz w:val="24"/>
          <w:szCs w:val="24"/>
        </w:rPr>
        <w:t>uestão conceitual, além de dúvidas sobre o acesso ao sistema.</w:t>
      </w:r>
      <w:r w:rsidR="002E7FE3" w:rsidRPr="00024F62">
        <w:rPr>
          <w:rFonts w:asciiTheme="majorHAnsi" w:hAnsiTheme="majorHAnsi"/>
          <w:sz w:val="24"/>
          <w:szCs w:val="24"/>
        </w:rPr>
        <w:t xml:space="preserve"> A previsão é que </w:t>
      </w:r>
      <w:r w:rsidR="00E46DD5" w:rsidRPr="00024F62">
        <w:rPr>
          <w:rFonts w:asciiTheme="majorHAnsi" w:hAnsiTheme="majorHAnsi"/>
          <w:sz w:val="24"/>
          <w:szCs w:val="24"/>
        </w:rPr>
        <w:t>em Maio/2016 haja um diá</w:t>
      </w:r>
      <w:r w:rsidR="002E7FE3" w:rsidRPr="00024F62">
        <w:rPr>
          <w:rFonts w:asciiTheme="majorHAnsi" w:hAnsiTheme="majorHAnsi"/>
          <w:sz w:val="24"/>
          <w:szCs w:val="24"/>
        </w:rPr>
        <w:t>log</w:t>
      </w:r>
      <w:r w:rsidR="00E46DD5" w:rsidRPr="00024F62">
        <w:rPr>
          <w:rFonts w:asciiTheme="majorHAnsi" w:hAnsiTheme="majorHAnsi"/>
          <w:sz w:val="24"/>
          <w:szCs w:val="24"/>
        </w:rPr>
        <w:t>o</w:t>
      </w:r>
      <w:r w:rsidR="002E7FE3" w:rsidRPr="00024F62">
        <w:rPr>
          <w:rFonts w:asciiTheme="majorHAnsi" w:hAnsiTheme="majorHAnsi"/>
          <w:sz w:val="24"/>
          <w:szCs w:val="24"/>
        </w:rPr>
        <w:t xml:space="preserve"> com os projetos em execução. No cas</w:t>
      </w:r>
      <w:r w:rsidR="00E46DD5" w:rsidRPr="00024F62">
        <w:rPr>
          <w:rFonts w:asciiTheme="majorHAnsi" w:hAnsiTheme="majorHAnsi"/>
          <w:sz w:val="24"/>
          <w:szCs w:val="24"/>
        </w:rPr>
        <w:t xml:space="preserve">o, </w:t>
      </w:r>
      <w:proofErr w:type="gramStart"/>
      <w:r w:rsidR="00E46DD5" w:rsidRPr="00024F62">
        <w:rPr>
          <w:rFonts w:asciiTheme="majorHAnsi" w:hAnsiTheme="majorHAnsi"/>
          <w:sz w:val="24"/>
          <w:szCs w:val="24"/>
        </w:rPr>
        <w:t>seria</w:t>
      </w:r>
      <w:proofErr w:type="gramEnd"/>
      <w:r w:rsidR="00E46DD5" w:rsidRPr="00024F62">
        <w:rPr>
          <w:rFonts w:asciiTheme="majorHAnsi" w:hAnsiTheme="majorHAnsi"/>
          <w:sz w:val="24"/>
          <w:szCs w:val="24"/>
        </w:rPr>
        <w:t xml:space="preserve"> um arranjo de projetos, com o intuito de </w:t>
      </w:r>
      <w:proofErr w:type="spellStart"/>
      <w:r w:rsidR="00E46DD5" w:rsidRPr="00024F62">
        <w:rPr>
          <w:rFonts w:asciiTheme="majorHAnsi" w:hAnsiTheme="majorHAnsi"/>
          <w:sz w:val="24"/>
          <w:szCs w:val="24"/>
        </w:rPr>
        <w:t>c</w:t>
      </w:r>
      <w:r w:rsidR="002E7FE3" w:rsidRPr="00024F62">
        <w:rPr>
          <w:rFonts w:asciiTheme="majorHAnsi" w:hAnsiTheme="majorHAnsi"/>
          <w:sz w:val="24"/>
          <w:szCs w:val="24"/>
        </w:rPr>
        <w:t>apilariza</w:t>
      </w:r>
      <w:r w:rsidR="00E46DD5" w:rsidRPr="00024F62">
        <w:rPr>
          <w:rFonts w:asciiTheme="majorHAnsi" w:hAnsiTheme="majorHAnsi"/>
          <w:sz w:val="24"/>
          <w:szCs w:val="24"/>
        </w:rPr>
        <w:t>r</w:t>
      </w:r>
      <w:proofErr w:type="spellEnd"/>
      <w:r w:rsidR="00E46DD5" w:rsidRPr="00024F62">
        <w:rPr>
          <w:rFonts w:asciiTheme="majorHAnsi" w:hAnsiTheme="majorHAnsi"/>
          <w:sz w:val="24"/>
          <w:szCs w:val="24"/>
        </w:rPr>
        <w:t xml:space="preserve"> </w:t>
      </w:r>
      <w:r w:rsidR="002E7FE3" w:rsidRPr="00024F62">
        <w:rPr>
          <w:rFonts w:asciiTheme="majorHAnsi" w:hAnsiTheme="majorHAnsi"/>
          <w:sz w:val="24"/>
          <w:szCs w:val="24"/>
        </w:rPr>
        <w:t xml:space="preserve">as comissões do CADSOL, mas </w:t>
      </w:r>
      <w:r w:rsidR="00E46DD5" w:rsidRPr="00024F62">
        <w:rPr>
          <w:rFonts w:asciiTheme="majorHAnsi" w:hAnsiTheme="majorHAnsi"/>
          <w:sz w:val="24"/>
          <w:szCs w:val="24"/>
        </w:rPr>
        <w:t xml:space="preserve">ainda </w:t>
      </w:r>
      <w:r w:rsidR="002E7FE3" w:rsidRPr="00024F62">
        <w:rPr>
          <w:rFonts w:asciiTheme="majorHAnsi" w:hAnsiTheme="majorHAnsi"/>
          <w:sz w:val="24"/>
          <w:szCs w:val="24"/>
        </w:rPr>
        <w:t xml:space="preserve">é uma questão a ser debatida. </w:t>
      </w:r>
      <w:r w:rsidR="00DD4309" w:rsidRPr="00024F62">
        <w:rPr>
          <w:rFonts w:asciiTheme="majorHAnsi" w:hAnsiTheme="majorHAnsi"/>
          <w:sz w:val="24"/>
          <w:szCs w:val="24"/>
        </w:rPr>
        <w:t>Houve também uma a</w:t>
      </w:r>
      <w:r w:rsidR="002E7FE3" w:rsidRPr="00024F62">
        <w:rPr>
          <w:rFonts w:asciiTheme="majorHAnsi" w:hAnsiTheme="majorHAnsi"/>
          <w:sz w:val="24"/>
          <w:szCs w:val="24"/>
        </w:rPr>
        <w:t>presentação do monitoramento do PPA</w:t>
      </w:r>
      <w:r w:rsidR="00DD4309" w:rsidRPr="00024F62">
        <w:rPr>
          <w:rStyle w:val="Refdenotaderodap"/>
          <w:rFonts w:asciiTheme="majorHAnsi" w:hAnsiTheme="majorHAnsi"/>
          <w:sz w:val="24"/>
          <w:szCs w:val="24"/>
        </w:rPr>
        <w:footnoteReference w:id="5"/>
      </w:r>
      <w:r w:rsidR="002E7FE3" w:rsidRPr="00024F62">
        <w:rPr>
          <w:rFonts w:asciiTheme="majorHAnsi" w:hAnsiTheme="majorHAnsi"/>
          <w:sz w:val="24"/>
          <w:szCs w:val="24"/>
        </w:rPr>
        <w:t xml:space="preserve"> 2016/2019. </w:t>
      </w:r>
      <w:r w:rsidR="00DD4309" w:rsidRPr="00024F62">
        <w:rPr>
          <w:rFonts w:asciiTheme="majorHAnsi" w:hAnsiTheme="majorHAnsi"/>
          <w:sz w:val="24"/>
          <w:szCs w:val="24"/>
        </w:rPr>
        <w:t xml:space="preserve">A Economia Solidária apareceu </w:t>
      </w:r>
      <w:r w:rsidR="002E7FE3" w:rsidRPr="00024F62">
        <w:rPr>
          <w:rFonts w:asciiTheme="majorHAnsi" w:hAnsiTheme="majorHAnsi"/>
          <w:sz w:val="24"/>
          <w:szCs w:val="24"/>
        </w:rPr>
        <w:t xml:space="preserve">em 22 estratégias. A Região Norte foi elogiada </w:t>
      </w:r>
      <w:r w:rsidR="00DD4309" w:rsidRPr="00024F62">
        <w:rPr>
          <w:rFonts w:asciiTheme="majorHAnsi" w:hAnsiTheme="majorHAnsi"/>
          <w:sz w:val="24"/>
          <w:szCs w:val="24"/>
        </w:rPr>
        <w:t>com relação a sua incidência</w:t>
      </w:r>
      <w:r w:rsidR="002E7FE3" w:rsidRPr="00024F62">
        <w:rPr>
          <w:rFonts w:asciiTheme="majorHAnsi" w:hAnsiTheme="majorHAnsi"/>
          <w:sz w:val="24"/>
          <w:szCs w:val="24"/>
        </w:rPr>
        <w:t xml:space="preserve">, </w:t>
      </w:r>
      <w:r w:rsidR="00DD4309" w:rsidRPr="00024F62">
        <w:rPr>
          <w:rFonts w:asciiTheme="majorHAnsi" w:hAnsiTheme="majorHAnsi"/>
          <w:sz w:val="24"/>
          <w:szCs w:val="24"/>
        </w:rPr>
        <w:t xml:space="preserve">mas </w:t>
      </w:r>
      <w:r w:rsidR="002E7FE3" w:rsidRPr="00024F62">
        <w:rPr>
          <w:rFonts w:asciiTheme="majorHAnsi" w:hAnsiTheme="majorHAnsi"/>
          <w:sz w:val="24"/>
          <w:szCs w:val="24"/>
        </w:rPr>
        <w:t>nos parâmetros</w:t>
      </w:r>
      <w:r w:rsidR="00DD4309" w:rsidRPr="00024F62">
        <w:rPr>
          <w:rFonts w:asciiTheme="majorHAnsi" w:hAnsiTheme="majorHAnsi"/>
          <w:sz w:val="24"/>
          <w:szCs w:val="24"/>
        </w:rPr>
        <w:t xml:space="preserve"> (relacionado </w:t>
      </w:r>
      <w:proofErr w:type="gramStart"/>
      <w:r w:rsidR="00DD4309" w:rsidRPr="00024F62">
        <w:rPr>
          <w:rFonts w:asciiTheme="majorHAnsi" w:hAnsiTheme="majorHAnsi"/>
          <w:sz w:val="24"/>
          <w:szCs w:val="24"/>
        </w:rPr>
        <w:t>a</w:t>
      </w:r>
      <w:proofErr w:type="gramEnd"/>
      <w:r w:rsidR="00DD4309" w:rsidRPr="00024F62">
        <w:rPr>
          <w:rFonts w:asciiTheme="majorHAnsi" w:hAnsiTheme="majorHAnsi"/>
          <w:i/>
          <w:sz w:val="24"/>
          <w:szCs w:val="24"/>
        </w:rPr>
        <w:t xml:space="preserve"> </w:t>
      </w:r>
      <w:r w:rsidR="00DD4309" w:rsidRPr="00024F62">
        <w:rPr>
          <w:rFonts w:asciiTheme="majorHAnsi" w:hAnsiTheme="majorHAnsi"/>
          <w:sz w:val="24"/>
          <w:szCs w:val="24"/>
        </w:rPr>
        <w:t>quantidade de empreendimentos)</w:t>
      </w:r>
      <w:r w:rsidR="002E7FE3" w:rsidRPr="00024F62">
        <w:rPr>
          <w:rFonts w:asciiTheme="majorHAnsi" w:hAnsiTheme="majorHAnsi"/>
          <w:sz w:val="24"/>
          <w:szCs w:val="24"/>
        </w:rPr>
        <w:t xml:space="preserve">, a </w:t>
      </w:r>
      <w:r w:rsidR="00DD4309" w:rsidRPr="00024F62">
        <w:rPr>
          <w:rFonts w:asciiTheme="majorHAnsi" w:hAnsiTheme="majorHAnsi"/>
          <w:sz w:val="24"/>
          <w:szCs w:val="24"/>
        </w:rPr>
        <w:t>R</w:t>
      </w:r>
      <w:r w:rsidR="002E7FE3" w:rsidRPr="00024F62">
        <w:rPr>
          <w:rFonts w:asciiTheme="majorHAnsi" w:hAnsiTheme="majorHAnsi"/>
          <w:sz w:val="24"/>
          <w:szCs w:val="24"/>
        </w:rPr>
        <w:t xml:space="preserve">egião </w:t>
      </w:r>
      <w:r w:rsidR="00DD4309" w:rsidRPr="00024F62">
        <w:rPr>
          <w:rFonts w:asciiTheme="majorHAnsi" w:hAnsiTheme="majorHAnsi"/>
          <w:sz w:val="24"/>
          <w:szCs w:val="24"/>
        </w:rPr>
        <w:t xml:space="preserve">ficou num </w:t>
      </w:r>
      <w:r w:rsidR="00DD4309" w:rsidRPr="00024F62">
        <w:rPr>
          <w:rFonts w:asciiTheme="majorHAnsi" w:hAnsiTheme="majorHAnsi"/>
          <w:i/>
          <w:sz w:val="24"/>
          <w:szCs w:val="24"/>
        </w:rPr>
        <w:t>status</w:t>
      </w:r>
      <w:r w:rsidR="00DD4309" w:rsidRPr="00024F62">
        <w:rPr>
          <w:rFonts w:asciiTheme="majorHAnsi" w:hAnsiTheme="majorHAnsi"/>
          <w:sz w:val="24"/>
          <w:szCs w:val="24"/>
        </w:rPr>
        <w:t xml:space="preserve"> muito baixo</w:t>
      </w:r>
      <w:r w:rsidR="002E7FE3" w:rsidRPr="00024F62">
        <w:rPr>
          <w:rFonts w:asciiTheme="majorHAnsi" w:hAnsiTheme="majorHAnsi"/>
          <w:sz w:val="24"/>
          <w:szCs w:val="24"/>
        </w:rPr>
        <w:t xml:space="preserve">. </w:t>
      </w:r>
      <w:r w:rsidR="00DD4309" w:rsidRPr="00024F62">
        <w:rPr>
          <w:rFonts w:asciiTheme="majorHAnsi" w:hAnsiTheme="majorHAnsi"/>
          <w:sz w:val="24"/>
          <w:szCs w:val="24"/>
        </w:rPr>
        <w:t xml:space="preserve">Nossa Região sofre com </w:t>
      </w:r>
      <w:r w:rsidR="002E7FE3" w:rsidRPr="00024F62">
        <w:rPr>
          <w:rFonts w:asciiTheme="majorHAnsi" w:hAnsiTheme="majorHAnsi"/>
          <w:sz w:val="24"/>
          <w:szCs w:val="24"/>
        </w:rPr>
        <w:t>problema</w:t>
      </w:r>
      <w:r w:rsidR="00DD4309" w:rsidRPr="00024F62">
        <w:rPr>
          <w:rFonts w:asciiTheme="majorHAnsi" w:hAnsiTheme="majorHAnsi"/>
          <w:sz w:val="24"/>
          <w:szCs w:val="24"/>
        </w:rPr>
        <w:t>s</w:t>
      </w:r>
      <w:r w:rsidR="002E7FE3" w:rsidRPr="00024F62">
        <w:rPr>
          <w:rFonts w:asciiTheme="majorHAnsi" w:hAnsiTheme="majorHAnsi"/>
          <w:sz w:val="24"/>
          <w:szCs w:val="24"/>
        </w:rPr>
        <w:t xml:space="preserve"> sério</w:t>
      </w:r>
      <w:r w:rsidR="00DD4309" w:rsidRPr="00024F62">
        <w:rPr>
          <w:rFonts w:asciiTheme="majorHAnsi" w:hAnsiTheme="majorHAnsi"/>
          <w:sz w:val="24"/>
          <w:szCs w:val="24"/>
        </w:rPr>
        <w:t>s de</w:t>
      </w:r>
      <w:r w:rsidR="002E7FE3" w:rsidRPr="00024F62">
        <w:rPr>
          <w:rFonts w:asciiTheme="majorHAnsi" w:hAnsiTheme="majorHAnsi"/>
          <w:sz w:val="24"/>
          <w:szCs w:val="24"/>
        </w:rPr>
        <w:t xml:space="preserve"> </w:t>
      </w:r>
      <w:r w:rsidR="00DD4309" w:rsidRPr="00024F62">
        <w:rPr>
          <w:rFonts w:asciiTheme="majorHAnsi" w:hAnsiTheme="majorHAnsi"/>
          <w:sz w:val="24"/>
          <w:szCs w:val="24"/>
        </w:rPr>
        <w:t>logística</w:t>
      </w:r>
      <w:r w:rsidR="002E7FE3" w:rsidRPr="00024F62">
        <w:rPr>
          <w:rFonts w:asciiTheme="majorHAnsi" w:hAnsiTheme="majorHAnsi"/>
          <w:sz w:val="24"/>
          <w:szCs w:val="24"/>
        </w:rPr>
        <w:t>. No</w:t>
      </w:r>
      <w:r w:rsidR="00DD4309" w:rsidRPr="00024F62">
        <w:rPr>
          <w:rFonts w:asciiTheme="majorHAnsi" w:hAnsiTheme="majorHAnsi"/>
          <w:sz w:val="24"/>
          <w:szCs w:val="24"/>
        </w:rPr>
        <w:t xml:space="preserve"> canal</w:t>
      </w:r>
      <w:r w:rsidR="002E7FE3" w:rsidRPr="00024F62">
        <w:rPr>
          <w:rFonts w:asciiTheme="majorHAnsi" w:hAnsiTheme="majorHAnsi"/>
          <w:sz w:val="24"/>
          <w:szCs w:val="24"/>
        </w:rPr>
        <w:t xml:space="preserve"> </w:t>
      </w:r>
      <w:proofErr w:type="gramStart"/>
      <w:r w:rsidR="002E7FE3" w:rsidRPr="00024F62">
        <w:rPr>
          <w:rFonts w:asciiTheme="majorHAnsi" w:hAnsiTheme="majorHAnsi"/>
          <w:sz w:val="24"/>
          <w:szCs w:val="24"/>
        </w:rPr>
        <w:t>Participa.</w:t>
      </w:r>
      <w:proofErr w:type="gramEnd"/>
      <w:r w:rsidR="00DD4309" w:rsidRPr="00024F62">
        <w:rPr>
          <w:rFonts w:asciiTheme="majorHAnsi" w:hAnsiTheme="majorHAnsi"/>
          <w:sz w:val="24"/>
          <w:szCs w:val="24"/>
        </w:rPr>
        <w:t>br está tudo disponível e p</w:t>
      </w:r>
      <w:r w:rsidR="002E7FE3" w:rsidRPr="00024F62">
        <w:rPr>
          <w:rFonts w:asciiTheme="majorHAnsi" w:hAnsiTheme="majorHAnsi"/>
          <w:sz w:val="24"/>
          <w:szCs w:val="24"/>
        </w:rPr>
        <w:t>elo site pode</w:t>
      </w:r>
      <w:r w:rsidR="00DD4309" w:rsidRPr="00024F62">
        <w:rPr>
          <w:rFonts w:asciiTheme="majorHAnsi" w:hAnsiTheme="majorHAnsi"/>
          <w:sz w:val="24"/>
          <w:szCs w:val="24"/>
        </w:rPr>
        <w:t>re</w:t>
      </w:r>
      <w:r w:rsidR="002E7FE3" w:rsidRPr="00024F62">
        <w:rPr>
          <w:rFonts w:asciiTheme="majorHAnsi" w:hAnsiTheme="majorHAnsi"/>
          <w:sz w:val="24"/>
          <w:szCs w:val="24"/>
        </w:rPr>
        <w:t>mos ver as ações de ec</w:t>
      </w:r>
      <w:r w:rsidR="00DD4309" w:rsidRPr="00024F62">
        <w:rPr>
          <w:rFonts w:asciiTheme="majorHAnsi" w:hAnsiTheme="majorHAnsi"/>
          <w:sz w:val="24"/>
          <w:szCs w:val="24"/>
        </w:rPr>
        <w:t>onomia solidária por dentro da S</w:t>
      </w:r>
      <w:r w:rsidR="002E7FE3" w:rsidRPr="00024F62">
        <w:rPr>
          <w:rFonts w:asciiTheme="majorHAnsi" w:hAnsiTheme="majorHAnsi"/>
          <w:sz w:val="24"/>
          <w:szCs w:val="24"/>
        </w:rPr>
        <w:t>ecretaria</w:t>
      </w:r>
      <w:r w:rsidR="00DD4309" w:rsidRPr="00024F62">
        <w:rPr>
          <w:rFonts w:asciiTheme="majorHAnsi" w:hAnsiTheme="majorHAnsi"/>
          <w:sz w:val="24"/>
          <w:szCs w:val="24"/>
        </w:rPr>
        <w:t>. Quem fará esse monitoramento é</w:t>
      </w:r>
      <w:r w:rsidR="002E7FE3" w:rsidRPr="00024F62">
        <w:rPr>
          <w:rFonts w:asciiTheme="majorHAnsi" w:hAnsiTheme="majorHAnsi"/>
          <w:sz w:val="24"/>
          <w:szCs w:val="24"/>
        </w:rPr>
        <w:t xml:space="preserve"> uma pessoa da sociedade civil. </w:t>
      </w:r>
      <w:r w:rsidR="00DD4309" w:rsidRPr="00024F62">
        <w:rPr>
          <w:rFonts w:asciiTheme="majorHAnsi" w:hAnsiTheme="majorHAnsi"/>
          <w:sz w:val="24"/>
          <w:szCs w:val="24"/>
        </w:rPr>
        <w:t>Houve muitas dúvidas sobre o funcionamento do sistema e isso d</w:t>
      </w:r>
      <w:r w:rsidR="002E7FE3" w:rsidRPr="00024F62">
        <w:rPr>
          <w:rFonts w:asciiTheme="majorHAnsi" w:hAnsiTheme="majorHAnsi"/>
          <w:sz w:val="24"/>
          <w:szCs w:val="24"/>
        </w:rPr>
        <w:t>eteve</w:t>
      </w:r>
      <w:r w:rsidR="00DD4309" w:rsidRPr="00024F62">
        <w:rPr>
          <w:rFonts w:asciiTheme="majorHAnsi" w:hAnsiTheme="majorHAnsi"/>
          <w:sz w:val="24"/>
          <w:szCs w:val="24"/>
        </w:rPr>
        <w:t xml:space="preserve"> uma boa parte de nosso diálogo.</w:t>
      </w:r>
      <w:r w:rsidR="002E7FE3" w:rsidRPr="00024F62">
        <w:rPr>
          <w:rFonts w:asciiTheme="majorHAnsi" w:hAnsiTheme="majorHAnsi"/>
          <w:sz w:val="24"/>
          <w:szCs w:val="24"/>
        </w:rPr>
        <w:t xml:space="preserve"> Foi criado um </w:t>
      </w:r>
      <w:r w:rsidR="00DD4309" w:rsidRPr="00024F62">
        <w:rPr>
          <w:rFonts w:asciiTheme="majorHAnsi" w:hAnsiTheme="majorHAnsi"/>
          <w:sz w:val="24"/>
          <w:szCs w:val="24"/>
        </w:rPr>
        <w:t>canal de comunicação via</w:t>
      </w:r>
      <w:r w:rsidR="00DD4309" w:rsidRPr="00024F62">
        <w:rPr>
          <w:rFonts w:asciiTheme="majorHAnsi" w:hAnsiTheme="majorHAnsi"/>
          <w:i/>
          <w:sz w:val="24"/>
          <w:szCs w:val="24"/>
        </w:rPr>
        <w:t xml:space="preserve"> </w:t>
      </w:r>
      <w:proofErr w:type="spellStart"/>
      <w:r w:rsidR="00DD4309" w:rsidRPr="00024F62">
        <w:rPr>
          <w:rFonts w:asciiTheme="majorHAnsi" w:hAnsiTheme="majorHAnsi"/>
          <w:i/>
          <w:sz w:val="24"/>
          <w:szCs w:val="24"/>
        </w:rPr>
        <w:t>W</w:t>
      </w:r>
      <w:r w:rsidR="002E7FE3" w:rsidRPr="00024F62">
        <w:rPr>
          <w:rFonts w:asciiTheme="majorHAnsi" w:hAnsiTheme="majorHAnsi"/>
          <w:i/>
          <w:sz w:val="24"/>
          <w:szCs w:val="24"/>
        </w:rPr>
        <w:t>hats</w:t>
      </w:r>
      <w:r w:rsidR="00DD4309" w:rsidRPr="00024F62">
        <w:rPr>
          <w:rFonts w:asciiTheme="majorHAnsi" w:hAnsiTheme="majorHAnsi"/>
          <w:i/>
          <w:sz w:val="24"/>
          <w:szCs w:val="24"/>
        </w:rPr>
        <w:t>app</w:t>
      </w:r>
      <w:proofErr w:type="spellEnd"/>
      <w:r w:rsidR="00DD4309" w:rsidRPr="00024F62">
        <w:rPr>
          <w:rFonts w:asciiTheme="majorHAnsi" w:hAnsiTheme="majorHAnsi"/>
          <w:sz w:val="24"/>
          <w:szCs w:val="24"/>
        </w:rPr>
        <w:t xml:space="preserve"> com os membros do Conselho, bem como ficou também por deliberar</w:t>
      </w:r>
      <w:r w:rsidR="002E7FE3" w:rsidRPr="00024F62">
        <w:rPr>
          <w:rFonts w:asciiTheme="majorHAnsi" w:hAnsiTheme="majorHAnsi"/>
          <w:sz w:val="24"/>
          <w:szCs w:val="24"/>
        </w:rPr>
        <w:t xml:space="preserve"> quem seria a</w:t>
      </w:r>
      <w:r w:rsidR="00DD4309" w:rsidRPr="00024F62">
        <w:rPr>
          <w:rFonts w:asciiTheme="majorHAnsi" w:hAnsiTheme="majorHAnsi"/>
          <w:sz w:val="24"/>
          <w:szCs w:val="24"/>
        </w:rPr>
        <w:t xml:space="preserve"> pessoa a realizar este monitor</w:t>
      </w:r>
      <w:r w:rsidR="002E7FE3" w:rsidRPr="00024F62">
        <w:rPr>
          <w:rFonts w:asciiTheme="majorHAnsi" w:hAnsiTheme="majorHAnsi"/>
          <w:sz w:val="24"/>
          <w:szCs w:val="24"/>
        </w:rPr>
        <w:t xml:space="preserve">amento, junto com o Comitê Permanente. </w:t>
      </w:r>
    </w:p>
    <w:p w:rsidR="002E7FE3" w:rsidRPr="00024F62" w:rsidRDefault="00DD4309" w:rsidP="00892EE7">
      <w:pPr>
        <w:tabs>
          <w:tab w:val="left" w:pos="4652"/>
        </w:tabs>
        <w:jc w:val="both"/>
        <w:rPr>
          <w:rFonts w:asciiTheme="majorHAnsi" w:hAnsiTheme="majorHAnsi"/>
          <w:sz w:val="24"/>
          <w:szCs w:val="24"/>
        </w:rPr>
      </w:pPr>
      <w:r w:rsidRPr="00024F62">
        <w:rPr>
          <w:rFonts w:asciiTheme="majorHAnsi" w:hAnsiTheme="majorHAnsi"/>
          <w:sz w:val="24"/>
          <w:szCs w:val="24"/>
        </w:rPr>
        <w:t>Outro tema</w:t>
      </w:r>
      <w:r w:rsidR="002E7FE3" w:rsidRPr="00024F62">
        <w:rPr>
          <w:rFonts w:asciiTheme="majorHAnsi" w:hAnsiTheme="majorHAnsi"/>
          <w:sz w:val="24"/>
          <w:szCs w:val="24"/>
        </w:rPr>
        <w:t xml:space="preserve"> </w:t>
      </w:r>
      <w:r w:rsidRPr="00024F62">
        <w:rPr>
          <w:rFonts w:asciiTheme="majorHAnsi" w:hAnsiTheme="majorHAnsi"/>
          <w:sz w:val="24"/>
          <w:szCs w:val="24"/>
        </w:rPr>
        <w:t xml:space="preserve">foi </w:t>
      </w:r>
      <w:proofErr w:type="gramStart"/>
      <w:r w:rsidRPr="00024F62">
        <w:rPr>
          <w:rFonts w:asciiTheme="majorHAnsi" w:hAnsiTheme="majorHAnsi"/>
          <w:sz w:val="24"/>
          <w:szCs w:val="24"/>
        </w:rPr>
        <w:t>a</w:t>
      </w:r>
      <w:proofErr w:type="gramEnd"/>
      <w:r w:rsidRPr="00024F62">
        <w:rPr>
          <w:rFonts w:asciiTheme="majorHAnsi" w:hAnsiTheme="majorHAnsi"/>
          <w:sz w:val="24"/>
          <w:szCs w:val="24"/>
        </w:rPr>
        <w:t xml:space="preserve"> proposta de alteração da gestão do CNES. Hoje o Conselho é consultivo, com o desafio de ser</w:t>
      </w:r>
      <w:r w:rsidR="002E7FE3" w:rsidRPr="00024F62">
        <w:rPr>
          <w:rFonts w:asciiTheme="majorHAnsi" w:hAnsiTheme="majorHAnsi"/>
          <w:sz w:val="24"/>
          <w:szCs w:val="24"/>
        </w:rPr>
        <w:t xml:space="preserve"> deli</w:t>
      </w:r>
      <w:r w:rsidRPr="00024F62">
        <w:rPr>
          <w:rFonts w:asciiTheme="majorHAnsi" w:hAnsiTheme="majorHAnsi"/>
          <w:sz w:val="24"/>
          <w:szCs w:val="24"/>
        </w:rPr>
        <w:t>berativo, no entanto, não há conjuntura para tornar viável este propósito.</w:t>
      </w:r>
      <w:r w:rsidR="002E7FE3" w:rsidRPr="00024F62">
        <w:rPr>
          <w:rFonts w:asciiTheme="majorHAnsi" w:hAnsiTheme="majorHAnsi"/>
          <w:sz w:val="24"/>
          <w:szCs w:val="24"/>
        </w:rPr>
        <w:t xml:space="preserve"> </w:t>
      </w:r>
      <w:r w:rsidRPr="00024F62">
        <w:rPr>
          <w:rFonts w:asciiTheme="majorHAnsi" w:hAnsiTheme="majorHAnsi"/>
          <w:sz w:val="24"/>
          <w:szCs w:val="24"/>
        </w:rPr>
        <w:t xml:space="preserve">Foi também colocada </w:t>
      </w:r>
      <w:proofErr w:type="gramStart"/>
      <w:r w:rsidRPr="00024F62">
        <w:rPr>
          <w:rFonts w:asciiTheme="majorHAnsi" w:hAnsiTheme="majorHAnsi"/>
          <w:sz w:val="24"/>
          <w:szCs w:val="24"/>
        </w:rPr>
        <w:t>a</w:t>
      </w:r>
      <w:proofErr w:type="gramEnd"/>
      <w:r w:rsidRPr="00024F62">
        <w:rPr>
          <w:rFonts w:asciiTheme="majorHAnsi" w:hAnsiTheme="majorHAnsi"/>
          <w:sz w:val="24"/>
          <w:szCs w:val="24"/>
        </w:rPr>
        <w:t xml:space="preserve"> dificuldade para chamar esta reunião, devido ao fato da </w:t>
      </w:r>
      <w:r w:rsidRPr="00024F62">
        <w:rPr>
          <w:rFonts w:asciiTheme="majorHAnsi" w:hAnsiTheme="majorHAnsi"/>
          <w:sz w:val="24"/>
          <w:szCs w:val="24"/>
        </w:rPr>
        <w:lastRenderedPageBreak/>
        <w:t xml:space="preserve">SENAES não ser mais unidade gestora. Por fim, foram discutidas as </w:t>
      </w:r>
      <w:proofErr w:type="gramStart"/>
      <w:r w:rsidRPr="00024F62">
        <w:rPr>
          <w:rFonts w:asciiTheme="majorHAnsi" w:hAnsiTheme="majorHAnsi"/>
          <w:sz w:val="24"/>
          <w:szCs w:val="24"/>
        </w:rPr>
        <w:t>5</w:t>
      </w:r>
      <w:proofErr w:type="gramEnd"/>
      <w:r w:rsidRPr="00024F62">
        <w:rPr>
          <w:rFonts w:asciiTheme="majorHAnsi" w:hAnsiTheme="majorHAnsi"/>
          <w:sz w:val="24"/>
          <w:szCs w:val="24"/>
        </w:rPr>
        <w:t xml:space="preserve"> recomendações do Conselho: Entende-se que precisamos</w:t>
      </w:r>
      <w:r w:rsidR="002E7FE3" w:rsidRPr="00024F62">
        <w:rPr>
          <w:rFonts w:asciiTheme="majorHAnsi" w:hAnsiTheme="majorHAnsi"/>
          <w:sz w:val="24"/>
          <w:szCs w:val="24"/>
        </w:rPr>
        <w:t xml:space="preserve"> nos prepararmo</w:t>
      </w:r>
      <w:r w:rsidRPr="00024F62">
        <w:rPr>
          <w:rFonts w:asciiTheme="majorHAnsi" w:hAnsiTheme="majorHAnsi"/>
          <w:sz w:val="24"/>
          <w:szCs w:val="24"/>
        </w:rPr>
        <w:t>s para duas coisas – estarmos</w:t>
      </w:r>
      <w:r w:rsidR="002E7FE3" w:rsidRPr="00024F62">
        <w:rPr>
          <w:rFonts w:asciiTheme="majorHAnsi" w:hAnsiTheme="majorHAnsi"/>
          <w:sz w:val="24"/>
          <w:szCs w:val="24"/>
        </w:rPr>
        <w:t xml:space="preserve"> ou não </w:t>
      </w:r>
      <w:r w:rsidRPr="00024F62">
        <w:rPr>
          <w:rFonts w:asciiTheme="majorHAnsi" w:hAnsiTheme="majorHAnsi"/>
          <w:sz w:val="24"/>
          <w:szCs w:val="24"/>
        </w:rPr>
        <w:t>dentro do Ministério</w:t>
      </w:r>
      <w:r w:rsidR="00BB2250" w:rsidRPr="00024F62">
        <w:rPr>
          <w:rFonts w:asciiTheme="majorHAnsi" w:hAnsiTheme="majorHAnsi"/>
          <w:sz w:val="24"/>
          <w:szCs w:val="24"/>
        </w:rPr>
        <w:t>;</w:t>
      </w:r>
      <w:r w:rsidR="002E7FE3" w:rsidRPr="00024F62">
        <w:rPr>
          <w:rFonts w:asciiTheme="majorHAnsi" w:hAnsiTheme="majorHAnsi"/>
          <w:sz w:val="24"/>
          <w:szCs w:val="24"/>
        </w:rPr>
        <w:t xml:space="preserve"> Se a política de </w:t>
      </w:r>
      <w:proofErr w:type="spellStart"/>
      <w:r w:rsidR="00BB2250" w:rsidRPr="00024F62">
        <w:rPr>
          <w:rFonts w:asciiTheme="majorHAnsi" w:hAnsiTheme="majorHAnsi"/>
          <w:sz w:val="24"/>
          <w:szCs w:val="24"/>
        </w:rPr>
        <w:t>ecosol</w:t>
      </w:r>
      <w:proofErr w:type="spellEnd"/>
      <w:r w:rsidR="00BB2250" w:rsidRPr="00024F62">
        <w:rPr>
          <w:rFonts w:asciiTheme="majorHAnsi" w:hAnsiTheme="majorHAnsi"/>
          <w:sz w:val="24"/>
          <w:szCs w:val="24"/>
        </w:rPr>
        <w:t xml:space="preserve"> continuar sendo executada</w:t>
      </w:r>
      <w:r w:rsidR="002E7FE3" w:rsidRPr="00024F62">
        <w:rPr>
          <w:rFonts w:asciiTheme="majorHAnsi" w:hAnsiTheme="majorHAnsi"/>
          <w:sz w:val="24"/>
          <w:szCs w:val="24"/>
        </w:rPr>
        <w:t xml:space="preserve"> teremo</w:t>
      </w:r>
      <w:r w:rsidR="00BB2250" w:rsidRPr="00024F62">
        <w:rPr>
          <w:rFonts w:asciiTheme="majorHAnsi" w:hAnsiTheme="majorHAnsi"/>
          <w:sz w:val="24"/>
          <w:szCs w:val="24"/>
        </w:rPr>
        <w:t>s que atender enquanto Estado e M</w:t>
      </w:r>
      <w:r w:rsidR="002E7FE3" w:rsidRPr="00024F62">
        <w:rPr>
          <w:rFonts w:asciiTheme="majorHAnsi" w:hAnsiTheme="majorHAnsi"/>
          <w:sz w:val="24"/>
          <w:szCs w:val="24"/>
        </w:rPr>
        <w:t>unicípio algumas que</w:t>
      </w:r>
      <w:r w:rsidR="00BB2250" w:rsidRPr="00024F62">
        <w:rPr>
          <w:rFonts w:asciiTheme="majorHAnsi" w:hAnsiTheme="majorHAnsi"/>
          <w:sz w:val="24"/>
          <w:szCs w:val="24"/>
        </w:rPr>
        <w:t>stões – marcos regulatórios do Estado. A princípio só</w:t>
      </w:r>
      <w:r w:rsidR="002E7FE3" w:rsidRPr="00024F62">
        <w:rPr>
          <w:rFonts w:asciiTheme="majorHAnsi" w:hAnsiTheme="majorHAnsi"/>
          <w:sz w:val="24"/>
          <w:szCs w:val="24"/>
        </w:rPr>
        <w:t xml:space="preserve"> </w:t>
      </w:r>
      <w:proofErr w:type="gramStart"/>
      <w:r w:rsidR="002E7FE3" w:rsidRPr="00024F62">
        <w:rPr>
          <w:rFonts w:asciiTheme="majorHAnsi" w:hAnsiTheme="majorHAnsi"/>
          <w:sz w:val="24"/>
          <w:szCs w:val="24"/>
        </w:rPr>
        <w:t>seria</w:t>
      </w:r>
      <w:proofErr w:type="gramEnd"/>
      <w:r w:rsidR="002E7FE3" w:rsidRPr="00024F62">
        <w:rPr>
          <w:rFonts w:asciiTheme="majorHAnsi" w:hAnsiTheme="majorHAnsi"/>
          <w:sz w:val="24"/>
          <w:szCs w:val="24"/>
        </w:rPr>
        <w:t xml:space="preserve"> repassado recurso</w:t>
      </w:r>
      <w:r w:rsidR="00BB2250" w:rsidRPr="00024F62">
        <w:rPr>
          <w:rFonts w:asciiTheme="majorHAnsi" w:hAnsiTheme="majorHAnsi"/>
          <w:sz w:val="24"/>
          <w:szCs w:val="24"/>
        </w:rPr>
        <w:t>s a E</w:t>
      </w:r>
      <w:r w:rsidR="002E7FE3" w:rsidRPr="00024F62">
        <w:rPr>
          <w:rFonts w:asciiTheme="majorHAnsi" w:hAnsiTheme="majorHAnsi"/>
          <w:sz w:val="24"/>
          <w:szCs w:val="24"/>
        </w:rPr>
        <w:t>stados que tivessem a estrutur</w:t>
      </w:r>
      <w:r w:rsidR="00BB2250" w:rsidRPr="00024F62">
        <w:rPr>
          <w:rFonts w:asciiTheme="majorHAnsi" w:hAnsiTheme="majorHAnsi"/>
          <w:sz w:val="24"/>
          <w:szCs w:val="24"/>
        </w:rPr>
        <w:t>a da política. Foi repassado o mapa real dessa questão e a partir disso a proposta de</w:t>
      </w:r>
      <w:r w:rsidR="002E7FE3" w:rsidRPr="00024F62">
        <w:rPr>
          <w:rFonts w:asciiTheme="majorHAnsi" w:hAnsiTheme="majorHAnsi"/>
          <w:sz w:val="24"/>
          <w:szCs w:val="24"/>
        </w:rPr>
        <w:t xml:space="preserve"> </w:t>
      </w:r>
      <w:proofErr w:type="gramStart"/>
      <w:r w:rsidR="002E7FE3" w:rsidRPr="00024F62">
        <w:rPr>
          <w:rFonts w:asciiTheme="majorHAnsi" w:hAnsiTheme="majorHAnsi"/>
          <w:sz w:val="24"/>
          <w:szCs w:val="24"/>
        </w:rPr>
        <w:t>flexibilização</w:t>
      </w:r>
      <w:proofErr w:type="gramEnd"/>
      <w:r w:rsidR="002E7FE3" w:rsidRPr="00024F62">
        <w:rPr>
          <w:rFonts w:asciiTheme="majorHAnsi" w:hAnsiTheme="majorHAnsi"/>
          <w:sz w:val="24"/>
          <w:szCs w:val="24"/>
        </w:rPr>
        <w:t xml:space="preserve"> dessa relação. </w:t>
      </w:r>
      <w:r w:rsidR="00BB2250" w:rsidRPr="00024F62">
        <w:rPr>
          <w:rFonts w:asciiTheme="majorHAnsi" w:hAnsiTheme="majorHAnsi"/>
          <w:sz w:val="24"/>
          <w:szCs w:val="24"/>
        </w:rPr>
        <w:t>Seria possível esta</w:t>
      </w:r>
      <w:r w:rsidR="002E7FE3" w:rsidRPr="00024F62">
        <w:rPr>
          <w:rFonts w:asciiTheme="majorHAnsi" w:hAnsiTheme="majorHAnsi"/>
          <w:sz w:val="24"/>
          <w:szCs w:val="24"/>
        </w:rPr>
        <w:t xml:space="preserve"> </w:t>
      </w:r>
      <w:proofErr w:type="gramStart"/>
      <w:r w:rsidR="002E7FE3" w:rsidRPr="00024F62">
        <w:rPr>
          <w:rFonts w:asciiTheme="majorHAnsi" w:hAnsiTheme="majorHAnsi"/>
          <w:sz w:val="24"/>
          <w:szCs w:val="24"/>
        </w:rPr>
        <w:t>flexibilização</w:t>
      </w:r>
      <w:proofErr w:type="gramEnd"/>
      <w:r w:rsidR="002E7FE3" w:rsidRPr="00024F62">
        <w:rPr>
          <w:rFonts w:asciiTheme="majorHAnsi" w:hAnsiTheme="majorHAnsi"/>
          <w:sz w:val="24"/>
          <w:szCs w:val="24"/>
        </w:rPr>
        <w:t xml:space="preserve"> para municípios com menos de 50 mil habitantes. </w:t>
      </w:r>
      <w:r w:rsidR="00BB2250" w:rsidRPr="00024F62">
        <w:rPr>
          <w:rFonts w:asciiTheme="majorHAnsi" w:hAnsiTheme="majorHAnsi"/>
          <w:sz w:val="24"/>
          <w:szCs w:val="24"/>
        </w:rPr>
        <w:t>Para finalizar, o desafio da SENAES</w:t>
      </w:r>
      <w:r w:rsidR="00892EE7" w:rsidRPr="00024F62">
        <w:rPr>
          <w:rFonts w:asciiTheme="majorHAnsi" w:hAnsiTheme="majorHAnsi"/>
          <w:sz w:val="24"/>
          <w:szCs w:val="24"/>
        </w:rPr>
        <w:t xml:space="preserve"> </w:t>
      </w:r>
      <w:r w:rsidR="00BB2250" w:rsidRPr="00024F62">
        <w:rPr>
          <w:rFonts w:asciiTheme="majorHAnsi" w:hAnsiTheme="majorHAnsi"/>
          <w:sz w:val="24"/>
          <w:szCs w:val="24"/>
        </w:rPr>
        <w:t>em</w:t>
      </w:r>
      <w:r w:rsidR="00892EE7" w:rsidRPr="00024F62">
        <w:rPr>
          <w:rFonts w:asciiTheme="majorHAnsi" w:hAnsiTheme="majorHAnsi"/>
          <w:sz w:val="24"/>
          <w:szCs w:val="24"/>
        </w:rPr>
        <w:t xml:space="preserve"> arcar com os compromissos dos editais a serem lançados. </w:t>
      </w:r>
    </w:p>
    <w:p w:rsidR="00892EE7" w:rsidRPr="00024F62" w:rsidRDefault="00892EE7" w:rsidP="002E7FE3">
      <w:pPr>
        <w:jc w:val="both"/>
        <w:rPr>
          <w:rFonts w:asciiTheme="majorHAnsi" w:hAnsiTheme="majorHAnsi"/>
          <w:b/>
          <w:sz w:val="24"/>
          <w:szCs w:val="24"/>
          <w:u w:val="single"/>
        </w:rPr>
      </w:pPr>
      <w:r w:rsidRPr="00024F62">
        <w:rPr>
          <w:rFonts w:asciiTheme="majorHAnsi" w:hAnsiTheme="majorHAnsi"/>
          <w:b/>
          <w:sz w:val="24"/>
          <w:szCs w:val="24"/>
          <w:u w:val="single"/>
        </w:rPr>
        <w:t>Encaminhamentos:</w:t>
      </w:r>
    </w:p>
    <w:p w:rsidR="00BB2250" w:rsidRPr="00024F62" w:rsidRDefault="002E7FE3" w:rsidP="00BB2250">
      <w:pPr>
        <w:pStyle w:val="PargrafodaLista"/>
        <w:numPr>
          <w:ilvl w:val="0"/>
          <w:numId w:val="6"/>
        </w:numPr>
        <w:tabs>
          <w:tab w:val="left" w:pos="4652"/>
        </w:tabs>
        <w:jc w:val="both"/>
        <w:rPr>
          <w:rFonts w:asciiTheme="majorHAnsi" w:hAnsiTheme="majorHAnsi"/>
          <w:sz w:val="24"/>
          <w:szCs w:val="24"/>
        </w:rPr>
      </w:pPr>
      <w:r w:rsidRPr="00024F62">
        <w:rPr>
          <w:rFonts w:asciiTheme="majorHAnsi" w:hAnsiTheme="majorHAnsi"/>
          <w:sz w:val="24"/>
          <w:szCs w:val="24"/>
        </w:rPr>
        <w:t xml:space="preserve">Aportar </w:t>
      </w:r>
      <w:proofErr w:type="gramStart"/>
      <w:r w:rsidRPr="00024F62">
        <w:rPr>
          <w:rFonts w:asciiTheme="majorHAnsi" w:hAnsiTheme="majorHAnsi"/>
          <w:sz w:val="24"/>
          <w:szCs w:val="24"/>
        </w:rPr>
        <w:t>2</w:t>
      </w:r>
      <w:proofErr w:type="gramEnd"/>
      <w:r w:rsidRPr="00024F62">
        <w:rPr>
          <w:rFonts w:asciiTheme="majorHAnsi" w:hAnsiTheme="majorHAnsi"/>
          <w:sz w:val="24"/>
          <w:szCs w:val="24"/>
        </w:rPr>
        <w:t xml:space="preserve"> anos para ter a estrutura necessária para executar a politica</w:t>
      </w:r>
      <w:r w:rsidR="00BB2250" w:rsidRPr="00024F62">
        <w:rPr>
          <w:rFonts w:asciiTheme="majorHAnsi" w:hAnsiTheme="majorHAnsi"/>
          <w:sz w:val="24"/>
          <w:szCs w:val="24"/>
        </w:rPr>
        <w:t xml:space="preserve"> pública de economia solidária nos Estados e Municípios</w:t>
      </w:r>
      <w:r w:rsidRPr="00024F62">
        <w:rPr>
          <w:rFonts w:asciiTheme="majorHAnsi" w:hAnsiTheme="majorHAnsi"/>
          <w:sz w:val="24"/>
          <w:szCs w:val="24"/>
        </w:rPr>
        <w:t xml:space="preserve">. </w:t>
      </w:r>
    </w:p>
    <w:p w:rsidR="00BB2250" w:rsidRPr="00024F62" w:rsidRDefault="00BB2250" w:rsidP="00BB2250">
      <w:pPr>
        <w:pStyle w:val="PargrafodaLista"/>
        <w:numPr>
          <w:ilvl w:val="0"/>
          <w:numId w:val="6"/>
        </w:numPr>
        <w:tabs>
          <w:tab w:val="left" w:pos="4652"/>
        </w:tabs>
        <w:jc w:val="both"/>
        <w:rPr>
          <w:rFonts w:asciiTheme="majorHAnsi" w:hAnsiTheme="majorHAnsi"/>
          <w:sz w:val="24"/>
          <w:szCs w:val="24"/>
        </w:rPr>
      </w:pPr>
      <w:r w:rsidRPr="00024F62">
        <w:rPr>
          <w:rFonts w:asciiTheme="majorHAnsi" w:hAnsiTheme="majorHAnsi"/>
          <w:sz w:val="24"/>
          <w:szCs w:val="24"/>
        </w:rPr>
        <w:t>Incidência para a c</w:t>
      </w:r>
      <w:r w:rsidR="002E7FE3" w:rsidRPr="00024F62">
        <w:rPr>
          <w:rFonts w:asciiTheme="majorHAnsi" w:hAnsiTheme="majorHAnsi"/>
          <w:sz w:val="24"/>
          <w:szCs w:val="24"/>
        </w:rPr>
        <w:t>ontinuidade dos aportes do BNDES.</w:t>
      </w:r>
    </w:p>
    <w:p w:rsidR="00BB2250" w:rsidRPr="00024F62" w:rsidRDefault="002E7FE3" w:rsidP="00BB2250">
      <w:pPr>
        <w:pStyle w:val="PargrafodaLista"/>
        <w:numPr>
          <w:ilvl w:val="0"/>
          <w:numId w:val="6"/>
        </w:numPr>
        <w:tabs>
          <w:tab w:val="left" w:pos="4652"/>
        </w:tabs>
        <w:jc w:val="both"/>
        <w:rPr>
          <w:rFonts w:asciiTheme="majorHAnsi" w:hAnsiTheme="majorHAnsi"/>
          <w:sz w:val="24"/>
          <w:szCs w:val="24"/>
        </w:rPr>
      </w:pPr>
      <w:r w:rsidRPr="00024F62">
        <w:rPr>
          <w:rFonts w:asciiTheme="majorHAnsi" w:hAnsiTheme="majorHAnsi"/>
          <w:sz w:val="24"/>
          <w:szCs w:val="24"/>
        </w:rPr>
        <w:t>Finanças solidárias – recursos específicos (Bancos, cooperativas de créditos e fundos) e cooperativismo social.</w:t>
      </w:r>
    </w:p>
    <w:p w:rsidR="00024F62" w:rsidRDefault="00BB2250" w:rsidP="002B363C">
      <w:pPr>
        <w:pStyle w:val="PargrafodaLista"/>
        <w:numPr>
          <w:ilvl w:val="0"/>
          <w:numId w:val="6"/>
        </w:numPr>
        <w:tabs>
          <w:tab w:val="left" w:pos="4652"/>
        </w:tabs>
        <w:jc w:val="both"/>
        <w:rPr>
          <w:rFonts w:asciiTheme="majorHAnsi" w:hAnsiTheme="majorHAnsi"/>
          <w:sz w:val="24"/>
          <w:szCs w:val="24"/>
        </w:rPr>
      </w:pPr>
      <w:r w:rsidRPr="00024F62">
        <w:rPr>
          <w:rFonts w:asciiTheme="majorHAnsi" w:hAnsiTheme="majorHAnsi"/>
          <w:sz w:val="24"/>
          <w:szCs w:val="24"/>
        </w:rPr>
        <w:t>Lutar pela Lei Nacional de Economia S</w:t>
      </w:r>
      <w:r w:rsidR="002E7FE3" w:rsidRPr="00024F62">
        <w:rPr>
          <w:rFonts w:asciiTheme="majorHAnsi" w:hAnsiTheme="majorHAnsi"/>
          <w:sz w:val="24"/>
          <w:szCs w:val="24"/>
        </w:rPr>
        <w:t xml:space="preserve">olidária (PL 4685/2012). </w:t>
      </w:r>
    </w:p>
    <w:p w:rsidR="00024F62" w:rsidRPr="00FD257F" w:rsidRDefault="00024F62" w:rsidP="00FD257F">
      <w:pPr>
        <w:tabs>
          <w:tab w:val="left" w:pos="4652"/>
        </w:tabs>
        <w:jc w:val="both"/>
        <w:rPr>
          <w:rFonts w:asciiTheme="majorHAnsi" w:hAnsiTheme="majorHAnsi"/>
          <w:sz w:val="24"/>
          <w:szCs w:val="24"/>
        </w:rPr>
      </w:pPr>
    </w:p>
    <w:p w:rsidR="006C309E" w:rsidRPr="006C309E" w:rsidRDefault="00FD257F" w:rsidP="00925D87">
      <w:pPr>
        <w:jc w:val="both"/>
        <w:rPr>
          <w:rFonts w:asciiTheme="majorHAnsi" w:hAnsiTheme="majorHAnsi"/>
          <w:b/>
          <w:sz w:val="28"/>
          <w:szCs w:val="28"/>
        </w:rPr>
      </w:pPr>
      <w:r w:rsidRPr="006C309E">
        <w:rPr>
          <w:rFonts w:asciiTheme="majorHAnsi" w:hAnsiTheme="majorHAnsi"/>
          <w:b/>
          <w:sz w:val="28"/>
          <w:szCs w:val="28"/>
        </w:rPr>
        <w:t xml:space="preserve">2. </w:t>
      </w:r>
      <w:r w:rsidR="00925D87" w:rsidRPr="006C309E">
        <w:rPr>
          <w:rFonts w:asciiTheme="majorHAnsi" w:hAnsiTheme="majorHAnsi"/>
          <w:b/>
          <w:sz w:val="28"/>
          <w:szCs w:val="28"/>
        </w:rPr>
        <w:t>Análise de Conjuntura</w:t>
      </w:r>
    </w:p>
    <w:p w:rsidR="00925D87" w:rsidRPr="00CE0BB4" w:rsidRDefault="00925D87" w:rsidP="00925D87">
      <w:pPr>
        <w:jc w:val="both"/>
        <w:rPr>
          <w:rFonts w:asciiTheme="majorHAnsi" w:hAnsiTheme="majorHAnsi"/>
          <w:b/>
          <w:sz w:val="24"/>
          <w:szCs w:val="24"/>
        </w:rPr>
      </w:pPr>
      <w:r w:rsidRPr="00CE0BB4">
        <w:rPr>
          <w:rFonts w:asciiTheme="majorHAnsi" w:hAnsiTheme="majorHAnsi"/>
          <w:b/>
          <w:sz w:val="24"/>
          <w:szCs w:val="24"/>
          <w:u w:val="single"/>
        </w:rPr>
        <w:t>Objetivo:</w:t>
      </w:r>
      <w:r w:rsidRPr="00CE0BB4">
        <w:rPr>
          <w:rFonts w:asciiTheme="majorHAnsi" w:hAnsiTheme="majorHAnsi"/>
          <w:sz w:val="24"/>
          <w:szCs w:val="24"/>
        </w:rPr>
        <w:t xml:space="preserve"> O objetivo é realizar uma análise de conjuntura tentando construir a história, contexto e ação da economia solidária, qual o seu real valor na sociedade brasileira, e como podemos avançar na realidade atual. </w:t>
      </w:r>
    </w:p>
    <w:p w:rsidR="00925D87" w:rsidRPr="00CE0BB4" w:rsidRDefault="00925D87" w:rsidP="00925D87">
      <w:pPr>
        <w:jc w:val="both"/>
        <w:rPr>
          <w:rFonts w:asciiTheme="majorHAnsi" w:hAnsiTheme="majorHAnsi"/>
          <w:sz w:val="24"/>
          <w:szCs w:val="24"/>
        </w:rPr>
      </w:pPr>
      <w:r w:rsidRPr="00CE0BB4">
        <w:rPr>
          <w:rFonts w:asciiTheme="majorHAnsi" w:hAnsiTheme="majorHAnsi"/>
          <w:b/>
          <w:sz w:val="24"/>
          <w:szCs w:val="24"/>
          <w:u w:val="single"/>
        </w:rPr>
        <w:t>Metodologia:</w:t>
      </w:r>
      <w:r w:rsidR="0011093D">
        <w:rPr>
          <w:rFonts w:asciiTheme="majorHAnsi" w:hAnsiTheme="majorHAnsi"/>
          <w:sz w:val="24"/>
          <w:szCs w:val="24"/>
        </w:rPr>
        <w:t xml:space="preserve"> Divisão em </w:t>
      </w:r>
      <w:proofErr w:type="gramStart"/>
      <w:r w:rsidR="0011093D">
        <w:rPr>
          <w:rFonts w:asciiTheme="majorHAnsi" w:hAnsiTheme="majorHAnsi"/>
          <w:sz w:val="24"/>
          <w:szCs w:val="24"/>
        </w:rPr>
        <w:t>2</w:t>
      </w:r>
      <w:proofErr w:type="gramEnd"/>
      <w:r w:rsidRPr="00CE0BB4">
        <w:rPr>
          <w:rFonts w:asciiTheme="majorHAnsi" w:hAnsiTheme="majorHAnsi"/>
          <w:sz w:val="24"/>
          <w:szCs w:val="24"/>
        </w:rPr>
        <w:t xml:space="preserve"> Grupos, sendo que cada Estado deve se dividir em cada um dos grupos, para a leitura de 3 textos e diálogo. Após, apresentação da síntese e debate.   </w:t>
      </w:r>
    </w:p>
    <w:p w:rsidR="00925D87" w:rsidRPr="00CE0BB4" w:rsidRDefault="00925D87" w:rsidP="00925D87">
      <w:pPr>
        <w:tabs>
          <w:tab w:val="left" w:pos="1530"/>
        </w:tabs>
        <w:jc w:val="both"/>
        <w:rPr>
          <w:rFonts w:asciiTheme="majorHAnsi" w:hAnsiTheme="majorHAnsi"/>
          <w:b/>
          <w:sz w:val="24"/>
          <w:szCs w:val="24"/>
        </w:rPr>
      </w:pPr>
      <w:r w:rsidRPr="00CE0BB4">
        <w:rPr>
          <w:rFonts w:asciiTheme="majorHAnsi" w:hAnsiTheme="majorHAnsi"/>
          <w:b/>
          <w:sz w:val="24"/>
          <w:szCs w:val="24"/>
          <w:u w:val="single"/>
        </w:rPr>
        <w:t>Textos Utilizados:</w:t>
      </w:r>
      <w:r w:rsidRPr="00CE0BB4">
        <w:rPr>
          <w:rFonts w:asciiTheme="majorHAnsi" w:hAnsiTheme="majorHAnsi"/>
          <w:b/>
          <w:sz w:val="24"/>
          <w:szCs w:val="24"/>
        </w:rPr>
        <w:t xml:space="preserve"> </w:t>
      </w:r>
      <w:r w:rsidRPr="00CE0BB4">
        <w:rPr>
          <w:rFonts w:asciiTheme="majorHAnsi" w:hAnsiTheme="majorHAnsi"/>
          <w:sz w:val="24"/>
          <w:szCs w:val="24"/>
        </w:rPr>
        <w:t>1)</w:t>
      </w:r>
      <w:r w:rsidRPr="00CE0BB4">
        <w:rPr>
          <w:rFonts w:asciiTheme="majorHAnsi" w:hAnsiTheme="majorHAnsi"/>
          <w:b/>
          <w:sz w:val="24"/>
          <w:szCs w:val="24"/>
        </w:rPr>
        <w:t xml:space="preserve"> </w:t>
      </w:r>
      <w:proofErr w:type="gramStart"/>
      <w:r w:rsidRPr="00CE0BB4">
        <w:rPr>
          <w:rFonts w:asciiTheme="majorHAnsi" w:hAnsiTheme="majorHAnsi"/>
          <w:sz w:val="24"/>
          <w:szCs w:val="24"/>
        </w:rPr>
        <w:t>SANTOS, Boaventura</w:t>
      </w:r>
      <w:proofErr w:type="gramEnd"/>
      <w:r w:rsidRPr="00CE0BB4">
        <w:rPr>
          <w:rFonts w:asciiTheme="majorHAnsi" w:hAnsiTheme="majorHAnsi"/>
          <w:sz w:val="24"/>
          <w:szCs w:val="24"/>
        </w:rPr>
        <w:t xml:space="preserve"> de Souza. </w:t>
      </w:r>
      <w:r w:rsidRPr="00CE0BB4">
        <w:rPr>
          <w:rFonts w:asciiTheme="majorHAnsi" w:hAnsiTheme="majorHAnsi"/>
          <w:b/>
          <w:sz w:val="24"/>
          <w:szCs w:val="24"/>
        </w:rPr>
        <w:t>Brasil: a democracia à beira do caos e os perigos da desordem jurídica</w:t>
      </w:r>
      <w:r w:rsidRPr="00CE0BB4">
        <w:rPr>
          <w:rFonts w:asciiTheme="majorHAnsi" w:hAnsiTheme="majorHAnsi"/>
          <w:sz w:val="24"/>
          <w:szCs w:val="24"/>
        </w:rPr>
        <w:t xml:space="preserve">; </w:t>
      </w:r>
      <w:proofErr w:type="gramStart"/>
      <w:r w:rsidRPr="00CE0BB4">
        <w:rPr>
          <w:rFonts w:asciiTheme="majorHAnsi" w:hAnsiTheme="majorHAnsi"/>
          <w:sz w:val="24"/>
          <w:szCs w:val="24"/>
        </w:rPr>
        <w:t>2</w:t>
      </w:r>
      <w:proofErr w:type="gramEnd"/>
      <w:r w:rsidRPr="00CE0BB4">
        <w:rPr>
          <w:rFonts w:asciiTheme="majorHAnsi" w:hAnsiTheme="majorHAnsi"/>
          <w:sz w:val="24"/>
          <w:szCs w:val="24"/>
        </w:rPr>
        <w:t xml:space="preserve">) SOUZA, Jessé. </w:t>
      </w:r>
      <w:r w:rsidRPr="00CE0BB4">
        <w:rPr>
          <w:rFonts w:asciiTheme="majorHAnsi" w:hAnsiTheme="majorHAnsi"/>
          <w:b/>
          <w:sz w:val="24"/>
          <w:szCs w:val="24"/>
        </w:rPr>
        <w:t xml:space="preserve">O Golpismo de ontem e hoje; </w:t>
      </w:r>
      <w:proofErr w:type="gramStart"/>
      <w:r w:rsidRPr="00CE0BB4">
        <w:rPr>
          <w:rFonts w:asciiTheme="majorHAnsi" w:hAnsiTheme="majorHAnsi"/>
          <w:sz w:val="24"/>
          <w:szCs w:val="24"/>
        </w:rPr>
        <w:t>3</w:t>
      </w:r>
      <w:proofErr w:type="gramEnd"/>
      <w:r w:rsidRPr="00CE0BB4">
        <w:rPr>
          <w:rFonts w:asciiTheme="majorHAnsi" w:hAnsiTheme="majorHAnsi"/>
          <w:sz w:val="24"/>
          <w:szCs w:val="24"/>
        </w:rPr>
        <w:t xml:space="preserve">) </w:t>
      </w:r>
      <w:r w:rsidR="000A3260" w:rsidRPr="00CE0BB4">
        <w:rPr>
          <w:rFonts w:asciiTheme="majorHAnsi" w:hAnsiTheme="majorHAnsi"/>
          <w:sz w:val="24"/>
          <w:szCs w:val="24"/>
        </w:rPr>
        <w:t xml:space="preserve">CENTRO DE FORMAÇÃO EM ECONOMIA SOLIDÁRIA – CFES/NE. </w:t>
      </w:r>
      <w:r w:rsidRPr="00CE0BB4">
        <w:rPr>
          <w:rFonts w:asciiTheme="majorHAnsi" w:hAnsiTheme="majorHAnsi"/>
          <w:b/>
          <w:sz w:val="24"/>
          <w:szCs w:val="24"/>
        </w:rPr>
        <w:t xml:space="preserve">Carta </w:t>
      </w:r>
      <w:r w:rsidR="000A3260" w:rsidRPr="00CE0BB4">
        <w:rPr>
          <w:rFonts w:asciiTheme="majorHAnsi" w:hAnsiTheme="majorHAnsi"/>
          <w:b/>
          <w:sz w:val="24"/>
          <w:szCs w:val="24"/>
        </w:rPr>
        <w:t>às Educadoras e Educadores Populares de</w:t>
      </w:r>
      <w:r w:rsidRPr="00CE0BB4">
        <w:rPr>
          <w:rFonts w:asciiTheme="majorHAnsi" w:hAnsiTheme="majorHAnsi"/>
          <w:b/>
          <w:sz w:val="24"/>
          <w:szCs w:val="24"/>
        </w:rPr>
        <w:t xml:space="preserve"> Economia Solidária</w:t>
      </w:r>
      <w:r w:rsidR="000A3260" w:rsidRPr="00CE0BB4">
        <w:rPr>
          <w:rFonts w:asciiTheme="majorHAnsi" w:hAnsiTheme="majorHAnsi"/>
          <w:b/>
          <w:sz w:val="24"/>
          <w:szCs w:val="24"/>
        </w:rPr>
        <w:t>.</w:t>
      </w:r>
    </w:p>
    <w:p w:rsidR="00925D87" w:rsidRDefault="00925D87" w:rsidP="000A3260">
      <w:pPr>
        <w:tabs>
          <w:tab w:val="left" w:pos="1530"/>
        </w:tabs>
        <w:jc w:val="both"/>
        <w:rPr>
          <w:rFonts w:asciiTheme="majorHAnsi" w:hAnsiTheme="majorHAnsi"/>
          <w:sz w:val="24"/>
          <w:szCs w:val="24"/>
        </w:rPr>
      </w:pPr>
      <w:r w:rsidRPr="00CE0BB4">
        <w:rPr>
          <w:rFonts w:asciiTheme="majorHAnsi" w:hAnsiTheme="majorHAnsi"/>
          <w:b/>
          <w:sz w:val="24"/>
          <w:szCs w:val="24"/>
          <w:u w:val="single"/>
        </w:rPr>
        <w:lastRenderedPageBreak/>
        <w:t>Perguntas Norteadoras:</w:t>
      </w:r>
      <w:r w:rsidRPr="00CE0BB4">
        <w:rPr>
          <w:rFonts w:asciiTheme="majorHAnsi" w:hAnsiTheme="majorHAnsi"/>
          <w:b/>
          <w:sz w:val="24"/>
          <w:szCs w:val="24"/>
        </w:rPr>
        <w:t xml:space="preserve"> </w:t>
      </w:r>
      <w:r w:rsidRPr="00CE0BB4">
        <w:rPr>
          <w:rFonts w:asciiTheme="majorHAnsi" w:hAnsiTheme="majorHAnsi"/>
          <w:sz w:val="24"/>
          <w:szCs w:val="24"/>
        </w:rPr>
        <w:t>a)</w:t>
      </w:r>
      <w:r w:rsidRPr="00CE0BB4">
        <w:rPr>
          <w:rFonts w:asciiTheme="majorHAnsi" w:hAnsiTheme="majorHAnsi"/>
          <w:b/>
          <w:sz w:val="24"/>
          <w:szCs w:val="24"/>
        </w:rPr>
        <w:t xml:space="preserve"> </w:t>
      </w:r>
      <w:r w:rsidRPr="00CE0BB4">
        <w:rPr>
          <w:rFonts w:asciiTheme="majorHAnsi" w:hAnsiTheme="majorHAnsi"/>
          <w:sz w:val="24"/>
          <w:szCs w:val="24"/>
        </w:rPr>
        <w:t>Como a gente vê? b) Como nos afeta? c) O que vamos fazer?</w:t>
      </w:r>
    </w:p>
    <w:p w:rsidR="00CE0BB4" w:rsidRDefault="00CE0BB4" w:rsidP="000A3260">
      <w:pPr>
        <w:tabs>
          <w:tab w:val="left" w:pos="1530"/>
        </w:tabs>
        <w:jc w:val="both"/>
        <w:rPr>
          <w:rFonts w:asciiTheme="majorHAnsi" w:hAnsiTheme="majorHAnsi"/>
          <w:sz w:val="24"/>
          <w:szCs w:val="24"/>
        </w:rPr>
      </w:pPr>
    </w:p>
    <w:p w:rsidR="000A3260" w:rsidRPr="00CE0BB4" w:rsidRDefault="000A3260" w:rsidP="000A3260">
      <w:pPr>
        <w:tabs>
          <w:tab w:val="left" w:pos="1530"/>
        </w:tabs>
        <w:jc w:val="both"/>
        <w:rPr>
          <w:rFonts w:asciiTheme="majorHAnsi" w:hAnsiTheme="majorHAnsi"/>
          <w:b/>
          <w:sz w:val="24"/>
          <w:szCs w:val="24"/>
        </w:rPr>
      </w:pPr>
      <w:r w:rsidRPr="00CE0BB4">
        <w:rPr>
          <w:rFonts w:asciiTheme="majorHAnsi" w:hAnsiTheme="majorHAnsi"/>
          <w:b/>
          <w:sz w:val="24"/>
          <w:szCs w:val="24"/>
        </w:rPr>
        <w:t>TABELA 1 – Resumo da Análise de Conjuntura</w:t>
      </w:r>
    </w:p>
    <w:tbl>
      <w:tblPr>
        <w:tblStyle w:val="Tabelacomgrade"/>
        <w:tblW w:w="0" w:type="auto"/>
        <w:jc w:val="center"/>
        <w:tblInd w:w="-358" w:type="dxa"/>
        <w:tblLook w:val="04A0" w:firstRow="1" w:lastRow="0" w:firstColumn="1" w:lastColumn="0" w:noHBand="0" w:noVBand="1"/>
      </w:tblPr>
      <w:tblGrid>
        <w:gridCol w:w="4426"/>
        <w:gridCol w:w="4933"/>
        <w:gridCol w:w="5219"/>
      </w:tblGrid>
      <w:tr w:rsidR="00BB2250" w:rsidRPr="00E17024" w:rsidTr="00024F62">
        <w:trPr>
          <w:jc w:val="center"/>
        </w:trPr>
        <w:tc>
          <w:tcPr>
            <w:tcW w:w="4426" w:type="dxa"/>
            <w:shd w:val="clear" w:color="auto" w:fill="D99594" w:themeFill="accent2" w:themeFillTint="99"/>
          </w:tcPr>
          <w:p w:rsidR="00BB2250" w:rsidRPr="00FD257F" w:rsidRDefault="00BB2250" w:rsidP="000A3260">
            <w:pPr>
              <w:jc w:val="center"/>
              <w:rPr>
                <w:rFonts w:asciiTheme="majorHAnsi" w:hAnsiTheme="majorHAnsi"/>
                <w:b/>
                <w:sz w:val="24"/>
                <w:szCs w:val="24"/>
              </w:rPr>
            </w:pPr>
            <w:r w:rsidRPr="00FD257F">
              <w:rPr>
                <w:rFonts w:asciiTheme="majorHAnsi" w:hAnsiTheme="majorHAnsi"/>
                <w:b/>
                <w:sz w:val="24"/>
                <w:szCs w:val="24"/>
              </w:rPr>
              <w:t>Ver</w:t>
            </w:r>
          </w:p>
        </w:tc>
        <w:tc>
          <w:tcPr>
            <w:tcW w:w="4933" w:type="dxa"/>
            <w:shd w:val="clear" w:color="auto" w:fill="D99594" w:themeFill="accent2" w:themeFillTint="99"/>
          </w:tcPr>
          <w:p w:rsidR="00BB2250" w:rsidRPr="00FD257F" w:rsidRDefault="00BB2250" w:rsidP="000A3260">
            <w:pPr>
              <w:jc w:val="center"/>
              <w:rPr>
                <w:rFonts w:asciiTheme="majorHAnsi" w:hAnsiTheme="majorHAnsi"/>
                <w:b/>
                <w:sz w:val="24"/>
                <w:szCs w:val="24"/>
              </w:rPr>
            </w:pPr>
            <w:r w:rsidRPr="00FD257F">
              <w:rPr>
                <w:rFonts w:asciiTheme="majorHAnsi" w:hAnsiTheme="majorHAnsi"/>
                <w:b/>
                <w:sz w:val="24"/>
                <w:szCs w:val="24"/>
              </w:rPr>
              <w:t>Julgar</w:t>
            </w:r>
          </w:p>
        </w:tc>
        <w:tc>
          <w:tcPr>
            <w:tcW w:w="5219" w:type="dxa"/>
            <w:shd w:val="clear" w:color="auto" w:fill="D99594" w:themeFill="accent2" w:themeFillTint="99"/>
          </w:tcPr>
          <w:p w:rsidR="00BB2250" w:rsidRPr="00FD257F" w:rsidRDefault="00BB2250" w:rsidP="000A3260">
            <w:pPr>
              <w:jc w:val="center"/>
              <w:rPr>
                <w:rFonts w:asciiTheme="majorHAnsi" w:hAnsiTheme="majorHAnsi"/>
                <w:b/>
                <w:sz w:val="24"/>
                <w:szCs w:val="24"/>
              </w:rPr>
            </w:pPr>
            <w:r w:rsidRPr="00FD257F">
              <w:rPr>
                <w:rFonts w:asciiTheme="majorHAnsi" w:hAnsiTheme="majorHAnsi"/>
                <w:b/>
                <w:sz w:val="24"/>
                <w:szCs w:val="24"/>
              </w:rPr>
              <w:t>Agir</w:t>
            </w:r>
          </w:p>
        </w:tc>
      </w:tr>
      <w:tr w:rsidR="00BB2250" w:rsidRPr="00E17024" w:rsidTr="00024F62">
        <w:trPr>
          <w:jc w:val="center"/>
        </w:trPr>
        <w:tc>
          <w:tcPr>
            <w:tcW w:w="4426" w:type="dxa"/>
            <w:vMerge w:val="restart"/>
          </w:tcPr>
          <w:p w:rsidR="000D0C17" w:rsidRPr="000D0C17" w:rsidRDefault="000D0C17" w:rsidP="002E20FB">
            <w:pPr>
              <w:tabs>
                <w:tab w:val="left" w:pos="4652"/>
              </w:tabs>
              <w:jc w:val="both"/>
              <w:rPr>
                <w:rFonts w:asciiTheme="majorHAnsi" w:hAnsiTheme="majorHAnsi"/>
                <w:sz w:val="24"/>
                <w:szCs w:val="24"/>
              </w:rPr>
            </w:pPr>
            <w:r w:rsidRPr="000D0C17">
              <w:rPr>
                <w:rFonts w:asciiTheme="majorHAnsi" w:hAnsiTheme="majorHAnsi"/>
                <w:sz w:val="24"/>
                <w:szCs w:val="24"/>
              </w:rPr>
              <w:t>Estamos articulados, mas fragilizados, dependentes, sobrevivendo e sem identidade.</w:t>
            </w:r>
          </w:p>
          <w:p w:rsidR="000D0C17" w:rsidRDefault="000D0C17" w:rsidP="002E20FB">
            <w:pPr>
              <w:tabs>
                <w:tab w:val="left" w:pos="4652"/>
              </w:tabs>
              <w:jc w:val="both"/>
              <w:rPr>
                <w:rFonts w:asciiTheme="majorHAnsi" w:hAnsiTheme="majorHAnsi"/>
                <w:sz w:val="24"/>
                <w:szCs w:val="24"/>
              </w:rPr>
            </w:pPr>
          </w:p>
          <w:p w:rsidR="00BB2250" w:rsidRPr="00E17024" w:rsidRDefault="00BB2250" w:rsidP="002E20FB">
            <w:pPr>
              <w:tabs>
                <w:tab w:val="left" w:pos="4652"/>
              </w:tabs>
              <w:jc w:val="both"/>
              <w:rPr>
                <w:rFonts w:asciiTheme="majorHAnsi" w:hAnsiTheme="majorHAnsi"/>
                <w:sz w:val="24"/>
                <w:szCs w:val="24"/>
              </w:rPr>
            </w:pPr>
            <w:r w:rsidRPr="00E17024">
              <w:rPr>
                <w:rFonts w:asciiTheme="majorHAnsi" w:hAnsiTheme="majorHAnsi"/>
                <w:sz w:val="24"/>
                <w:szCs w:val="24"/>
              </w:rPr>
              <w:t>O</w:t>
            </w:r>
            <w:r>
              <w:rPr>
                <w:rFonts w:asciiTheme="majorHAnsi" w:hAnsiTheme="majorHAnsi"/>
                <w:sz w:val="24"/>
                <w:szCs w:val="24"/>
              </w:rPr>
              <w:t>s</w:t>
            </w:r>
            <w:r w:rsidRPr="00E17024">
              <w:rPr>
                <w:rFonts w:asciiTheme="majorHAnsi" w:hAnsiTheme="majorHAnsi"/>
                <w:sz w:val="24"/>
                <w:szCs w:val="24"/>
              </w:rPr>
              <w:t xml:space="preserve"> empreendimentos nunca receberam recursos diretos, apenas indiretamente via projetos de política pública. </w:t>
            </w:r>
            <w:r w:rsidR="00024F62">
              <w:rPr>
                <w:rFonts w:asciiTheme="majorHAnsi" w:hAnsiTheme="majorHAnsi"/>
                <w:sz w:val="24"/>
                <w:szCs w:val="24"/>
              </w:rPr>
              <w:t>Continuamos nas bases, mas muito fragilizados.</w:t>
            </w:r>
          </w:p>
          <w:p w:rsidR="00BB2250" w:rsidRPr="00E17024" w:rsidRDefault="00BB2250" w:rsidP="000A3260">
            <w:pPr>
              <w:jc w:val="both"/>
              <w:rPr>
                <w:rFonts w:asciiTheme="majorHAnsi" w:hAnsiTheme="majorHAnsi"/>
                <w:sz w:val="24"/>
                <w:szCs w:val="24"/>
              </w:rPr>
            </w:pPr>
          </w:p>
          <w:p w:rsidR="00BB2250" w:rsidRPr="00E17024" w:rsidRDefault="00BB2250" w:rsidP="000A3260">
            <w:pPr>
              <w:jc w:val="both"/>
              <w:rPr>
                <w:rFonts w:asciiTheme="majorHAnsi" w:hAnsiTheme="majorHAnsi"/>
                <w:sz w:val="24"/>
                <w:szCs w:val="24"/>
              </w:rPr>
            </w:pPr>
            <w:r w:rsidRPr="00E17024">
              <w:rPr>
                <w:rFonts w:asciiTheme="majorHAnsi" w:hAnsiTheme="majorHAnsi"/>
                <w:sz w:val="24"/>
                <w:szCs w:val="24"/>
              </w:rPr>
              <w:t>O movimento muitas vezes assumiu a execução dos projetos nos Estados e perdeu seu olhar enquanto movimento</w:t>
            </w:r>
            <w:r>
              <w:rPr>
                <w:rFonts w:asciiTheme="majorHAnsi" w:hAnsiTheme="majorHAnsi"/>
                <w:sz w:val="24"/>
                <w:szCs w:val="24"/>
              </w:rPr>
              <w:t xml:space="preserve"> para “fora”</w:t>
            </w:r>
            <w:r w:rsidRPr="00E17024">
              <w:rPr>
                <w:rFonts w:asciiTheme="majorHAnsi" w:hAnsiTheme="majorHAnsi"/>
                <w:sz w:val="24"/>
                <w:szCs w:val="24"/>
              </w:rPr>
              <w:t xml:space="preserve">.  </w:t>
            </w:r>
          </w:p>
          <w:p w:rsidR="00BB2250" w:rsidRPr="00E17024" w:rsidRDefault="00BB2250" w:rsidP="000A3260">
            <w:pPr>
              <w:jc w:val="both"/>
              <w:rPr>
                <w:rFonts w:asciiTheme="majorHAnsi" w:hAnsiTheme="majorHAnsi"/>
                <w:sz w:val="24"/>
                <w:szCs w:val="24"/>
              </w:rPr>
            </w:pPr>
          </w:p>
          <w:p w:rsidR="00BB2250" w:rsidRPr="00E17024" w:rsidRDefault="00BB2250" w:rsidP="00E17024">
            <w:pPr>
              <w:tabs>
                <w:tab w:val="left" w:pos="4652"/>
              </w:tabs>
              <w:jc w:val="both"/>
              <w:rPr>
                <w:rFonts w:asciiTheme="majorHAnsi" w:hAnsiTheme="majorHAnsi"/>
                <w:sz w:val="24"/>
                <w:szCs w:val="24"/>
              </w:rPr>
            </w:pPr>
            <w:r>
              <w:rPr>
                <w:rFonts w:asciiTheme="majorHAnsi" w:hAnsiTheme="majorHAnsi"/>
                <w:sz w:val="24"/>
                <w:szCs w:val="24"/>
              </w:rPr>
              <w:t>O movimento de economia solidária</w:t>
            </w:r>
            <w:r w:rsidRPr="00E17024">
              <w:rPr>
                <w:rFonts w:asciiTheme="majorHAnsi" w:hAnsiTheme="majorHAnsi"/>
                <w:sz w:val="24"/>
                <w:szCs w:val="24"/>
              </w:rPr>
              <w:t xml:space="preserve"> tem</w:t>
            </w:r>
            <w:r>
              <w:rPr>
                <w:rFonts w:asciiTheme="majorHAnsi" w:hAnsiTheme="majorHAnsi"/>
                <w:sz w:val="24"/>
                <w:szCs w:val="24"/>
              </w:rPr>
              <w:t xml:space="preserve"> uma dificuldade muito grande </w:t>
            </w:r>
            <w:r w:rsidRPr="00E17024">
              <w:rPr>
                <w:rFonts w:asciiTheme="majorHAnsi" w:hAnsiTheme="majorHAnsi"/>
                <w:sz w:val="24"/>
                <w:szCs w:val="24"/>
              </w:rPr>
              <w:t>e</w:t>
            </w:r>
            <w:r>
              <w:rPr>
                <w:rFonts w:asciiTheme="majorHAnsi" w:hAnsiTheme="majorHAnsi"/>
                <w:sz w:val="24"/>
                <w:szCs w:val="24"/>
              </w:rPr>
              <w:t>m</w:t>
            </w:r>
            <w:r w:rsidRPr="00E17024">
              <w:rPr>
                <w:rFonts w:asciiTheme="majorHAnsi" w:hAnsiTheme="majorHAnsi"/>
                <w:sz w:val="24"/>
                <w:szCs w:val="24"/>
              </w:rPr>
              <w:t xml:space="preserve"> lidar com o diferente. Trabalhamos num movimento para nos fortalecer e não diminuir. </w:t>
            </w:r>
          </w:p>
          <w:p w:rsidR="00BB2250" w:rsidRPr="00E17024" w:rsidRDefault="00BB2250" w:rsidP="00E17024">
            <w:pPr>
              <w:tabs>
                <w:tab w:val="left" w:pos="4652"/>
              </w:tabs>
              <w:jc w:val="both"/>
              <w:rPr>
                <w:rFonts w:asciiTheme="majorHAnsi" w:hAnsiTheme="majorHAnsi"/>
                <w:sz w:val="24"/>
                <w:szCs w:val="24"/>
              </w:rPr>
            </w:pPr>
          </w:p>
          <w:p w:rsidR="00BB2250" w:rsidRPr="00E17024" w:rsidRDefault="00BB2250" w:rsidP="00E17024">
            <w:pPr>
              <w:tabs>
                <w:tab w:val="left" w:pos="4652"/>
              </w:tabs>
              <w:jc w:val="both"/>
              <w:rPr>
                <w:rFonts w:asciiTheme="majorHAnsi" w:hAnsiTheme="majorHAnsi"/>
                <w:sz w:val="24"/>
                <w:szCs w:val="24"/>
              </w:rPr>
            </w:pPr>
            <w:r w:rsidRPr="00E17024">
              <w:rPr>
                <w:rFonts w:asciiTheme="majorHAnsi" w:hAnsiTheme="majorHAnsi"/>
                <w:sz w:val="24"/>
                <w:szCs w:val="24"/>
              </w:rPr>
              <w:t xml:space="preserve">A presença da gestão pública no FBES </w:t>
            </w:r>
            <w:r w:rsidRPr="00E17024">
              <w:rPr>
                <w:rFonts w:asciiTheme="majorHAnsi" w:hAnsiTheme="majorHAnsi"/>
                <w:sz w:val="24"/>
                <w:szCs w:val="24"/>
              </w:rPr>
              <w:lastRenderedPageBreak/>
              <w:t>não tem contribuído com a economia solidária.</w:t>
            </w:r>
          </w:p>
          <w:p w:rsidR="00BB2250" w:rsidRPr="003D24F0" w:rsidRDefault="00BB2250" w:rsidP="00A467D4">
            <w:pPr>
              <w:jc w:val="both"/>
              <w:rPr>
                <w:rFonts w:asciiTheme="majorHAnsi" w:hAnsiTheme="majorHAnsi"/>
                <w:b/>
                <w:i/>
                <w:sz w:val="24"/>
                <w:szCs w:val="24"/>
              </w:rPr>
            </w:pPr>
          </w:p>
          <w:p w:rsidR="00BB2250" w:rsidRDefault="00BB2250" w:rsidP="000A3260">
            <w:pPr>
              <w:jc w:val="both"/>
              <w:rPr>
                <w:rFonts w:asciiTheme="majorHAnsi" w:hAnsiTheme="majorHAnsi"/>
                <w:sz w:val="24"/>
                <w:szCs w:val="24"/>
              </w:rPr>
            </w:pPr>
          </w:p>
          <w:p w:rsidR="00BB2250" w:rsidRDefault="00BB2250" w:rsidP="000A3260">
            <w:pPr>
              <w:jc w:val="both"/>
              <w:rPr>
                <w:rFonts w:asciiTheme="majorHAnsi" w:hAnsiTheme="majorHAnsi"/>
                <w:sz w:val="24"/>
                <w:szCs w:val="24"/>
              </w:rPr>
            </w:pPr>
            <w:r>
              <w:rPr>
                <w:rFonts w:asciiTheme="majorHAnsi" w:hAnsiTheme="majorHAnsi"/>
                <w:sz w:val="24"/>
                <w:szCs w:val="24"/>
              </w:rPr>
              <w:t xml:space="preserve">A política pública de economia solidária </w:t>
            </w:r>
            <w:r w:rsidRPr="00E17024">
              <w:rPr>
                <w:rFonts w:asciiTheme="majorHAnsi" w:hAnsiTheme="majorHAnsi"/>
                <w:sz w:val="24"/>
                <w:szCs w:val="24"/>
              </w:rPr>
              <w:t>fortalec</w:t>
            </w:r>
            <w:r>
              <w:rPr>
                <w:rFonts w:asciiTheme="majorHAnsi" w:hAnsiTheme="majorHAnsi"/>
                <w:sz w:val="24"/>
                <w:szCs w:val="24"/>
              </w:rPr>
              <w:t xml:space="preserve">eu mais </w:t>
            </w:r>
            <w:r w:rsidRPr="00E17024">
              <w:rPr>
                <w:rFonts w:asciiTheme="majorHAnsi" w:hAnsiTheme="majorHAnsi"/>
                <w:sz w:val="24"/>
                <w:szCs w:val="24"/>
              </w:rPr>
              <w:t>as entidades</w:t>
            </w:r>
            <w:r>
              <w:rPr>
                <w:rFonts w:asciiTheme="majorHAnsi" w:hAnsiTheme="majorHAnsi"/>
                <w:sz w:val="24"/>
                <w:szCs w:val="24"/>
              </w:rPr>
              <w:t xml:space="preserve"> de assessoria e</w:t>
            </w:r>
            <w:r w:rsidRPr="00E17024">
              <w:rPr>
                <w:rFonts w:asciiTheme="majorHAnsi" w:hAnsiTheme="majorHAnsi"/>
                <w:sz w:val="24"/>
                <w:szCs w:val="24"/>
              </w:rPr>
              <w:t xml:space="preserve"> </w:t>
            </w:r>
            <w:r>
              <w:rPr>
                <w:rFonts w:asciiTheme="majorHAnsi" w:hAnsiTheme="majorHAnsi"/>
                <w:sz w:val="24"/>
                <w:szCs w:val="24"/>
              </w:rPr>
              <w:t>a</w:t>
            </w:r>
            <w:r w:rsidRPr="00E17024">
              <w:rPr>
                <w:rFonts w:asciiTheme="majorHAnsi" w:hAnsiTheme="majorHAnsi"/>
                <w:sz w:val="24"/>
                <w:szCs w:val="24"/>
              </w:rPr>
              <w:t xml:space="preserve"> gestão publica</w:t>
            </w:r>
            <w:r>
              <w:rPr>
                <w:rFonts w:asciiTheme="majorHAnsi" w:hAnsiTheme="majorHAnsi"/>
                <w:sz w:val="24"/>
                <w:szCs w:val="24"/>
              </w:rPr>
              <w:t>, que os empreendimentos</w:t>
            </w:r>
            <w:r w:rsidRPr="00E17024">
              <w:rPr>
                <w:rFonts w:asciiTheme="majorHAnsi" w:hAnsiTheme="majorHAnsi"/>
                <w:sz w:val="24"/>
                <w:szCs w:val="24"/>
              </w:rPr>
              <w:t xml:space="preserve">. </w:t>
            </w:r>
          </w:p>
          <w:p w:rsidR="00BB2250" w:rsidRPr="009A68E9" w:rsidRDefault="00BB2250" w:rsidP="009A68E9">
            <w:pPr>
              <w:jc w:val="both"/>
              <w:rPr>
                <w:rFonts w:asciiTheme="majorHAnsi" w:hAnsiTheme="majorHAnsi"/>
                <w:sz w:val="24"/>
                <w:szCs w:val="24"/>
              </w:rPr>
            </w:pPr>
            <w:r>
              <w:rPr>
                <w:rFonts w:asciiTheme="majorHAnsi" w:hAnsiTheme="majorHAnsi"/>
                <w:sz w:val="24"/>
                <w:szCs w:val="24"/>
              </w:rPr>
              <w:t xml:space="preserve">Os Projetos da Região Norte foram executados em formatos diferentes, sendo que em cada Estado se adotou um posicionamento. </w:t>
            </w:r>
          </w:p>
          <w:p w:rsidR="00BB2250" w:rsidRDefault="00BB2250" w:rsidP="000A3260">
            <w:pPr>
              <w:jc w:val="both"/>
              <w:rPr>
                <w:rFonts w:asciiTheme="majorHAnsi" w:hAnsiTheme="majorHAnsi"/>
                <w:sz w:val="24"/>
                <w:szCs w:val="24"/>
              </w:rPr>
            </w:pPr>
          </w:p>
          <w:p w:rsidR="00BB2250" w:rsidRDefault="00BB2250" w:rsidP="000A3260">
            <w:pPr>
              <w:jc w:val="both"/>
              <w:rPr>
                <w:rFonts w:asciiTheme="majorHAnsi" w:hAnsiTheme="majorHAnsi"/>
                <w:sz w:val="24"/>
                <w:szCs w:val="24"/>
              </w:rPr>
            </w:pPr>
            <w:r>
              <w:rPr>
                <w:rFonts w:asciiTheme="majorHAnsi" w:hAnsiTheme="majorHAnsi"/>
                <w:sz w:val="24"/>
                <w:szCs w:val="24"/>
              </w:rPr>
              <w:t>D</w:t>
            </w:r>
            <w:r w:rsidRPr="00E17024">
              <w:rPr>
                <w:rFonts w:asciiTheme="majorHAnsi" w:hAnsiTheme="majorHAnsi"/>
                <w:sz w:val="24"/>
                <w:szCs w:val="24"/>
              </w:rPr>
              <w:t>esarticulação</w:t>
            </w:r>
            <w:r>
              <w:rPr>
                <w:rFonts w:asciiTheme="majorHAnsi" w:hAnsiTheme="majorHAnsi"/>
                <w:sz w:val="24"/>
                <w:szCs w:val="24"/>
              </w:rPr>
              <w:t xml:space="preserve"> nacional do Governo afeta também as articulações nos territórios. </w:t>
            </w:r>
            <w:r w:rsidRPr="00E17024">
              <w:rPr>
                <w:rFonts w:asciiTheme="majorHAnsi" w:hAnsiTheme="majorHAnsi"/>
                <w:sz w:val="24"/>
                <w:szCs w:val="24"/>
              </w:rPr>
              <w:t xml:space="preserve"> </w:t>
            </w:r>
          </w:p>
          <w:p w:rsidR="00BB2250" w:rsidRDefault="00BB2250" w:rsidP="000A3260">
            <w:pPr>
              <w:jc w:val="both"/>
              <w:rPr>
                <w:rFonts w:asciiTheme="majorHAnsi" w:hAnsiTheme="majorHAnsi"/>
                <w:sz w:val="24"/>
                <w:szCs w:val="24"/>
              </w:rPr>
            </w:pPr>
          </w:p>
          <w:p w:rsidR="00BB2250" w:rsidRDefault="00BB2250" w:rsidP="000A3260">
            <w:pPr>
              <w:jc w:val="both"/>
              <w:rPr>
                <w:rFonts w:asciiTheme="majorHAnsi" w:hAnsiTheme="majorHAnsi"/>
                <w:sz w:val="24"/>
                <w:szCs w:val="24"/>
              </w:rPr>
            </w:pPr>
            <w:r>
              <w:rPr>
                <w:rFonts w:asciiTheme="majorHAnsi" w:hAnsiTheme="majorHAnsi"/>
                <w:sz w:val="24"/>
                <w:szCs w:val="24"/>
              </w:rPr>
              <w:t>Não efetivamos a Economia Solidária enquanto uma política de Estado nesses 12 anos, em um G</w:t>
            </w:r>
            <w:r w:rsidRPr="00E17024">
              <w:rPr>
                <w:rFonts w:asciiTheme="majorHAnsi" w:hAnsiTheme="majorHAnsi"/>
                <w:sz w:val="24"/>
                <w:szCs w:val="24"/>
              </w:rPr>
              <w:t xml:space="preserve">overno que </w:t>
            </w:r>
            <w:r>
              <w:rPr>
                <w:rFonts w:asciiTheme="majorHAnsi" w:hAnsiTheme="majorHAnsi"/>
                <w:sz w:val="24"/>
                <w:szCs w:val="24"/>
              </w:rPr>
              <w:t>“</w:t>
            </w:r>
            <w:r w:rsidRPr="00E17024">
              <w:rPr>
                <w:rFonts w:asciiTheme="majorHAnsi" w:hAnsiTheme="majorHAnsi"/>
                <w:sz w:val="24"/>
                <w:szCs w:val="24"/>
              </w:rPr>
              <w:t>defende</w:t>
            </w:r>
            <w:r>
              <w:rPr>
                <w:rFonts w:asciiTheme="majorHAnsi" w:hAnsiTheme="majorHAnsi"/>
                <w:sz w:val="24"/>
                <w:szCs w:val="24"/>
              </w:rPr>
              <w:t>”</w:t>
            </w:r>
            <w:r w:rsidRPr="00E17024">
              <w:rPr>
                <w:rFonts w:asciiTheme="majorHAnsi" w:hAnsiTheme="majorHAnsi"/>
                <w:sz w:val="24"/>
                <w:szCs w:val="24"/>
              </w:rPr>
              <w:t xml:space="preserve"> a economia solidária. </w:t>
            </w:r>
          </w:p>
          <w:p w:rsidR="00BB2250" w:rsidRDefault="00BB2250" w:rsidP="000A3260">
            <w:pPr>
              <w:jc w:val="both"/>
              <w:rPr>
                <w:rFonts w:asciiTheme="majorHAnsi" w:hAnsiTheme="majorHAnsi"/>
                <w:sz w:val="24"/>
                <w:szCs w:val="24"/>
              </w:rPr>
            </w:pPr>
          </w:p>
          <w:p w:rsidR="00BB2250" w:rsidRPr="00E87429" w:rsidRDefault="00BB2250" w:rsidP="003D24F0">
            <w:pPr>
              <w:jc w:val="both"/>
              <w:rPr>
                <w:rFonts w:asciiTheme="majorHAnsi" w:hAnsiTheme="majorHAnsi"/>
                <w:sz w:val="24"/>
                <w:szCs w:val="24"/>
              </w:rPr>
            </w:pPr>
            <w:r>
              <w:rPr>
                <w:rFonts w:asciiTheme="majorHAnsi" w:hAnsiTheme="majorHAnsi"/>
                <w:sz w:val="24"/>
                <w:szCs w:val="24"/>
              </w:rPr>
              <w:t xml:space="preserve">Projetos muitas vezes trabalham a partir de metas que não reais. </w:t>
            </w:r>
          </w:p>
          <w:p w:rsidR="00BB2250" w:rsidRDefault="00BB2250" w:rsidP="000A3260">
            <w:pPr>
              <w:jc w:val="both"/>
              <w:rPr>
                <w:rFonts w:asciiTheme="majorHAnsi" w:hAnsiTheme="majorHAnsi"/>
                <w:sz w:val="24"/>
                <w:szCs w:val="24"/>
              </w:rPr>
            </w:pPr>
          </w:p>
          <w:p w:rsidR="00BB2250" w:rsidRPr="00E17024" w:rsidRDefault="00BB2250" w:rsidP="003D24F0">
            <w:pPr>
              <w:jc w:val="both"/>
              <w:rPr>
                <w:rFonts w:asciiTheme="majorHAnsi" w:hAnsiTheme="majorHAnsi"/>
                <w:sz w:val="24"/>
                <w:szCs w:val="24"/>
              </w:rPr>
            </w:pPr>
            <w:r>
              <w:rPr>
                <w:rFonts w:asciiTheme="majorHAnsi" w:hAnsiTheme="majorHAnsi"/>
                <w:sz w:val="24"/>
                <w:szCs w:val="24"/>
              </w:rPr>
              <w:t>A</w:t>
            </w:r>
            <w:r w:rsidRPr="00E17024">
              <w:rPr>
                <w:rFonts w:asciiTheme="majorHAnsi" w:hAnsiTheme="majorHAnsi"/>
                <w:sz w:val="24"/>
                <w:szCs w:val="24"/>
              </w:rPr>
              <w:t xml:space="preserve"> SENAES</w:t>
            </w:r>
            <w:r>
              <w:rPr>
                <w:rFonts w:asciiTheme="majorHAnsi" w:hAnsiTheme="majorHAnsi"/>
                <w:sz w:val="24"/>
                <w:szCs w:val="24"/>
              </w:rPr>
              <w:t xml:space="preserve"> nunca foi nossa.</w:t>
            </w:r>
            <w:r w:rsidRPr="00E17024">
              <w:rPr>
                <w:rFonts w:asciiTheme="majorHAnsi" w:hAnsiTheme="majorHAnsi"/>
                <w:sz w:val="24"/>
                <w:szCs w:val="24"/>
              </w:rPr>
              <w:t xml:space="preserve"> </w:t>
            </w:r>
            <w:r>
              <w:rPr>
                <w:rFonts w:asciiTheme="majorHAnsi" w:hAnsiTheme="majorHAnsi"/>
                <w:sz w:val="24"/>
                <w:szCs w:val="24"/>
              </w:rPr>
              <w:t>A</w:t>
            </w:r>
            <w:r w:rsidRPr="00E17024">
              <w:rPr>
                <w:rFonts w:asciiTheme="majorHAnsi" w:hAnsiTheme="majorHAnsi"/>
                <w:sz w:val="24"/>
                <w:szCs w:val="24"/>
              </w:rPr>
              <w:t xml:space="preserve"> SENAES é </w:t>
            </w:r>
            <w:r w:rsidRPr="00E17024">
              <w:rPr>
                <w:rFonts w:asciiTheme="majorHAnsi" w:hAnsiTheme="majorHAnsi"/>
                <w:sz w:val="24"/>
                <w:szCs w:val="24"/>
              </w:rPr>
              <w:lastRenderedPageBreak/>
              <w:t xml:space="preserve">do Governo. </w:t>
            </w:r>
          </w:p>
          <w:p w:rsidR="00BB2250" w:rsidRDefault="00BB2250" w:rsidP="000A3260">
            <w:pPr>
              <w:jc w:val="both"/>
              <w:rPr>
                <w:rFonts w:asciiTheme="majorHAnsi" w:hAnsiTheme="majorHAnsi"/>
                <w:sz w:val="24"/>
                <w:szCs w:val="24"/>
              </w:rPr>
            </w:pPr>
          </w:p>
          <w:p w:rsidR="00BB2250" w:rsidRDefault="00BB2250" w:rsidP="000A3260">
            <w:pPr>
              <w:jc w:val="both"/>
              <w:rPr>
                <w:rFonts w:asciiTheme="majorHAnsi" w:hAnsiTheme="majorHAnsi"/>
                <w:sz w:val="24"/>
                <w:szCs w:val="24"/>
              </w:rPr>
            </w:pPr>
            <w:r>
              <w:rPr>
                <w:rFonts w:asciiTheme="majorHAnsi" w:hAnsiTheme="majorHAnsi"/>
                <w:sz w:val="24"/>
                <w:szCs w:val="24"/>
              </w:rPr>
              <w:t>Falsos líderes dentro do movimento representando a “si próprio” e não a categoria</w:t>
            </w:r>
            <w:r w:rsidRPr="00E17024">
              <w:rPr>
                <w:rFonts w:asciiTheme="majorHAnsi" w:hAnsiTheme="majorHAnsi"/>
                <w:sz w:val="24"/>
                <w:szCs w:val="24"/>
              </w:rPr>
              <w:t xml:space="preserve">. </w:t>
            </w:r>
          </w:p>
          <w:p w:rsidR="00BB2250" w:rsidRDefault="00BB2250" w:rsidP="00AC5969">
            <w:pPr>
              <w:jc w:val="both"/>
              <w:rPr>
                <w:rFonts w:asciiTheme="majorHAnsi" w:hAnsiTheme="majorHAnsi"/>
                <w:sz w:val="24"/>
                <w:szCs w:val="24"/>
              </w:rPr>
            </w:pPr>
            <w:r>
              <w:rPr>
                <w:rFonts w:asciiTheme="majorHAnsi" w:hAnsiTheme="majorHAnsi"/>
                <w:sz w:val="24"/>
                <w:szCs w:val="24"/>
              </w:rPr>
              <w:t xml:space="preserve">Conflitos entre fóruns e gestão pública. </w:t>
            </w:r>
          </w:p>
          <w:p w:rsidR="00BB2250" w:rsidRDefault="00BB2250" w:rsidP="000A3260">
            <w:pPr>
              <w:jc w:val="both"/>
              <w:rPr>
                <w:rFonts w:asciiTheme="majorHAnsi" w:hAnsiTheme="majorHAnsi"/>
                <w:sz w:val="24"/>
                <w:szCs w:val="24"/>
              </w:rPr>
            </w:pPr>
          </w:p>
          <w:p w:rsidR="00BB2250" w:rsidRDefault="00BB2250" w:rsidP="000A3260">
            <w:pPr>
              <w:jc w:val="both"/>
              <w:rPr>
                <w:rFonts w:asciiTheme="majorHAnsi" w:hAnsiTheme="majorHAnsi"/>
                <w:sz w:val="24"/>
                <w:szCs w:val="24"/>
              </w:rPr>
            </w:pPr>
            <w:r w:rsidRPr="00E87429">
              <w:rPr>
                <w:rFonts w:asciiTheme="majorHAnsi" w:hAnsiTheme="majorHAnsi"/>
                <w:sz w:val="24"/>
                <w:szCs w:val="24"/>
              </w:rPr>
              <w:t xml:space="preserve">As </w:t>
            </w:r>
            <w:r>
              <w:rPr>
                <w:rFonts w:asciiTheme="majorHAnsi" w:hAnsiTheme="majorHAnsi"/>
                <w:sz w:val="24"/>
                <w:szCs w:val="24"/>
              </w:rPr>
              <w:t xml:space="preserve">nossas </w:t>
            </w:r>
            <w:r w:rsidRPr="00E87429">
              <w:rPr>
                <w:rFonts w:asciiTheme="majorHAnsi" w:hAnsiTheme="majorHAnsi"/>
                <w:sz w:val="24"/>
                <w:szCs w:val="24"/>
              </w:rPr>
              <w:t xml:space="preserve">lutas não estão consolidadas. </w:t>
            </w:r>
          </w:p>
          <w:p w:rsidR="00BB2250" w:rsidRDefault="00BB2250" w:rsidP="000A3260">
            <w:pPr>
              <w:jc w:val="both"/>
              <w:rPr>
                <w:rFonts w:asciiTheme="majorHAnsi" w:hAnsiTheme="majorHAnsi"/>
                <w:sz w:val="24"/>
                <w:szCs w:val="24"/>
              </w:rPr>
            </w:pPr>
          </w:p>
          <w:p w:rsidR="00BB2250" w:rsidRDefault="00BB2250" w:rsidP="000A3260">
            <w:pPr>
              <w:jc w:val="both"/>
              <w:rPr>
                <w:rFonts w:asciiTheme="majorHAnsi" w:hAnsiTheme="majorHAnsi"/>
                <w:sz w:val="24"/>
                <w:szCs w:val="24"/>
              </w:rPr>
            </w:pPr>
            <w:r>
              <w:rPr>
                <w:rFonts w:asciiTheme="majorHAnsi" w:hAnsiTheme="majorHAnsi"/>
                <w:sz w:val="24"/>
                <w:szCs w:val="24"/>
              </w:rPr>
              <w:t xml:space="preserve">Poucos projetos de fato se efetivaram na Região na perspectiva de construir outro desenvolvimento. </w:t>
            </w:r>
          </w:p>
          <w:p w:rsidR="00024F62" w:rsidRDefault="00024F62" w:rsidP="000A3260">
            <w:pPr>
              <w:jc w:val="both"/>
              <w:rPr>
                <w:rFonts w:asciiTheme="majorHAnsi" w:hAnsiTheme="majorHAnsi"/>
                <w:sz w:val="24"/>
                <w:szCs w:val="24"/>
              </w:rPr>
            </w:pPr>
          </w:p>
          <w:p w:rsidR="00BB2250" w:rsidRDefault="00BB2250" w:rsidP="00A467D4">
            <w:pPr>
              <w:jc w:val="both"/>
              <w:rPr>
                <w:rFonts w:asciiTheme="majorHAnsi" w:hAnsiTheme="majorHAnsi"/>
                <w:sz w:val="24"/>
                <w:szCs w:val="24"/>
              </w:rPr>
            </w:pPr>
            <w:r>
              <w:rPr>
                <w:rFonts w:asciiTheme="majorHAnsi" w:hAnsiTheme="majorHAnsi"/>
                <w:sz w:val="24"/>
                <w:szCs w:val="24"/>
              </w:rPr>
              <w:t xml:space="preserve">A III CONAES construiu o Plano Nacional de Economia Solidária, e até este momento poucos Planos Estaduais de Economia Solidária foram consolidados no país. </w:t>
            </w:r>
          </w:p>
          <w:p w:rsidR="00BB2250" w:rsidRDefault="00BB2250" w:rsidP="00A467D4">
            <w:pPr>
              <w:jc w:val="both"/>
              <w:rPr>
                <w:rFonts w:asciiTheme="majorHAnsi" w:hAnsiTheme="majorHAnsi"/>
                <w:sz w:val="24"/>
                <w:szCs w:val="24"/>
              </w:rPr>
            </w:pPr>
          </w:p>
          <w:p w:rsidR="0011093D" w:rsidRPr="0011093D" w:rsidRDefault="00BB2250" w:rsidP="00A467D4">
            <w:pPr>
              <w:jc w:val="both"/>
              <w:rPr>
                <w:rFonts w:asciiTheme="majorHAnsi" w:hAnsiTheme="majorHAnsi"/>
                <w:sz w:val="24"/>
                <w:szCs w:val="24"/>
              </w:rPr>
            </w:pPr>
            <w:r>
              <w:rPr>
                <w:rFonts w:asciiTheme="majorHAnsi" w:hAnsiTheme="majorHAnsi"/>
                <w:sz w:val="24"/>
                <w:szCs w:val="24"/>
              </w:rPr>
              <w:t>Desvirtuamento</w:t>
            </w:r>
            <w:r>
              <w:rPr>
                <w:rStyle w:val="Refdenotaderodap"/>
                <w:rFonts w:asciiTheme="majorHAnsi" w:hAnsiTheme="majorHAnsi"/>
                <w:sz w:val="24"/>
                <w:szCs w:val="24"/>
              </w:rPr>
              <w:footnoteReference w:id="6"/>
            </w:r>
            <w:r>
              <w:rPr>
                <w:rFonts w:asciiTheme="majorHAnsi" w:hAnsiTheme="majorHAnsi"/>
                <w:sz w:val="24"/>
                <w:szCs w:val="24"/>
              </w:rPr>
              <w:t xml:space="preserve"> da educação popular, sendo na economia solidária praticada por “doutores”. </w:t>
            </w:r>
          </w:p>
        </w:tc>
        <w:tc>
          <w:tcPr>
            <w:tcW w:w="4933" w:type="dxa"/>
            <w:vMerge w:val="restart"/>
          </w:tcPr>
          <w:p w:rsidR="00BB2250" w:rsidRPr="00E17024" w:rsidRDefault="00BB2250" w:rsidP="000A3260">
            <w:pPr>
              <w:tabs>
                <w:tab w:val="left" w:pos="4652"/>
              </w:tabs>
              <w:jc w:val="both"/>
              <w:rPr>
                <w:rFonts w:asciiTheme="majorHAnsi" w:hAnsiTheme="majorHAnsi"/>
                <w:sz w:val="24"/>
                <w:szCs w:val="24"/>
              </w:rPr>
            </w:pPr>
            <w:r w:rsidRPr="00E17024">
              <w:rPr>
                <w:rFonts w:asciiTheme="majorHAnsi" w:hAnsiTheme="majorHAnsi"/>
                <w:sz w:val="24"/>
                <w:szCs w:val="24"/>
              </w:rPr>
              <w:lastRenderedPageBreak/>
              <w:t xml:space="preserve">Os empreendimentos não recebem de fato a política na ponta. </w:t>
            </w:r>
          </w:p>
          <w:p w:rsidR="00BB2250" w:rsidRPr="00E17024" w:rsidRDefault="00BB2250" w:rsidP="000A3260">
            <w:pPr>
              <w:tabs>
                <w:tab w:val="left" w:pos="4652"/>
              </w:tabs>
              <w:jc w:val="both"/>
              <w:rPr>
                <w:rFonts w:asciiTheme="majorHAnsi" w:hAnsiTheme="majorHAnsi"/>
                <w:sz w:val="24"/>
                <w:szCs w:val="24"/>
              </w:rPr>
            </w:pPr>
          </w:p>
          <w:p w:rsidR="00024F62" w:rsidRDefault="00024F62" w:rsidP="000A3260">
            <w:pPr>
              <w:tabs>
                <w:tab w:val="left" w:pos="4652"/>
              </w:tabs>
              <w:jc w:val="both"/>
              <w:rPr>
                <w:rFonts w:asciiTheme="majorHAnsi" w:hAnsiTheme="majorHAnsi"/>
                <w:sz w:val="24"/>
                <w:szCs w:val="24"/>
              </w:rPr>
            </w:pPr>
          </w:p>
          <w:p w:rsidR="00BB2250" w:rsidRPr="00E17024" w:rsidRDefault="00BB2250" w:rsidP="000A3260">
            <w:pPr>
              <w:tabs>
                <w:tab w:val="left" w:pos="4652"/>
              </w:tabs>
              <w:jc w:val="both"/>
              <w:rPr>
                <w:rFonts w:asciiTheme="majorHAnsi" w:hAnsiTheme="majorHAnsi"/>
                <w:sz w:val="24"/>
                <w:szCs w:val="24"/>
              </w:rPr>
            </w:pPr>
            <w:r w:rsidRPr="00E17024">
              <w:rPr>
                <w:rFonts w:asciiTheme="majorHAnsi" w:hAnsiTheme="majorHAnsi"/>
                <w:sz w:val="24"/>
                <w:szCs w:val="24"/>
              </w:rPr>
              <w:t>Dificuldade na consolidação dos empreendimentos, com todos os princípios da economia solidária.</w:t>
            </w:r>
          </w:p>
          <w:p w:rsidR="00BB2250" w:rsidRPr="00E17024" w:rsidRDefault="00BB2250" w:rsidP="000A3260">
            <w:pPr>
              <w:tabs>
                <w:tab w:val="left" w:pos="4652"/>
              </w:tabs>
              <w:jc w:val="both"/>
              <w:rPr>
                <w:rFonts w:asciiTheme="majorHAnsi" w:hAnsiTheme="majorHAnsi"/>
                <w:sz w:val="24"/>
                <w:szCs w:val="24"/>
              </w:rPr>
            </w:pPr>
          </w:p>
          <w:p w:rsidR="00024F62" w:rsidRDefault="00024F62" w:rsidP="00E17024">
            <w:pPr>
              <w:jc w:val="both"/>
              <w:rPr>
                <w:rFonts w:asciiTheme="majorHAnsi" w:hAnsiTheme="majorHAnsi"/>
                <w:sz w:val="24"/>
                <w:szCs w:val="24"/>
              </w:rPr>
            </w:pPr>
          </w:p>
          <w:p w:rsidR="00BB2250" w:rsidRPr="00E17024" w:rsidRDefault="00BB2250" w:rsidP="00E17024">
            <w:pPr>
              <w:jc w:val="both"/>
              <w:rPr>
                <w:rFonts w:asciiTheme="majorHAnsi" w:hAnsiTheme="majorHAnsi"/>
                <w:sz w:val="24"/>
                <w:szCs w:val="24"/>
              </w:rPr>
            </w:pPr>
            <w:r w:rsidRPr="00E17024">
              <w:rPr>
                <w:rFonts w:asciiTheme="majorHAnsi" w:hAnsiTheme="majorHAnsi"/>
                <w:sz w:val="24"/>
                <w:szCs w:val="24"/>
              </w:rPr>
              <w:t>Muitos gestores são por indicação política</w:t>
            </w:r>
            <w:r>
              <w:rPr>
                <w:rFonts w:asciiTheme="majorHAnsi" w:hAnsiTheme="majorHAnsi"/>
                <w:sz w:val="24"/>
                <w:szCs w:val="24"/>
              </w:rPr>
              <w:t>, além de ser</w:t>
            </w:r>
            <w:r w:rsidRPr="00E17024">
              <w:rPr>
                <w:rFonts w:asciiTheme="majorHAnsi" w:hAnsiTheme="majorHAnsi"/>
                <w:sz w:val="24"/>
                <w:szCs w:val="24"/>
              </w:rPr>
              <w:t xml:space="preserve"> </w:t>
            </w:r>
            <w:r>
              <w:rPr>
                <w:rFonts w:asciiTheme="majorHAnsi" w:hAnsiTheme="majorHAnsi"/>
                <w:sz w:val="24"/>
                <w:szCs w:val="24"/>
              </w:rPr>
              <w:t xml:space="preserve">muito </w:t>
            </w:r>
            <w:r w:rsidRPr="00E17024">
              <w:rPr>
                <w:rFonts w:asciiTheme="majorHAnsi" w:hAnsiTheme="majorHAnsi"/>
                <w:sz w:val="24"/>
                <w:szCs w:val="24"/>
              </w:rPr>
              <w:t xml:space="preserve">rotativo. </w:t>
            </w:r>
          </w:p>
          <w:p w:rsidR="00BB2250" w:rsidRPr="00E17024" w:rsidRDefault="00BB2250" w:rsidP="00E17024">
            <w:pPr>
              <w:jc w:val="both"/>
              <w:rPr>
                <w:rFonts w:asciiTheme="majorHAnsi" w:hAnsiTheme="majorHAnsi"/>
                <w:sz w:val="24"/>
                <w:szCs w:val="24"/>
              </w:rPr>
            </w:pPr>
          </w:p>
          <w:p w:rsidR="00024F62" w:rsidRDefault="00024F62" w:rsidP="00E17024">
            <w:pPr>
              <w:jc w:val="both"/>
              <w:rPr>
                <w:rFonts w:asciiTheme="majorHAnsi" w:hAnsiTheme="majorHAnsi"/>
                <w:sz w:val="24"/>
                <w:szCs w:val="24"/>
              </w:rPr>
            </w:pPr>
          </w:p>
          <w:p w:rsidR="00BB2250" w:rsidRPr="00E17024" w:rsidRDefault="00BB2250" w:rsidP="00E17024">
            <w:pPr>
              <w:jc w:val="both"/>
              <w:rPr>
                <w:rFonts w:asciiTheme="majorHAnsi" w:hAnsiTheme="majorHAnsi"/>
                <w:sz w:val="24"/>
                <w:szCs w:val="24"/>
              </w:rPr>
            </w:pPr>
            <w:r>
              <w:rPr>
                <w:rFonts w:asciiTheme="majorHAnsi" w:hAnsiTheme="majorHAnsi"/>
                <w:sz w:val="24"/>
                <w:szCs w:val="24"/>
              </w:rPr>
              <w:t>Campo da disputa polí</w:t>
            </w:r>
            <w:r w:rsidRPr="00E17024">
              <w:rPr>
                <w:rFonts w:asciiTheme="majorHAnsi" w:hAnsiTheme="majorHAnsi"/>
                <w:sz w:val="24"/>
                <w:szCs w:val="24"/>
              </w:rPr>
              <w:t xml:space="preserve">tico-partidária é extremamente forte. </w:t>
            </w:r>
          </w:p>
          <w:p w:rsidR="00BB2250" w:rsidRPr="00E17024" w:rsidRDefault="00BB2250" w:rsidP="00E17024">
            <w:pPr>
              <w:jc w:val="both"/>
              <w:rPr>
                <w:rFonts w:asciiTheme="majorHAnsi" w:hAnsiTheme="majorHAnsi"/>
                <w:sz w:val="24"/>
                <w:szCs w:val="24"/>
              </w:rPr>
            </w:pPr>
          </w:p>
          <w:p w:rsidR="00024F62" w:rsidRDefault="00BB2250" w:rsidP="000A3260">
            <w:pPr>
              <w:jc w:val="both"/>
              <w:rPr>
                <w:rFonts w:asciiTheme="majorHAnsi" w:hAnsiTheme="majorHAnsi"/>
                <w:sz w:val="24"/>
                <w:szCs w:val="24"/>
              </w:rPr>
            </w:pPr>
            <w:r w:rsidRPr="00E17024">
              <w:rPr>
                <w:rFonts w:asciiTheme="majorHAnsi" w:hAnsiTheme="majorHAnsi"/>
                <w:sz w:val="24"/>
                <w:szCs w:val="24"/>
              </w:rPr>
              <w:t xml:space="preserve">É importante para a economia solidária a realização da politica publica, mas na hora da execução isso não tem colocado. </w:t>
            </w:r>
          </w:p>
          <w:p w:rsidR="00024F62" w:rsidRDefault="00024F62" w:rsidP="000A3260">
            <w:pPr>
              <w:jc w:val="both"/>
              <w:rPr>
                <w:rFonts w:asciiTheme="majorHAnsi" w:hAnsiTheme="majorHAnsi"/>
                <w:sz w:val="24"/>
                <w:szCs w:val="24"/>
              </w:rPr>
            </w:pPr>
          </w:p>
          <w:p w:rsidR="00BB2250" w:rsidRDefault="00BB2250" w:rsidP="000A3260">
            <w:pPr>
              <w:jc w:val="both"/>
              <w:rPr>
                <w:rFonts w:asciiTheme="majorHAnsi" w:hAnsiTheme="majorHAnsi"/>
                <w:b/>
                <w:sz w:val="24"/>
                <w:szCs w:val="24"/>
              </w:rPr>
            </w:pPr>
            <w:r w:rsidRPr="00E87429">
              <w:rPr>
                <w:rFonts w:asciiTheme="majorHAnsi" w:hAnsiTheme="majorHAnsi"/>
                <w:sz w:val="24"/>
                <w:szCs w:val="24"/>
              </w:rPr>
              <w:t xml:space="preserve">Não houve </w:t>
            </w:r>
            <w:r>
              <w:rPr>
                <w:rFonts w:asciiTheme="majorHAnsi" w:hAnsiTheme="majorHAnsi"/>
                <w:sz w:val="24"/>
                <w:szCs w:val="24"/>
              </w:rPr>
              <w:t>empenho da política em chegar à</w:t>
            </w:r>
            <w:r w:rsidRPr="00E87429">
              <w:rPr>
                <w:rFonts w:asciiTheme="majorHAnsi" w:hAnsiTheme="majorHAnsi"/>
                <w:sz w:val="24"/>
                <w:szCs w:val="24"/>
              </w:rPr>
              <w:t xml:space="preserve"> base. É chocante e constrangedor ver a </w:t>
            </w:r>
            <w:r w:rsidRPr="00E87429">
              <w:rPr>
                <w:rFonts w:asciiTheme="majorHAnsi" w:hAnsiTheme="majorHAnsi"/>
                <w:sz w:val="24"/>
                <w:szCs w:val="24"/>
              </w:rPr>
              <w:lastRenderedPageBreak/>
              <w:t>realidade dos empreendimentos, os valores dos recursos e na prática não se vê nada.</w:t>
            </w:r>
          </w:p>
          <w:p w:rsidR="00BB2250" w:rsidRDefault="00BB2250" w:rsidP="000A3260">
            <w:pPr>
              <w:jc w:val="both"/>
              <w:rPr>
                <w:rFonts w:asciiTheme="majorHAnsi" w:hAnsiTheme="majorHAnsi"/>
                <w:b/>
                <w:sz w:val="24"/>
                <w:szCs w:val="24"/>
              </w:rPr>
            </w:pPr>
          </w:p>
          <w:p w:rsidR="00BB2250" w:rsidRDefault="00BB2250" w:rsidP="000A3260">
            <w:pPr>
              <w:jc w:val="both"/>
              <w:rPr>
                <w:rFonts w:asciiTheme="majorHAnsi" w:hAnsiTheme="majorHAnsi"/>
                <w:sz w:val="24"/>
                <w:szCs w:val="24"/>
              </w:rPr>
            </w:pPr>
            <w:r>
              <w:rPr>
                <w:rFonts w:asciiTheme="majorHAnsi" w:hAnsiTheme="majorHAnsi"/>
                <w:sz w:val="24"/>
                <w:szCs w:val="24"/>
              </w:rPr>
              <w:t>Recursos a partir das S</w:t>
            </w:r>
            <w:r w:rsidRPr="009A68E9">
              <w:rPr>
                <w:rFonts w:asciiTheme="majorHAnsi" w:hAnsiTheme="majorHAnsi"/>
                <w:sz w:val="24"/>
                <w:szCs w:val="24"/>
              </w:rPr>
              <w:t xml:space="preserve">ecretarias de assistência. </w:t>
            </w:r>
          </w:p>
          <w:p w:rsidR="00BB2250" w:rsidRDefault="00BB2250" w:rsidP="000A3260">
            <w:pPr>
              <w:jc w:val="both"/>
              <w:rPr>
                <w:rFonts w:asciiTheme="majorHAnsi" w:hAnsiTheme="majorHAnsi"/>
                <w:sz w:val="24"/>
                <w:szCs w:val="24"/>
              </w:rPr>
            </w:pPr>
          </w:p>
          <w:p w:rsidR="00BB2250" w:rsidRDefault="00BB2250" w:rsidP="000A3260">
            <w:pPr>
              <w:jc w:val="both"/>
              <w:rPr>
                <w:rFonts w:asciiTheme="majorHAnsi" w:hAnsiTheme="majorHAnsi"/>
                <w:sz w:val="24"/>
                <w:szCs w:val="24"/>
              </w:rPr>
            </w:pPr>
            <w:r>
              <w:rPr>
                <w:rFonts w:asciiTheme="majorHAnsi" w:hAnsiTheme="majorHAnsi"/>
                <w:sz w:val="24"/>
                <w:szCs w:val="24"/>
              </w:rPr>
              <w:t xml:space="preserve">Foram iniciadas formações importantes, como exemplo, os </w:t>
            </w:r>
            <w:r w:rsidRPr="009A68E9">
              <w:rPr>
                <w:rFonts w:asciiTheme="majorHAnsi" w:hAnsiTheme="majorHAnsi"/>
                <w:sz w:val="24"/>
                <w:szCs w:val="24"/>
              </w:rPr>
              <w:t>fundo</w:t>
            </w:r>
            <w:r>
              <w:rPr>
                <w:rFonts w:asciiTheme="majorHAnsi" w:hAnsiTheme="majorHAnsi"/>
                <w:sz w:val="24"/>
                <w:szCs w:val="24"/>
              </w:rPr>
              <w:t>s rotativos</w:t>
            </w:r>
            <w:r w:rsidRPr="009A68E9">
              <w:rPr>
                <w:rFonts w:asciiTheme="majorHAnsi" w:hAnsiTheme="majorHAnsi"/>
                <w:sz w:val="24"/>
                <w:szCs w:val="24"/>
              </w:rPr>
              <w:t>,</w:t>
            </w:r>
            <w:r>
              <w:rPr>
                <w:rFonts w:asciiTheme="majorHAnsi" w:hAnsiTheme="majorHAnsi"/>
                <w:sz w:val="24"/>
                <w:szCs w:val="24"/>
              </w:rPr>
              <w:t xml:space="preserve"> no entanto, sem saber a continuidade das políticas. </w:t>
            </w:r>
          </w:p>
          <w:p w:rsidR="00BB2250" w:rsidRDefault="00BB2250" w:rsidP="000A3260">
            <w:pPr>
              <w:jc w:val="both"/>
              <w:rPr>
                <w:rFonts w:asciiTheme="majorHAnsi" w:hAnsiTheme="majorHAnsi"/>
                <w:b/>
                <w:sz w:val="24"/>
                <w:szCs w:val="24"/>
              </w:rPr>
            </w:pPr>
          </w:p>
          <w:p w:rsidR="00BB2250" w:rsidRDefault="00BB2250" w:rsidP="000A3260">
            <w:pPr>
              <w:jc w:val="both"/>
              <w:rPr>
                <w:rFonts w:asciiTheme="majorHAnsi" w:hAnsiTheme="majorHAnsi"/>
                <w:sz w:val="24"/>
                <w:szCs w:val="24"/>
              </w:rPr>
            </w:pPr>
            <w:r>
              <w:rPr>
                <w:rFonts w:asciiTheme="majorHAnsi" w:hAnsiTheme="majorHAnsi"/>
                <w:sz w:val="24"/>
                <w:szCs w:val="24"/>
              </w:rPr>
              <w:t>Este G</w:t>
            </w:r>
            <w:r w:rsidRPr="00E87429">
              <w:rPr>
                <w:rFonts w:asciiTheme="majorHAnsi" w:hAnsiTheme="majorHAnsi"/>
                <w:sz w:val="24"/>
                <w:szCs w:val="24"/>
              </w:rPr>
              <w:t>overno nos oportunizou esta dimensão do que é economia solidária, mas não garantiu a sustentabilidade dessa política.</w:t>
            </w:r>
          </w:p>
          <w:p w:rsidR="00BB2250" w:rsidRDefault="00BB2250" w:rsidP="000A3260">
            <w:pPr>
              <w:jc w:val="both"/>
              <w:rPr>
                <w:rFonts w:asciiTheme="majorHAnsi" w:hAnsiTheme="majorHAnsi"/>
                <w:sz w:val="24"/>
                <w:szCs w:val="24"/>
              </w:rPr>
            </w:pPr>
          </w:p>
          <w:p w:rsidR="00BB2250" w:rsidRPr="003D24F0" w:rsidRDefault="00BB2250" w:rsidP="000A3260">
            <w:pPr>
              <w:jc w:val="both"/>
              <w:rPr>
                <w:rFonts w:asciiTheme="majorHAnsi" w:hAnsiTheme="majorHAnsi"/>
                <w:b/>
                <w:sz w:val="24"/>
                <w:szCs w:val="24"/>
                <w:u w:val="single"/>
              </w:rPr>
            </w:pPr>
          </w:p>
          <w:p w:rsidR="00BB2250" w:rsidRPr="00E17024" w:rsidRDefault="00BB2250" w:rsidP="00A467D4">
            <w:pPr>
              <w:jc w:val="both"/>
              <w:rPr>
                <w:rFonts w:asciiTheme="majorHAnsi" w:hAnsiTheme="majorHAnsi"/>
                <w:sz w:val="24"/>
                <w:szCs w:val="24"/>
              </w:rPr>
            </w:pPr>
          </w:p>
        </w:tc>
        <w:tc>
          <w:tcPr>
            <w:tcW w:w="5219" w:type="dxa"/>
          </w:tcPr>
          <w:p w:rsidR="00BB2250" w:rsidRDefault="00BB2250" w:rsidP="000A3260">
            <w:pPr>
              <w:jc w:val="both"/>
              <w:rPr>
                <w:rFonts w:asciiTheme="majorHAnsi" w:hAnsiTheme="majorHAnsi"/>
                <w:sz w:val="24"/>
                <w:szCs w:val="24"/>
              </w:rPr>
            </w:pPr>
            <w:r>
              <w:rPr>
                <w:rFonts w:asciiTheme="majorHAnsi" w:hAnsiTheme="majorHAnsi"/>
                <w:sz w:val="24"/>
                <w:szCs w:val="24"/>
              </w:rPr>
              <w:lastRenderedPageBreak/>
              <w:t>Utilizar os espaços dos Conselhos e F</w:t>
            </w:r>
            <w:r w:rsidRPr="00E17024">
              <w:rPr>
                <w:rFonts w:asciiTheme="majorHAnsi" w:hAnsiTheme="majorHAnsi"/>
                <w:sz w:val="24"/>
                <w:szCs w:val="24"/>
              </w:rPr>
              <w:t xml:space="preserve">óruns para construir agendas para além dos nossos espaços para debate. </w:t>
            </w:r>
          </w:p>
          <w:p w:rsidR="00BB2250" w:rsidRDefault="00BB2250" w:rsidP="000A3260">
            <w:pPr>
              <w:jc w:val="both"/>
              <w:rPr>
                <w:rFonts w:asciiTheme="majorHAnsi" w:hAnsiTheme="majorHAnsi"/>
                <w:sz w:val="24"/>
                <w:szCs w:val="24"/>
              </w:rPr>
            </w:pPr>
          </w:p>
          <w:p w:rsidR="00BB2250" w:rsidRPr="00E17024" w:rsidRDefault="00BB2250" w:rsidP="000A3260">
            <w:pPr>
              <w:jc w:val="both"/>
              <w:rPr>
                <w:rFonts w:asciiTheme="majorHAnsi" w:hAnsiTheme="majorHAnsi"/>
                <w:sz w:val="24"/>
                <w:szCs w:val="24"/>
              </w:rPr>
            </w:pPr>
            <w:r>
              <w:rPr>
                <w:rFonts w:asciiTheme="majorHAnsi" w:hAnsiTheme="majorHAnsi"/>
                <w:sz w:val="24"/>
                <w:szCs w:val="24"/>
              </w:rPr>
              <w:t>Fortalecer a articulação através das</w:t>
            </w:r>
            <w:r w:rsidRPr="00E17024">
              <w:rPr>
                <w:rFonts w:asciiTheme="majorHAnsi" w:hAnsiTheme="majorHAnsi"/>
                <w:sz w:val="24"/>
                <w:szCs w:val="24"/>
              </w:rPr>
              <w:t xml:space="preserve"> ferramentas de internet. </w:t>
            </w:r>
          </w:p>
          <w:p w:rsidR="00BB2250" w:rsidRPr="00E17024" w:rsidRDefault="00BB2250" w:rsidP="00A467D4">
            <w:pPr>
              <w:jc w:val="both"/>
              <w:rPr>
                <w:rFonts w:asciiTheme="majorHAnsi" w:hAnsiTheme="majorHAnsi"/>
                <w:b/>
                <w:sz w:val="24"/>
                <w:szCs w:val="24"/>
              </w:rPr>
            </w:pPr>
          </w:p>
          <w:p w:rsidR="00024F62" w:rsidRDefault="00024F62" w:rsidP="002E20FB">
            <w:pPr>
              <w:tabs>
                <w:tab w:val="left" w:pos="4652"/>
              </w:tabs>
              <w:jc w:val="both"/>
              <w:rPr>
                <w:rFonts w:asciiTheme="majorHAnsi" w:hAnsiTheme="majorHAnsi"/>
                <w:sz w:val="24"/>
                <w:szCs w:val="24"/>
              </w:rPr>
            </w:pPr>
          </w:p>
          <w:p w:rsidR="00BB2250" w:rsidRPr="00E17024" w:rsidRDefault="00BB2250" w:rsidP="002E20FB">
            <w:pPr>
              <w:tabs>
                <w:tab w:val="left" w:pos="4652"/>
              </w:tabs>
              <w:jc w:val="both"/>
              <w:rPr>
                <w:rFonts w:asciiTheme="majorHAnsi" w:hAnsiTheme="majorHAnsi"/>
                <w:sz w:val="24"/>
                <w:szCs w:val="24"/>
              </w:rPr>
            </w:pPr>
            <w:r w:rsidRPr="00E17024">
              <w:rPr>
                <w:rFonts w:asciiTheme="majorHAnsi" w:hAnsiTheme="majorHAnsi"/>
                <w:sz w:val="24"/>
                <w:szCs w:val="24"/>
              </w:rPr>
              <w:t xml:space="preserve">Construir outra relação por fora do movimento. O FBES é o único espaço onde tem participação da gestão pública, sendo necessária articulação e diálogo, mas não é absoluto.  </w:t>
            </w:r>
          </w:p>
          <w:p w:rsidR="00BB2250" w:rsidRPr="00E17024" w:rsidRDefault="00BB2250" w:rsidP="002E20FB">
            <w:pPr>
              <w:tabs>
                <w:tab w:val="left" w:pos="4652"/>
              </w:tabs>
              <w:jc w:val="both"/>
              <w:rPr>
                <w:rFonts w:asciiTheme="majorHAnsi" w:hAnsiTheme="majorHAnsi"/>
                <w:sz w:val="24"/>
                <w:szCs w:val="24"/>
              </w:rPr>
            </w:pPr>
          </w:p>
          <w:p w:rsidR="00BB2250" w:rsidRPr="00E17024" w:rsidRDefault="00BB2250" w:rsidP="002E20FB">
            <w:pPr>
              <w:tabs>
                <w:tab w:val="left" w:pos="4652"/>
              </w:tabs>
              <w:jc w:val="both"/>
              <w:rPr>
                <w:rFonts w:asciiTheme="majorHAnsi" w:hAnsiTheme="majorHAnsi"/>
                <w:sz w:val="24"/>
                <w:szCs w:val="24"/>
              </w:rPr>
            </w:pPr>
            <w:r w:rsidRPr="00E17024">
              <w:rPr>
                <w:rFonts w:asciiTheme="majorHAnsi" w:hAnsiTheme="majorHAnsi"/>
                <w:sz w:val="24"/>
                <w:szCs w:val="24"/>
              </w:rPr>
              <w:t>Refletir a participação da gestão pública, que não tem respaldo das Coordenações.</w:t>
            </w:r>
          </w:p>
          <w:p w:rsidR="00BB2250" w:rsidRDefault="00BB2250" w:rsidP="00A467D4">
            <w:pPr>
              <w:jc w:val="both"/>
              <w:rPr>
                <w:rFonts w:asciiTheme="majorHAnsi" w:hAnsiTheme="majorHAnsi"/>
                <w:b/>
                <w:sz w:val="24"/>
                <w:szCs w:val="24"/>
              </w:rPr>
            </w:pPr>
          </w:p>
          <w:p w:rsidR="00BB2250" w:rsidRPr="009A68E9" w:rsidRDefault="00BB2250" w:rsidP="00BB2250">
            <w:pPr>
              <w:jc w:val="both"/>
              <w:rPr>
                <w:rFonts w:asciiTheme="majorHAnsi" w:hAnsiTheme="majorHAnsi"/>
                <w:sz w:val="24"/>
                <w:szCs w:val="24"/>
              </w:rPr>
            </w:pPr>
            <w:r w:rsidRPr="009A68E9">
              <w:rPr>
                <w:rFonts w:asciiTheme="majorHAnsi" w:hAnsiTheme="majorHAnsi"/>
                <w:sz w:val="24"/>
                <w:szCs w:val="24"/>
              </w:rPr>
              <w:t>A</w:t>
            </w:r>
            <w:r>
              <w:rPr>
                <w:rFonts w:asciiTheme="majorHAnsi" w:hAnsiTheme="majorHAnsi"/>
                <w:sz w:val="24"/>
                <w:szCs w:val="24"/>
              </w:rPr>
              <w:t xml:space="preserve">rticular para que as </w:t>
            </w:r>
            <w:proofErr w:type="spellStart"/>
            <w:r>
              <w:rPr>
                <w:rFonts w:asciiTheme="majorHAnsi" w:hAnsiTheme="majorHAnsi"/>
                <w:sz w:val="24"/>
                <w:szCs w:val="24"/>
              </w:rPr>
              <w:t>EAFs</w:t>
            </w:r>
            <w:proofErr w:type="spellEnd"/>
            <w:r>
              <w:rPr>
                <w:rFonts w:asciiTheme="majorHAnsi" w:hAnsiTheme="majorHAnsi"/>
                <w:sz w:val="24"/>
                <w:szCs w:val="24"/>
              </w:rPr>
              <w:t xml:space="preserve"> que forem atua</w:t>
            </w:r>
            <w:r w:rsidR="00024F62">
              <w:rPr>
                <w:rFonts w:asciiTheme="majorHAnsi" w:hAnsiTheme="majorHAnsi"/>
                <w:sz w:val="24"/>
                <w:szCs w:val="24"/>
              </w:rPr>
              <w:t>r com formações, possam inserir</w:t>
            </w:r>
            <w:r>
              <w:rPr>
                <w:rFonts w:asciiTheme="majorHAnsi" w:hAnsiTheme="majorHAnsi"/>
                <w:sz w:val="24"/>
                <w:szCs w:val="24"/>
              </w:rPr>
              <w:t xml:space="preserve"> o tema da economia solidária e sua dimensão política e social.</w:t>
            </w:r>
            <w:r w:rsidRPr="009A68E9">
              <w:rPr>
                <w:rFonts w:asciiTheme="majorHAnsi" w:hAnsiTheme="majorHAnsi"/>
                <w:sz w:val="24"/>
                <w:szCs w:val="24"/>
              </w:rPr>
              <w:t xml:space="preserve"> </w:t>
            </w:r>
          </w:p>
          <w:p w:rsidR="00BB2250" w:rsidRPr="00E17024" w:rsidRDefault="00BB2250" w:rsidP="00BB2250">
            <w:pPr>
              <w:jc w:val="both"/>
              <w:rPr>
                <w:rFonts w:asciiTheme="majorHAnsi" w:hAnsiTheme="majorHAnsi"/>
                <w:b/>
                <w:sz w:val="24"/>
                <w:szCs w:val="24"/>
                <w:u w:val="single"/>
              </w:rPr>
            </w:pPr>
          </w:p>
          <w:p w:rsidR="00024F62" w:rsidRDefault="00024F62"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r>
              <w:rPr>
                <w:rFonts w:asciiTheme="majorHAnsi" w:hAnsiTheme="majorHAnsi"/>
                <w:sz w:val="24"/>
                <w:szCs w:val="24"/>
              </w:rPr>
              <w:t>A</w:t>
            </w:r>
            <w:r w:rsidRPr="00E17024">
              <w:rPr>
                <w:rFonts w:asciiTheme="majorHAnsi" w:hAnsiTheme="majorHAnsi"/>
                <w:sz w:val="24"/>
                <w:szCs w:val="24"/>
              </w:rPr>
              <w:t>utono</w:t>
            </w:r>
            <w:r>
              <w:rPr>
                <w:rFonts w:asciiTheme="majorHAnsi" w:hAnsiTheme="majorHAnsi"/>
                <w:sz w:val="24"/>
                <w:szCs w:val="24"/>
              </w:rPr>
              <w:t xml:space="preserve">mia dos Fóruns para dialogar com o </w:t>
            </w:r>
            <w:r>
              <w:rPr>
                <w:rFonts w:asciiTheme="majorHAnsi" w:hAnsiTheme="majorHAnsi"/>
                <w:sz w:val="24"/>
                <w:szCs w:val="24"/>
              </w:rPr>
              <w:lastRenderedPageBreak/>
              <w:t>G</w:t>
            </w:r>
            <w:r w:rsidRPr="00E17024">
              <w:rPr>
                <w:rFonts w:asciiTheme="majorHAnsi" w:hAnsiTheme="majorHAnsi"/>
                <w:sz w:val="24"/>
                <w:szCs w:val="24"/>
              </w:rPr>
              <w:t>overno.</w:t>
            </w:r>
          </w:p>
          <w:p w:rsidR="00BB2250" w:rsidRPr="00E17024" w:rsidRDefault="00BB2250" w:rsidP="00BB2250">
            <w:pPr>
              <w:jc w:val="both"/>
              <w:rPr>
                <w:rFonts w:asciiTheme="majorHAnsi" w:hAnsiTheme="majorHAnsi"/>
                <w:sz w:val="24"/>
                <w:szCs w:val="24"/>
              </w:rPr>
            </w:pPr>
            <w:r w:rsidRPr="00E17024">
              <w:rPr>
                <w:rFonts w:asciiTheme="majorHAnsi" w:hAnsiTheme="majorHAnsi"/>
                <w:sz w:val="24"/>
                <w:szCs w:val="24"/>
              </w:rPr>
              <w:t>Organizaçã</w:t>
            </w:r>
            <w:r>
              <w:rPr>
                <w:rFonts w:asciiTheme="majorHAnsi" w:hAnsiTheme="majorHAnsi"/>
                <w:sz w:val="24"/>
                <w:szCs w:val="24"/>
              </w:rPr>
              <w:t>o da base para pautar demandas de formação e de fortalecimento da articulação FBES</w:t>
            </w:r>
            <w:r w:rsidRPr="00E17024">
              <w:rPr>
                <w:rFonts w:asciiTheme="majorHAnsi" w:hAnsiTheme="majorHAnsi"/>
                <w:sz w:val="24"/>
                <w:szCs w:val="24"/>
              </w:rPr>
              <w:t xml:space="preserve">. </w:t>
            </w:r>
          </w:p>
          <w:p w:rsidR="00BB2250" w:rsidRDefault="00BB2250"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r>
              <w:rPr>
                <w:rFonts w:asciiTheme="majorHAnsi" w:hAnsiTheme="majorHAnsi"/>
                <w:sz w:val="24"/>
                <w:szCs w:val="24"/>
              </w:rPr>
              <w:t>Consolidar a Economia Solidária como uma política</w:t>
            </w:r>
            <w:r w:rsidRPr="00E17024">
              <w:rPr>
                <w:rFonts w:asciiTheme="majorHAnsi" w:hAnsiTheme="majorHAnsi"/>
                <w:sz w:val="24"/>
                <w:szCs w:val="24"/>
              </w:rPr>
              <w:t xml:space="preserve"> de Estado</w:t>
            </w:r>
            <w:r>
              <w:rPr>
                <w:rFonts w:asciiTheme="majorHAnsi" w:hAnsiTheme="majorHAnsi"/>
                <w:sz w:val="24"/>
                <w:szCs w:val="24"/>
              </w:rPr>
              <w:t>.</w:t>
            </w:r>
          </w:p>
          <w:p w:rsidR="00BB2250" w:rsidRPr="00E17024" w:rsidRDefault="00BB2250" w:rsidP="00BB2250">
            <w:pPr>
              <w:jc w:val="both"/>
              <w:rPr>
                <w:rFonts w:asciiTheme="majorHAnsi" w:hAnsiTheme="majorHAnsi"/>
                <w:sz w:val="24"/>
                <w:szCs w:val="24"/>
              </w:rPr>
            </w:pPr>
            <w:r w:rsidRPr="00E17024">
              <w:rPr>
                <w:rFonts w:asciiTheme="majorHAnsi" w:hAnsiTheme="majorHAnsi"/>
                <w:sz w:val="24"/>
                <w:szCs w:val="24"/>
              </w:rPr>
              <w:t xml:space="preserve"> </w:t>
            </w:r>
          </w:p>
          <w:p w:rsidR="00BB2250" w:rsidRDefault="00BB2250" w:rsidP="00BB2250">
            <w:pPr>
              <w:jc w:val="both"/>
              <w:rPr>
                <w:rFonts w:asciiTheme="majorHAnsi" w:hAnsiTheme="majorHAnsi"/>
                <w:sz w:val="24"/>
                <w:szCs w:val="24"/>
              </w:rPr>
            </w:pPr>
            <w:r w:rsidRPr="00E17024">
              <w:rPr>
                <w:rFonts w:asciiTheme="majorHAnsi" w:hAnsiTheme="majorHAnsi"/>
                <w:sz w:val="24"/>
                <w:szCs w:val="24"/>
              </w:rPr>
              <w:t>Articulação do movimento para garantir a efetivação das bandeiras de luta.</w:t>
            </w:r>
          </w:p>
          <w:p w:rsidR="00BB2250" w:rsidRDefault="00BB2250"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r>
              <w:rPr>
                <w:rFonts w:asciiTheme="majorHAnsi" w:hAnsiTheme="majorHAnsi"/>
                <w:sz w:val="24"/>
                <w:szCs w:val="24"/>
              </w:rPr>
              <w:t>Reconhecimento da</w:t>
            </w:r>
            <w:r w:rsidRPr="00E17024">
              <w:rPr>
                <w:rFonts w:asciiTheme="majorHAnsi" w:hAnsiTheme="majorHAnsi"/>
                <w:sz w:val="24"/>
                <w:szCs w:val="24"/>
              </w:rPr>
              <w:t xml:space="preserve"> relação formação e assistência técnica</w:t>
            </w:r>
            <w:r>
              <w:rPr>
                <w:rFonts w:asciiTheme="majorHAnsi" w:hAnsiTheme="majorHAnsi"/>
                <w:sz w:val="24"/>
                <w:szCs w:val="24"/>
              </w:rPr>
              <w:t>.</w:t>
            </w:r>
          </w:p>
          <w:p w:rsidR="00BB2250" w:rsidRDefault="00BB2250"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r>
              <w:rPr>
                <w:rFonts w:asciiTheme="majorHAnsi" w:hAnsiTheme="majorHAnsi"/>
                <w:sz w:val="24"/>
                <w:szCs w:val="24"/>
              </w:rPr>
              <w:t xml:space="preserve">Valorização dos educadores populares, através do reconhecimento da </w:t>
            </w:r>
            <w:r w:rsidRPr="002E7FE3">
              <w:rPr>
                <w:rFonts w:asciiTheme="majorHAnsi" w:hAnsiTheme="majorHAnsi"/>
                <w:i/>
                <w:sz w:val="24"/>
                <w:szCs w:val="24"/>
              </w:rPr>
              <w:t>práxis</w:t>
            </w:r>
            <w:r>
              <w:rPr>
                <w:rFonts w:asciiTheme="majorHAnsi" w:hAnsiTheme="majorHAnsi"/>
                <w:i/>
                <w:sz w:val="24"/>
                <w:szCs w:val="24"/>
              </w:rPr>
              <w:t xml:space="preserve">, </w:t>
            </w:r>
            <w:r w:rsidRPr="002E7FE3">
              <w:rPr>
                <w:rFonts w:asciiTheme="majorHAnsi" w:hAnsiTheme="majorHAnsi"/>
                <w:sz w:val="24"/>
                <w:szCs w:val="24"/>
              </w:rPr>
              <w:t>e fortalecer políticas,</w:t>
            </w:r>
            <w:r>
              <w:rPr>
                <w:rFonts w:asciiTheme="majorHAnsi" w:hAnsiTheme="majorHAnsi"/>
                <w:i/>
                <w:sz w:val="24"/>
                <w:szCs w:val="24"/>
              </w:rPr>
              <w:t xml:space="preserve"> </w:t>
            </w:r>
            <w:r w:rsidRPr="002E7FE3">
              <w:rPr>
                <w:rFonts w:asciiTheme="majorHAnsi" w:hAnsiTheme="majorHAnsi"/>
                <w:sz w:val="24"/>
                <w:szCs w:val="24"/>
              </w:rPr>
              <w:t>como</w:t>
            </w:r>
            <w:r>
              <w:rPr>
                <w:rFonts w:asciiTheme="majorHAnsi" w:hAnsiTheme="majorHAnsi"/>
                <w:i/>
                <w:sz w:val="24"/>
                <w:szCs w:val="24"/>
              </w:rPr>
              <w:t xml:space="preserve"> </w:t>
            </w:r>
            <w:r>
              <w:rPr>
                <w:rFonts w:asciiTheme="majorHAnsi" w:hAnsiTheme="majorHAnsi"/>
                <w:sz w:val="24"/>
                <w:szCs w:val="24"/>
              </w:rPr>
              <w:t xml:space="preserve">por exemplo, o PL dos Mestres </w:t>
            </w:r>
            <w:proofErr w:type="spellStart"/>
            <w:r>
              <w:rPr>
                <w:rFonts w:asciiTheme="majorHAnsi" w:hAnsiTheme="majorHAnsi"/>
                <w:sz w:val="24"/>
                <w:szCs w:val="24"/>
              </w:rPr>
              <w:t>Griôs</w:t>
            </w:r>
            <w:proofErr w:type="spellEnd"/>
            <w:r>
              <w:rPr>
                <w:rStyle w:val="Refdenotaderodap"/>
                <w:rFonts w:asciiTheme="majorHAnsi" w:hAnsiTheme="majorHAnsi"/>
                <w:sz w:val="24"/>
                <w:szCs w:val="24"/>
              </w:rPr>
              <w:footnoteReference w:id="7"/>
            </w:r>
            <w:r>
              <w:rPr>
                <w:rFonts w:asciiTheme="majorHAnsi" w:hAnsiTheme="majorHAnsi"/>
                <w:sz w:val="24"/>
                <w:szCs w:val="24"/>
              </w:rPr>
              <w:t>.</w:t>
            </w:r>
          </w:p>
          <w:p w:rsidR="0011093D" w:rsidRDefault="0011093D" w:rsidP="00BB2250">
            <w:pPr>
              <w:jc w:val="both"/>
              <w:rPr>
                <w:rFonts w:asciiTheme="majorHAnsi" w:hAnsiTheme="majorHAnsi"/>
                <w:sz w:val="24"/>
                <w:szCs w:val="24"/>
              </w:rPr>
            </w:pPr>
          </w:p>
          <w:p w:rsidR="0011093D" w:rsidRDefault="0011093D" w:rsidP="00BB2250">
            <w:pPr>
              <w:jc w:val="both"/>
              <w:rPr>
                <w:rFonts w:asciiTheme="majorHAnsi" w:hAnsiTheme="majorHAnsi"/>
                <w:sz w:val="24"/>
                <w:szCs w:val="24"/>
              </w:rPr>
            </w:pPr>
          </w:p>
          <w:p w:rsidR="0011093D" w:rsidRDefault="0011093D" w:rsidP="00BB2250">
            <w:pPr>
              <w:jc w:val="both"/>
              <w:rPr>
                <w:rFonts w:asciiTheme="majorHAnsi" w:hAnsiTheme="majorHAnsi"/>
                <w:sz w:val="24"/>
                <w:szCs w:val="24"/>
              </w:rPr>
            </w:pPr>
          </w:p>
          <w:p w:rsidR="0011093D" w:rsidRDefault="0011093D"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p>
          <w:p w:rsidR="0011093D" w:rsidRDefault="0011093D" w:rsidP="00BB2250">
            <w:pPr>
              <w:jc w:val="both"/>
              <w:rPr>
                <w:rFonts w:asciiTheme="majorHAnsi" w:hAnsiTheme="majorHAnsi"/>
                <w:sz w:val="24"/>
                <w:szCs w:val="24"/>
              </w:rPr>
            </w:pPr>
          </w:p>
          <w:p w:rsidR="0011093D" w:rsidRDefault="0011093D" w:rsidP="00BB2250">
            <w:pPr>
              <w:jc w:val="both"/>
              <w:rPr>
                <w:rFonts w:asciiTheme="majorHAnsi" w:hAnsiTheme="majorHAnsi"/>
                <w:sz w:val="24"/>
                <w:szCs w:val="24"/>
              </w:rPr>
            </w:pPr>
          </w:p>
          <w:p w:rsidR="0011093D" w:rsidRDefault="0011093D" w:rsidP="00BB2250">
            <w:pPr>
              <w:jc w:val="both"/>
              <w:rPr>
                <w:rFonts w:asciiTheme="majorHAnsi" w:hAnsiTheme="majorHAnsi"/>
                <w:sz w:val="24"/>
                <w:szCs w:val="24"/>
              </w:rPr>
            </w:pPr>
          </w:p>
          <w:p w:rsidR="0011093D" w:rsidRDefault="0011093D" w:rsidP="00BB2250">
            <w:pPr>
              <w:jc w:val="both"/>
              <w:rPr>
                <w:rFonts w:asciiTheme="majorHAnsi" w:hAnsiTheme="majorHAnsi"/>
                <w:sz w:val="24"/>
                <w:szCs w:val="24"/>
              </w:rPr>
            </w:pPr>
          </w:p>
          <w:p w:rsidR="0011093D" w:rsidRDefault="0011093D" w:rsidP="00BB2250">
            <w:pPr>
              <w:jc w:val="both"/>
              <w:rPr>
                <w:rFonts w:asciiTheme="majorHAnsi" w:hAnsiTheme="majorHAnsi"/>
                <w:sz w:val="24"/>
                <w:szCs w:val="24"/>
              </w:rPr>
            </w:pPr>
          </w:p>
          <w:p w:rsidR="0011093D" w:rsidRDefault="0011093D" w:rsidP="00BB2250">
            <w:pPr>
              <w:jc w:val="both"/>
              <w:rPr>
                <w:rFonts w:asciiTheme="majorHAnsi" w:hAnsiTheme="majorHAnsi"/>
                <w:sz w:val="24"/>
                <w:szCs w:val="24"/>
              </w:rPr>
            </w:pPr>
          </w:p>
          <w:p w:rsidR="0011093D" w:rsidRDefault="0011093D" w:rsidP="00BB2250">
            <w:pPr>
              <w:jc w:val="both"/>
              <w:rPr>
                <w:rFonts w:asciiTheme="majorHAnsi" w:hAnsiTheme="majorHAnsi"/>
                <w:sz w:val="24"/>
                <w:szCs w:val="24"/>
              </w:rPr>
            </w:pPr>
          </w:p>
          <w:p w:rsidR="00BB2250" w:rsidRDefault="00BB2250" w:rsidP="00BB2250">
            <w:pPr>
              <w:jc w:val="both"/>
              <w:rPr>
                <w:rFonts w:asciiTheme="majorHAnsi" w:hAnsiTheme="majorHAnsi"/>
                <w:sz w:val="24"/>
                <w:szCs w:val="24"/>
              </w:rPr>
            </w:pPr>
          </w:p>
          <w:p w:rsidR="00BB2250" w:rsidRDefault="00BB2250" w:rsidP="00BB2250">
            <w:pPr>
              <w:jc w:val="both"/>
              <w:rPr>
                <w:rFonts w:asciiTheme="majorHAnsi" w:hAnsiTheme="majorHAnsi"/>
                <w:b/>
                <w:sz w:val="24"/>
                <w:szCs w:val="24"/>
              </w:rPr>
            </w:pPr>
          </w:p>
          <w:p w:rsidR="0011093D" w:rsidRDefault="0011093D" w:rsidP="00BB2250">
            <w:pPr>
              <w:jc w:val="both"/>
              <w:rPr>
                <w:rFonts w:asciiTheme="majorHAnsi" w:hAnsiTheme="majorHAnsi"/>
                <w:b/>
                <w:sz w:val="24"/>
                <w:szCs w:val="24"/>
              </w:rPr>
            </w:pPr>
          </w:p>
          <w:p w:rsidR="0011093D" w:rsidRDefault="0011093D" w:rsidP="00BB2250">
            <w:pPr>
              <w:jc w:val="both"/>
              <w:rPr>
                <w:rFonts w:asciiTheme="majorHAnsi" w:hAnsiTheme="majorHAnsi"/>
                <w:b/>
                <w:sz w:val="24"/>
                <w:szCs w:val="24"/>
              </w:rPr>
            </w:pPr>
          </w:p>
          <w:p w:rsidR="0011093D" w:rsidRDefault="0011093D" w:rsidP="00BB2250">
            <w:pPr>
              <w:jc w:val="both"/>
              <w:rPr>
                <w:rFonts w:asciiTheme="majorHAnsi" w:hAnsiTheme="majorHAnsi"/>
                <w:b/>
                <w:sz w:val="24"/>
                <w:szCs w:val="24"/>
              </w:rPr>
            </w:pPr>
          </w:p>
          <w:p w:rsidR="0011093D" w:rsidRDefault="0011093D" w:rsidP="00BB2250">
            <w:pPr>
              <w:jc w:val="both"/>
              <w:rPr>
                <w:rFonts w:asciiTheme="majorHAnsi" w:hAnsiTheme="majorHAnsi"/>
                <w:b/>
                <w:sz w:val="24"/>
                <w:szCs w:val="24"/>
              </w:rPr>
            </w:pPr>
          </w:p>
          <w:p w:rsidR="0011093D" w:rsidRDefault="0011093D" w:rsidP="00BB2250">
            <w:pPr>
              <w:jc w:val="both"/>
              <w:rPr>
                <w:rFonts w:asciiTheme="majorHAnsi" w:hAnsiTheme="majorHAnsi"/>
                <w:b/>
                <w:sz w:val="24"/>
                <w:szCs w:val="24"/>
              </w:rPr>
            </w:pPr>
          </w:p>
          <w:p w:rsidR="0011093D" w:rsidRDefault="0011093D" w:rsidP="00BB2250">
            <w:pPr>
              <w:jc w:val="both"/>
              <w:rPr>
                <w:rFonts w:asciiTheme="majorHAnsi" w:hAnsiTheme="majorHAnsi"/>
                <w:b/>
                <w:sz w:val="24"/>
                <w:szCs w:val="24"/>
              </w:rPr>
            </w:pPr>
          </w:p>
          <w:p w:rsidR="0011093D" w:rsidRDefault="0011093D" w:rsidP="00BB2250">
            <w:pPr>
              <w:jc w:val="both"/>
              <w:rPr>
                <w:rFonts w:asciiTheme="majorHAnsi" w:hAnsiTheme="majorHAnsi"/>
                <w:b/>
                <w:sz w:val="24"/>
                <w:szCs w:val="24"/>
              </w:rPr>
            </w:pPr>
          </w:p>
          <w:p w:rsidR="0011093D" w:rsidRDefault="0011093D" w:rsidP="00BB2250">
            <w:pPr>
              <w:jc w:val="both"/>
              <w:rPr>
                <w:rFonts w:asciiTheme="majorHAnsi" w:hAnsiTheme="majorHAnsi"/>
                <w:b/>
                <w:sz w:val="24"/>
                <w:szCs w:val="24"/>
              </w:rPr>
            </w:pPr>
          </w:p>
          <w:p w:rsidR="0011093D" w:rsidRDefault="0011093D" w:rsidP="00BB2250">
            <w:pPr>
              <w:jc w:val="both"/>
              <w:rPr>
                <w:rFonts w:asciiTheme="majorHAnsi" w:hAnsiTheme="majorHAnsi"/>
                <w:b/>
                <w:sz w:val="24"/>
                <w:szCs w:val="24"/>
              </w:rPr>
            </w:pPr>
          </w:p>
          <w:p w:rsidR="0011093D" w:rsidRPr="00E17024" w:rsidRDefault="0011093D" w:rsidP="00BB2250">
            <w:pPr>
              <w:jc w:val="both"/>
              <w:rPr>
                <w:rFonts w:asciiTheme="majorHAnsi" w:hAnsiTheme="majorHAnsi"/>
                <w:b/>
                <w:sz w:val="24"/>
                <w:szCs w:val="24"/>
              </w:rPr>
            </w:pPr>
          </w:p>
        </w:tc>
      </w:tr>
      <w:tr w:rsidR="0011093D" w:rsidRPr="00E17024" w:rsidTr="0011093D">
        <w:trPr>
          <w:gridAfter w:val="1"/>
          <w:wAfter w:w="5219" w:type="dxa"/>
          <w:trHeight w:val="281"/>
          <w:jc w:val="center"/>
        </w:trPr>
        <w:tc>
          <w:tcPr>
            <w:tcW w:w="4426" w:type="dxa"/>
            <w:vMerge/>
          </w:tcPr>
          <w:p w:rsidR="0011093D" w:rsidRPr="009A68E9" w:rsidRDefault="0011093D" w:rsidP="00A467D4">
            <w:pPr>
              <w:jc w:val="both"/>
              <w:rPr>
                <w:rFonts w:asciiTheme="majorHAnsi" w:hAnsiTheme="majorHAnsi"/>
                <w:sz w:val="24"/>
                <w:szCs w:val="24"/>
              </w:rPr>
            </w:pPr>
          </w:p>
        </w:tc>
        <w:tc>
          <w:tcPr>
            <w:tcW w:w="4933" w:type="dxa"/>
            <w:vMerge/>
          </w:tcPr>
          <w:p w:rsidR="0011093D" w:rsidRPr="00E17024" w:rsidRDefault="0011093D" w:rsidP="00A467D4">
            <w:pPr>
              <w:jc w:val="both"/>
              <w:rPr>
                <w:rFonts w:asciiTheme="majorHAnsi" w:hAnsiTheme="majorHAnsi"/>
                <w:b/>
                <w:sz w:val="24"/>
                <w:szCs w:val="24"/>
              </w:rPr>
            </w:pPr>
          </w:p>
        </w:tc>
      </w:tr>
    </w:tbl>
    <w:p w:rsidR="00BB2250" w:rsidRDefault="00BB2250" w:rsidP="00A467D4">
      <w:pPr>
        <w:jc w:val="both"/>
        <w:rPr>
          <w:rFonts w:asciiTheme="majorHAnsi" w:hAnsiTheme="majorHAnsi"/>
          <w:b/>
          <w:sz w:val="28"/>
          <w:szCs w:val="28"/>
        </w:rPr>
      </w:pPr>
    </w:p>
    <w:p w:rsidR="00EA04CD" w:rsidRDefault="00EA04CD" w:rsidP="00A467D4">
      <w:pPr>
        <w:jc w:val="both"/>
        <w:rPr>
          <w:rFonts w:asciiTheme="majorHAnsi" w:hAnsiTheme="majorHAnsi"/>
          <w:b/>
          <w:sz w:val="28"/>
          <w:szCs w:val="28"/>
        </w:rPr>
      </w:pPr>
    </w:p>
    <w:p w:rsidR="006C309E" w:rsidRDefault="006C309E" w:rsidP="00A467D4">
      <w:pPr>
        <w:jc w:val="both"/>
        <w:rPr>
          <w:rFonts w:asciiTheme="majorHAnsi" w:hAnsiTheme="majorHAnsi"/>
          <w:b/>
          <w:sz w:val="28"/>
          <w:szCs w:val="28"/>
        </w:rPr>
      </w:pPr>
    </w:p>
    <w:p w:rsidR="006C309E" w:rsidRDefault="006C309E" w:rsidP="00A467D4">
      <w:pPr>
        <w:jc w:val="both"/>
        <w:rPr>
          <w:rFonts w:asciiTheme="majorHAnsi" w:hAnsiTheme="majorHAnsi"/>
          <w:b/>
          <w:sz w:val="28"/>
          <w:szCs w:val="28"/>
        </w:rPr>
      </w:pPr>
    </w:p>
    <w:p w:rsidR="00BB35E0" w:rsidRDefault="00BB35E0" w:rsidP="00A467D4">
      <w:pPr>
        <w:jc w:val="both"/>
        <w:rPr>
          <w:rFonts w:asciiTheme="majorHAnsi" w:hAnsiTheme="majorHAnsi"/>
          <w:b/>
          <w:sz w:val="28"/>
          <w:szCs w:val="28"/>
        </w:rPr>
      </w:pPr>
    </w:p>
    <w:p w:rsidR="002E7FE3" w:rsidRPr="00F712B1" w:rsidRDefault="002E7FE3" w:rsidP="00A467D4">
      <w:pPr>
        <w:jc w:val="both"/>
        <w:rPr>
          <w:rFonts w:asciiTheme="majorHAnsi" w:hAnsiTheme="majorHAnsi"/>
          <w:b/>
          <w:sz w:val="24"/>
          <w:szCs w:val="24"/>
        </w:rPr>
      </w:pPr>
      <w:r w:rsidRPr="00F712B1">
        <w:rPr>
          <w:rFonts w:asciiTheme="majorHAnsi" w:hAnsiTheme="majorHAnsi"/>
          <w:b/>
          <w:sz w:val="24"/>
          <w:szCs w:val="24"/>
        </w:rPr>
        <w:t>DEBATE:</w:t>
      </w:r>
    </w:p>
    <w:p w:rsidR="001A1B54" w:rsidRPr="00F712B1" w:rsidRDefault="00A467D4" w:rsidP="00BB2250">
      <w:pPr>
        <w:jc w:val="both"/>
        <w:rPr>
          <w:rFonts w:asciiTheme="majorHAnsi" w:hAnsiTheme="majorHAnsi"/>
          <w:sz w:val="24"/>
          <w:szCs w:val="24"/>
        </w:rPr>
      </w:pPr>
      <w:proofErr w:type="spellStart"/>
      <w:r w:rsidRPr="00F712B1">
        <w:rPr>
          <w:rFonts w:asciiTheme="majorHAnsi" w:hAnsiTheme="majorHAnsi"/>
          <w:b/>
          <w:sz w:val="24"/>
          <w:szCs w:val="24"/>
        </w:rPr>
        <w:t>Luis</w:t>
      </w:r>
      <w:proofErr w:type="spellEnd"/>
      <w:r w:rsidRPr="00F712B1">
        <w:rPr>
          <w:rFonts w:asciiTheme="majorHAnsi" w:hAnsiTheme="majorHAnsi"/>
          <w:b/>
          <w:sz w:val="24"/>
          <w:szCs w:val="24"/>
        </w:rPr>
        <w:t xml:space="preserve"> Dantas: </w:t>
      </w:r>
      <w:r w:rsidRPr="00F712B1">
        <w:rPr>
          <w:rFonts w:asciiTheme="majorHAnsi" w:hAnsiTheme="majorHAnsi"/>
          <w:sz w:val="24"/>
          <w:szCs w:val="24"/>
        </w:rPr>
        <w:t xml:space="preserve">Estou muito preocupado com a questão de sustentabilidade. É importante discutirmos nossa situação, que é uma concreta. A </w:t>
      </w:r>
      <w:proofErr w:type="spellStart"/>
      <w:r w:rsidRPr="00F712B1">
        <w:rPr>
          <w:rFonts w:asciiTheme="majorHAnsi" w:hAnsiTheme="majorHAnsi"/>
          <w:sz w:val="24"/>
          <w:szCs w:val="24"/>
        </w:rPr>
        <w:t>Sub-Secretaria</w:t>
      </w:r>
      <w:proofErr w:type="spellEnd"/>
      <w:r w:rsidR="002E7FE3" w:rsidRPr="00F712B1">
        <w:rPr>
          <w:rFonts w:asciiTheme="majorHAnsi" w:hAnsiTheme="majorHAnsi"/>
          <w:sz w:val="24"/>
          <w:szCs w:val="24"/>
        </w:rPr>
        <w:t xml:space="preserve"> de Economia Solidária</w:t>
      </w:r>
      <w:r w:rsidR="000D0C17" w:rsidRPr="00F712B1">
        <w:rPr>
          <w:rFonts w:asciiTheme="majorHAnsi" w:hAnsiTheme="majorHAnsi"/>
          <w:sz w:val="24"/>
          <w:szCs w:val="24"/>
        </w:rPr>
        <w:t xml:space="preserve"> ainda</w:t>
      </w:r>
      <w:r w:rsidR="002E7FE3" w:rsidRPr="00F712B1">
        <w:rPr>
          <w:rFonts w:asciiTheme="majorHAnsi" w:hAnsiTheme="majorHAnsi"/>
          <w:sz w:val="24"/>
          <w:szCs w:val="24"/>
        </w:rPr>
        <w:t xml:space="preserve"> é uma questão</w:t>
      </w:r>
      <w:r w:rsidRPr="00F712B1">
        <w:rPr>
          <w:rFonts w:asciiTheme="majorHAnsi" w:hAnsiTheme="majorHAnsi"/>
          <w:sz w:val="24"/>
          <w:szCs w:val="24"/>
        </w:rPr>
        <w:t xml:space="preserve"> </w:t>
      </w:r>
      <w:r w:rsidR="002E7FE3" w:rsidRPr="00F712B1">
        <w:rPr>
          <w:rFonts w:asciiTheme="majorHAnsi" w:hAnsiTheme="majorHAnsi"/>
          <w:sz w:val="24"/>
          <w:szCs w:val="24"/>
        </w:rPr>
        <w:t>a ser discutida. N</w:t>
      </w:r>
      <w:r w:rsidRPr="00F712B1">
        <w:rPr>
          <w:rFonts w:asciiTheme="majorHAnsi" w:hAnsiTheme="majorHAnsi"/>
          <w:sz w:val="24"/>
          <w:szCs w:val="24"/>
        </w:rPr>
        <w:t>ão temos recursos para manut</w:t>
      </w:r>
      <w:r w:rsidR="002E7FE3" w:rsidRPr="00F712B1">
        <w:rPr>
          <w:rFonts w:asciiTheme="majorHAnsi" w:hAnsiTheme="majorHAnsi"/>
          <w:sz w:val="24"/>
          <w:szCs w:val="24"/>
        </w:rPr>
        <w:t>enção de nossos espaços físicos e nem como garantir a sustentabilidade do FBES. Estamos numa situação bastante complicada, a saber, da c</w:t>
      </w:r>
      <w:r w:rsidRPr="00F712B1">
        <w:rPr>
          <w:rFonts w:asciiTheme="majorHAnsi" w:hAnsiTheme="majorHAnsi"/>
          <w:sz w:val="24"/>
          <w:szCs w:val="24"/>
        </w:rPr>
        <w:t>ontinuidade</w:t>
      </w:r>
      <w:r w:rsidR="002E7FE3" w:rsidRPr="00F712B1">
        <w:rPr>
          <w:rFonts w:asciiTheme="majorHAnsi" w:hAnsiTheme="majorHAnsi"/>
          <w:sz w:val="24"/>
          <w:szCs w:val="24"/>
        </w:rPr>
        <w:t xml:space="preserve"> ou término</w:t>
      </w:r>
      <w:r w:rsidRPr="00F712B1">
        <w:rPr>
          <w:rFonts w:asciiTheme="majorHAnsi" w:hAnsiTheme="majorHAnsi"/>
          <w:sz w:val="24"/>
          <w:szCs w:val="24"/>
        </w:rPr>
        <w:t xml:space="preserve"> da</w:t>
      </w:r>
      <w:r w:rsidR="002E7FE3" w:rsidRPr="00F712B1">
        <w:rPr>
          <w:rFonts w:asciiTheme="majorHAnsi" w:hAnsiTheme="majorHAnsi"/>
          <w:sz w:val="24"/>
          <w:szCs w:val="24"/>
        </w:rPr>
        <w:t xml:space="preserve"> política de</w:t>
      </w:r>
      <w:r w:rsidRPr="00F712B1">
        <w:rPr>
          <w:rFonts w:asciiTheme="majorHAnsi" w:hAnsiTheme="majorHAnsi"/>
          <w:sz w:val="24"/>
          <w:szCs w:val="24"/>
        </w:rPr>
        <w:t xml:space="preserve"> Economia Solidária no Brasil. Foi reduzida a </w:t>
      </w:r>
      <w:r w:rsidR="002E7FE3" w:rsidRPr="00F712B1">
        <w:rPr>
          <w:rFonts w:asciiTheme="majorHAnsi" w:hAnsiTheme="majorHAnsi"/>
          <w:sz w:val="24"/>
          <w:szCs w:val="24"/>
        </w:rPr>
        <w:t xml:space="preserve">sua </w:t>
      </w:r>
      <w:r w:rsidRPr="00F712B1">
        <w:rPr>
          <w:rFonts w:asciiTheme="majorHAnsi" w:hAnsiTheme="majorHAnsi"/>
          <w:sz w:val="24"/>
          <w:szCs w:val="24"/>
        </w:rPr>
        <w:t>estrutura, e é bem provável que será destituída. A partir do dia 11/05</w:t>
      </w:r>
      <w:r w:rsidR="002E7FE3" w:rsidRPr="00F712B1">
        <w:rPr>
          <w:rFonts w:asciiTheme="majorHAnsi" w:hAnsiTheme="majorHAnsi"/>
          <w:sz w:val="24"/>
          <w:szCs w:val="24"/>
        </w:rPr>
        <w:t>/2016</w:t>
      </w:r>
      <w:r w:rsidRPr="00F712B1">
        <w:rPr>
          <w:rFonts w:asciiTheme="majorHAnsi" w:hAnsiTheme="majorHAnsi"/>
          <w:sz w:val="24"/>
          <w:szCs w:val="24"/>
        </w:rPr>
        <w:t xml:space="preserve"> não sabemos o q</w:t>
      </w:r>
      <w:r w:rsidR="00BB2250" w:rsidRPr="00F712B1">
        <w:rPr>
          <w:rFonts w:asciiTheme="majorHAnsi" w:hAnsiTheme="majorHAnsi"/>
          <w:sz w:val="24"/>
          <w:szCs w:val="24"/>
        </w:rPr>
        <w:t xml:space="preserve">ue irá acontecer. </w:t>
      </w:r>
      <w:r w:rsidR="001A1B54" w:rsidRPr="00F712B1">
        <w:rPr>
          <w:rFonts w:asciiTheme="majorHAnsi" w:hAnsiTheme="majorHAnsi"/>
          <w:sz w:val="24"/>
          <w:szCs w:val="24"/>
        </w:rPr>
        <w:t>Tendo o tema análise de conjuntura, acredito que fosse mais produtivo o debate no Plenário. O que Tatiane e Andrea nos traz</w:t>
      </w:r>
      <w:r w:rsidR="00BB2250" w:rsidRPr="00F712B1">
        <w:rPr>
          <w:rFonts w:asciiTheme="majorHAnsi" w:hAnsiTheme="majorHAnsi"/>
          <w:sz w:val="24"/>
          <w:szCs w:val="24"/>
        </w:rPr>
        <w:t>em uma conjuntura mais recente é</w:t>
      </w:r>
      <w:r w:rsidR="001A1B54" w:rsidRPr="00F712B1">
        <w:rPr>
          <w:rFonts w:asciiTheme="majorHAnsi" w:hAnsiTheme="majorHAnsi"/>
          <w:sz w:val="24"/>
          <w:szCs w:val="24"/>
        </w:rPr>
        <w:t xml:space="preserve"> avessa ao movimento social. </w:t>
      </w:r>
    </w:p>
    <w:p w:rsidR="001A1B54" w:rsidRPr="00F712B1" w:rsidRDefault="00B64BBD" w:rsidP="001A1B54">
      <w:pPr>
        <w:tabs>
          <w:tab w:val="left" w:pos="4652"/>
        </w:tabs>
        <w:jc w:val="both"/>
        <w:rPr>
          <w:rFonts w:asciiTheme="majorHAnsi" w:hAnsiTheme="majorHAnsi"/>
          <w:sz w:val="24"/>
          <w:szCs w:val="24"/>
        </w:rPr>
      </w:pPr>
      <w:r w:rsidRPr="00F712B1">
        <w:rPr>
          <w:rFonts w:asciiTheme="majorHAnsi" w:hAnsiTheme="majorHAnsi"/>
          <w:b/>
          <w:sz w:val="24"/>
          <w:szCs w:val="24"/>
        </w:rPr>
        <w:t>Rosane</w:t>
      </w:r>
      <w:r w:rsidR="000D0C17" w:rsidRPr="00F712B1">
        <w:rPr>
          <w:rFonts w:asciiTheme="majorHAnsi" w:hAnsiTheme="majorHAnsi"/>
          <w:b/>
          <w:sz w:val="24"/>
          <w:szCs w:val="24"/>
        </w:rPr>
        <w:t xml:space="preserve"> Silva</w:t>
      </w:r>
      <w:r w:rsidRPr="00F712B1">
        <w:rPr>
          <w:rFonts w:asciiTheme="majorHAnsi" w:hAnsiTheme="majorHAnsi"/>
          <w:b/>
          <w:sz w:val="24"/>
          <w:szCs w:val="24"/>
        </w:rPr>
        <w:t>:</w:t>
      </w:r>
      <w:r w:rsidR="000D0C17" w:rsidRPr="00F712B1">
        <w:rPr>
          <w:rFonts w:asciiTheme="majorHAnsi" w:hAnsiTheme="majorHAnsi"/>
          <w:sz w:val="24"/>
          <w:szCs w:val="24"/>
        </w:rPr>
        <w:t xml:space="preserve"> No Estado do Amazonas estamos numa C</w:t>
      </w:r>
      <w:r w:rsidRPr="00F712B1">
        <w:rPr>
          <w:rFonts w:asciiTheme="majorHAnsi" w:hAnsiTheme="majorHAnsi"/>
          <w:sz w:val="24"/>
          <w:szCs w:val="24"/>
        </w:rPr>
        <w:t xml:space="preserve">oordenação de projetos dentro do </w:t>
      </w:r>
      <w:r w:rsidR="000D0C17" w:rsidRPr="00F712B1">
        <w:rPr>
          <w:rFonts w:asciiTheme="majorHAnsi" w:hAnsiTheme="majorHAnsi"/>
          <w:sz w:val="24"/>
          <w:szCs w:val="24"/>
        </w:rPr>
        <w:t xml:space="preserve">Ministério do Desenvolvimento Agrário - </w:t>
      </w:r>
      <w:r w:rsidRPr="00F712B1">
        <w:rPr>
          <w:rFonts w:asciiTheme="majorHAnsi" w:hAnsiTheme="majorHAnsi"/>
          <w:sz w:val="24"/>
          <w:szCs w:val="24"/>
        </w:rPr>
        <w:t>MDA. Sabemos como está a questão do Governo, e que eles querem acabar com</w:t>
      </w:r>
      <w:r w:rsidR="000D0C17" w:rsidRPr="00F712B1">
        <w:rPr>
          <w:rFonts w:asciiTheme="majorHAnsi" w:hAnsiTheme="majorHAnsi"/>
          <w:sz w:val="24"/>
          <w:szCs w:val="24"/>
        </w:rPr>
        <w:t xml:space="preserve"> o que estão chamando de</w:t>
      </w:r>
      <w:r w:rsidRPr="00F712B1">
        <w:rPr>
          <w:rFonts w:asciiTheme="majorHAnsi" w:hAnsiTheme="majorHAnsi"/>
          <w:sz w:val="24"/>
          <w:szCs w:val="24"/>
        </w:rPr>
        <w:t xml:space="preserve"> “institucionalização </w:t>
      </w:r>
      <w:proofErr w:type="spellStart"/>
      <w:r w:rsidRPr="00F712B1">
        <w:rPr>
          <w:rFonts w:asciiTheme="majorHAnsi" w:hAnsiTheme="majorHAnsi"/>
          <w:sz w:val="24"/>
          <w:szCs w:val="24"/>
        </w:rPr>
        <w:t>vagabundística</w:t>
      </w:r>
      <w:proofErr w:type="spellEnd"/>
      <w:proofErr w:type="gramStart"/>
      <w:r w:rsidRPr="00F712B1">
        <w:rPr>
          <w:rFonts w:asciiTheme="majorHAnsi" w:hAnsiTheme="majorHAnsi"/>
          <w:sz w:val="24"/>
          <w:szCs w:val="24"/>
        </w:rPr>
        <w:t>”</w:t>
      </w:r>
      <w:proofErr w:type="gramEnd"/>
      <w:r w:rsidR="000D0C17" w:rsidRPr="00F712B1">
        <w:rPr>
          <w:rStyle w:val="Refdenotaderodap"/>
          <w:rFonts w:asciiTheme="majorHAnsi" w:hAnsiTheme="majorHAnsi"/>
          <w:sz w:val="24"/>
          <w:szCs w:val="24"/>
        </w:rPr>
        <w:footnoteReference w:id="8"/>
      </w:r>
      <w:r w:rsidR="000D0C17" w:rsidRPr="00F712B1">
        <w:rPr>
          <w:rFonts w:asciiTheme="majorHAnsi" w:hAnsiTheme="majorHAnsi"/>
          <w:sz w:val="24"/>
          <w:szCs w:val="24"/>
        </w:rPr>
        <w:t>. O governo traíra de</w:t>
      </w:r>
      <w:r w:rsidRPr="00F712B1">
        <w:rPr>
          <w:rFonts w:asciiTheme="majorHAnsi" w:hAnsiTheme="majorHAnsi"/>
          <w:sz w:val="24"/>
          <w:szCs w:val="24"/>
        </w:rPr>
        <w:t xml:space="preserve"> Michel Temer vem para acabar com tudo o que está sendo construído, e</w:t>
      </w:r>
      <w:r w:rsidR="000D0C17" w:rsidRPr="00F712B1">
        <w:rPr>
          <w:rFonts w:asciiTheme="majorHAnsi" w:hAnsiTheme="majorHAnsi"/>
          <w:sz w:val="24"/>
          <w:szCs w:val="24"/>
        </w:rPr>
        <w:t xml:space="preserve"> necessitaremos</w:t>
      </w:r>
      <w:r w:rsidRPr="00F712B1">
        <w:rPr>
          <w:rFonts w:asciiTheme="majorHAnsi" w:hAnsiTheme="majorHAnsi"/>
          <w:sz w:val="24"/>
          <w:szCs w:val="24"/>
        </w:rPr>
        <w:t xml:space="preserve"> resistir ao que estão fazendo conosco. Existe um processo favorável, pois </w:t>
      </w:r>
      <w:r w:rsidR="000D0C17" w:rsidRPr="00F712B1">
        <w:rPr>
          <w:rFonts w:asciiTheme="majorHAnsi" w:hAnsiTheme="majorHAnsi"/>
          <w:sz w:val="24"/>
          <w:szCs w:val="24"/>
        </w:rPr>
        <w:t>o Estado e Município – criaram S</w:t>
      </w:r>
      <w:r w:rsidRPr="00F712B1">
        <w:rPr>
          <w:rFonts w:asciiTheme="majorHAnsi" w:hAnsiTheme="majorHAnsi"/>
          <w:sz w:val="24"/>
          <w:szCs w:val="24"/>
        </w:rPr>
        <w:t>ecretarias para aq</w:t>
      </w:r>
      <w:r w:rsidR="000D0C17" w:rsidRPr="00F712B1">
        <w:rPr>
          <w:rFonts w:asciiTheme="majorHAnsi" w:hAnsiTheme="majorHAnsi"/>
          <w:sz w:val="24"/>
          <w:szCs w:val="24"/>
        </w:rPr>
        <w:t>uisição de recursos, e o topo dessa</w:t>
      </w:r>
      <w:r w:rsidRPr="00F712B1">
        <w:rPr>
          <w:rFonts w:asciiTheme="majorHAnsi" w:hAnsiTheme="majorHAnsi"/>
          <w:sz w:val="24"/>
          <w:szCs w:val="24"/>
        </w:rPr>
        <w:t xml:space="preserve"> lista </w:t>
      </w:r>
      <w:r w:rsidR="000D0C17" w:rsidRPr="00F712B1">
        <w:rPr>
          <w:rFonts w:asciiTheme="majorHAnsi" w:hAnsiTheme="majorHAnsi"/>
          <w:sz w:val="24"/>
          <w:szCs w:val="24"/>
        </w:rPr>
        <w:t>são os</w:t>
      </w:r>
      <w:r w:rsidRPr="00F712B1">
        <w:rPr>
          <w:rFonts w:asciiTheme="majorHAnsi" w:hAnsiTheme="majorHAnsi"/>
          <w:sz w:val="24"/>
          <w:szCs w:val="24"/>
        </w:rPr>
        <w:t xml:space="preserve"> projeto</w:t>
      </w:r>
      <w:r w:rsidR="000D0C17" w:rsidRPr="00F712B1">
        <w:rPr>
          <w:rFonts w:asciiTheme="majorHAnsi" w:hAnsiTheme="majorHAnsi"/>
          <w:sz w:val="24"/>
          <w:szCs w:val="24"/>
        </w:rPr>
        <w:t>s</w:t>
      </w:r>
      <w:r w:rsidRPr="00F712B1">
        <w:rPr>
          <w:rFonts w:asciiTheme="majorHAnsi" w:hAnsiTheme="majorHAnsi"/>
          <w:sz w:val="24"/>
          <w:szCs w:val="24"/>
        </w:rPr>
        <w:t xml:space="preserve"> de economia solidária.  </w:t>
      </w:r>
    </w:p>
    <w:p w:rsidR="000B3E45" w:rsidRPr="00F712B1" w:rsidRDefault="000B3E45" w:rsidP="001A1B54">
      <w:pPr>
        <w:tabs>
          <w:tab w:val="left" w:pos="4652"/>
        </w:tabs>
        <w:jc w:val="both"/>
        <w:rPr>
          <w:rFonts w:asciiTheme="majorHAnsi" w:hAnsiTheme="majorHAnsi"/>
          <w:sz w:val="24"/>
          <w:szCs w:val="24"/>
        </w:rPr>
      </w:pPr>
      <w:r w:rsidRPr="00F712B1">
        <w:rPr>
          <w:rFonts w:asciiTheme="majorHAnsi" w:hAnsiTheme="majorHAnsi"/>
          <w:b/>
          <w:sz w:val="24"/>
          <w:szCs w:val="24"/>
        </w:rPr>
        <w:t xml:space="preserve">Carlos </w:t>
      </w:r>
      <w:proofErr w:type="spellStart"/>
      <w:r w:rsidRPr="00F712B1">
        <w:rPr>
          <w:rFonts w:asciiTheme="majorHAnsi" w:hAnsiTheme="majorHAnsi"/>
          <w:b/>
          <w:sz w:val="24"/>
          <w:szCs w:val="24"/>
        </w:rPr>
        <w:t>Taborga</w:t>
      </w:r>
      <w:proofErr w:type="spellEnd"/>
      <w:r w:rsidRPr="00F712B1">
        <w:rPr>
          <w:rFonts w:asciiTheme="majorHAnsi" w:hAnsiTheme="majorHAnsi"/>
          <w:b/>
          <w:sz w:val="24"/>
          <w:szCs w:val="24"/>
        </w:rPr>
        <w:t>:</w:t>
      </w:r>
      <w:r w:rsidRPr="00F712B1">
        <w:rPr>
          <w:rFonts w:asciiTheme="majorHAnsi" w:hAnsiTheme="majorHAnsi"/>
          <w:sz w:val="24"/>
          <w:szCs w:val="24"/>
        </w:rPr>
        <w:t xml:space="preserve"> </w:t>
      </w:r>
      <w:r w:rsidRPr="00F712B1">
        <w:rPr>
          <w:rFonts w:asciiTheme="majorHAnsi" w:hAnsiTheme="majorHAnsi"/>
          <w:b/>
          <w:sz w:val="24"/>
          <w:szCs w:val="24"/>
          <w:u w:val="single"/>
        </w:rPr>
        <w:t>Partimos do princípio</w:t>
      </w:r>
      <w:r w:rsidR="000D0C17" w:rsidRPr="00F712B1">
        <w:rPr>
          <w:rFonts w:asciiTheme="majorHAnsi" w:hAnsiTheme="majorHAnsi"/>
          <w:b/>
          <w:sz w:val="24"/>
          <w:szCs w:val="24"/>
          <w:u w:val="single"/>
        </w:rPr>
        <w:t xml:space="preserve"> que precisamos assumir nossa responsabilidade neste processo.</w:t>
      </w:r>
      <w:r w:rsidRPr="00F712B1">
        <w:rPr>
          <w:rFonts w:asciiTheme="majorHAnsi" w:hAnsiTheme="majorHAnsi"/>
          <w:b/>
          <w:sz w:val="24"/>
          <w:szCs w:val="24"/>
          <w:u w:val="single"/>
        </w:rPr>
        <w:t xml:space="preserve"> Porque enquanto movimento, desde o início, quando não tomamos certas decisões e posições dentro </w:t>
      </w:r>
      <w:r w:rsidR="000D0C17" w:rsidRPr="00F712B1">
        <w:rPr>
          <w:rFonts w:asciiTheme="majorHAnsi" w:hAnsiTheme="majorHAnsi"/>
          <w:b/>
          <w:sz w:val="24"/>
          <w:szCs w:val="24"/>
          <w:u w:val="single"/>
        </w:rPr>
        <w:t>dos espaços concedidos (CNES e Conselhos E</w:t>
      </w:r>
      <w:r w:rsidRPr="00F712B1">
        <w:rPr>
          <w:rFonts w:asciiTheme="majorHAnsi" w:hAnsiTheme="majorHAnsi"/>
          <w:b/>
          <w:sz w:val="24"/>
          <w:szCs w:val="24"/>
          <w:u w:val="single"/>
        </w:rPr>
        <w:t>staduais)</w:t>
      </w:r>
      <w:r w:rsidR="000D0C17" w:rsidRPr="00F712B1">
        <w:rPr>
          <w:rFonts w:asciiTheme="majorHAnsi" w:hAnsiTheme="majorHAnsi"/>
          <w:b/>
          <w:sz w:val="24"/>
          <w:szCs w:val="24"/>
          <w:u w:val="single"/>
        </w:rPr>
        <w:t>,</w:t>
      </w:r>
      <w:r w:rsidRPr="00F712B1">
        <w:rPr>
          <w:rFonts w:asciiTheme="majorHAnsi" w:hAnsiTheme="majorHAnsi"/>
          <w:b/>
          <w:sz w:val="24"/>
          <w:szCs w:val="24"/>
          <w:u w:val="single"/>
        </w:rPr>
        <w:t xml:space="preserve"> ficamos numa dependência e nunca assumimos o papel de decisão para a economia solidária. Es</w:t>
      </w:r>
      <w:r w:rsidR="000D0C17" w:rsidRPr="00F712B1">
        <w:rPr>
          <w:rFonts w:asciiTheme="majorHAnsi" w:hAnsiTheme="majorHAnsi"/>
          <w:b/>
          <w:sz w:val="24"/>
          <w:szCs w:val="24"/>
          <w:u w:val="single"/>
        </w:rPr>
        <w:t>peramos que fosse feito por nós, e com isso deixamos o momento passar</w:t>
      </w:r>
      <w:r w:rsidRPr="00F712B1">
        <w:rPr>
          <w:rFonts w:asciiTheme="majorHAnsi" w:hAnsiTheme="majorHAnsi"/>
          <w:b/>
          <w:sz w:val="24"/>
          <w:szCs w:val="24"/>
          <w:u w:val="single"/>
        </w:rPr>
        <w:t xml:space="preserve">. </w:t>
      </w:r>
      <w:r w:rsidR="000D0C17" w:rsidRPr="00F712B1">
        <w:rPr>
          <w:rFonts w:asciiTheme="majorHAnsi" w:hAnsiTheme="majorHAnsi"/>
          <w:b/>
          <w:sz w:val="24"/>
          <w:szCs w:val="24"/>
          <w:u w:val="single"/>
        </w:rPr>
        <w:t>Aqui também m</w:t>
      </w:r>
      <w:r w:rsidRPr="00F712B1">
        <w:rPr>
          <w:rFonts w:asciiTheme="majorHAnsi" w:hAnsiTheme="majorHAnsi"/>
          <w:b/>
          <w:sz w:val="24"/>
          <w:szCs w:val="24"/>
          <w:u w:val="single"/>
        </w:rPr>
        <w:t xml:space="preserve">e refiro </w:t>
      </w:r>
      <w:r w:rsidR="000D0C17" w:rsidRPr="00F712B1">
        <w:rPr>
          <w:rFonts w:asciiTheme="majorHAnsi" w:hAnsiTheme="majorHAnsi"/>
          <w:b/>
          <w:sz w:val="24"/>
          <w:szCs w:val="24"/>
          <w:u w:val="single"/>
        </w:rPr>
        <w:t>à</w:t>
      </w:r>
      <w:r w:rsidRPr="00F712B1">
        <w:rPr>
          <w:rFonts w:asciiTheme="majorHAnsi" w:hAnsiTheme="majorHAnsi"/>
          <w:b/>
          <w:sz w:val="24"/>
          <w:szCs w:val="24"/>
          <w:u w:val="single"/>
        </w:rPr>
        <w:t xml:space="preserve"> gestão pública que se impôs, e se colocou como</w:t>
      </w:r>
      <w:r w:rsidR="000D0C17" w:rsidRPr="00F712B1">
        <w:rPr>
          <w:rFonts w:asciiTheme="majorHAnsi" w:hAnsiTheme="majorHAnsi"/>
          <w:b/>
          <w:sz w:val="24"/>
          <w:szCs w:val="24"/>
          <w:u w:val="single"/>
        </w:rPr>
        <w:t xml:space="preserve"> </w:t>
      </w:r>
      <w:r w:rsidR="000D0C17" w:rsidRPr="00F712B1">
        <w:rPr>
          <w:rFonts w:asciiTheme="majorHAnsi" w:hAnsiTheme="majorHAnsi"/>
          <w:b/>
          <w:sz w:val="24"/>
          <w:szCs w:val="24"/>
          <w:u w:val="single"/>
        </w:rPr>
        <w:lastRenderedPageBreak/>
        <w:t>espaço de decisão, onde</w:t>
      </w:r>
      <w:r w:rsidRPr="00F712B1">
        <w:rPr>
          <w:rFonts w:asciiTheme="majorHAnsi" w:hAnsiTheme="majorHAnsi"/>
          <w:b/>
          <w:sz w:val="24"/>
          <w:szCs w:val="24"/>
          <w:u w:val="single"/>
        </w:rPr>
        <w:t xml:space="preserve"> ficamos em segundo plano. As decisões foram tomadas de cima para baixo e não o contrário. Nós</w:t>
      </w:r>
      <w:r w:rsidR="000D0C17" w:rsidRPr="00F712B1">
        <w:rPr>
          <w:rFonts w:asciiTheme="majorHAnsi" w:hAnsiTheme="majorHAnsi"/>
          <w:b/>
          <w:sz w:val="24"/>
          <w:szCs w:val="24"/>
          <w:u w:val="single"/>
        </w:rPr>
        <w:t xml:space="preserve"> nos tornamos desarticulados e frágeis, pela busca de posição social de nosso próprio movimento, e a</w:t>
      </w:r>
      <w:r w:rsidRPr="00F712B1">
        <w:rPr>
          <w:rFonts w:asciiTheme="majorHAnsi" w:hAnsiTheme="majorHAnsi"/>
          <w:b/>
          <w:sz w:val="24"/>
          <w:szCs w:val="24"/>
          <w:u w:val="single"/>
        </w:rPr>
        <w:t>quela força para pautar as instituições não houve</w:t>
      </w:r>
      <w:r w:rsidR="000D0C17" w:rsidRPr="00F712B1">
        <w:rPr>
          <w:rFonts w:asciiTheme="majorHAnsi" w:hAnsiTheme="majorHAnsi"/>
          <w:b/>
          <w:sz w:val="24"/>
          <w:szCs w:val="24"/>
          <w:u w:val="single"/>
        </w:rPr>
        <w:t>, e</w:t>
      </w:r>
      <w:r w:rsidRPr="00F712B1">
        <w:rPr>
          <w:rFonts w:asciiTheme="majorHAnsi" w:hAnsiTheme="majorHAnsi"/>
          <w:b/>
          <w:sz w:val="24"/>
          <w:szCs w:val="24"/>
          <w:u w:val="single"/>
        </w:rPr>
        <w:t xml:space="preserve"> o que aconteceu foi o contrário. Ou tomamos um posicionamento de decisões, ou continuaremos fragilizados. </w:t>
      </w:r>
      <w:proofErr w:type="gramStart"/>
      <w:r w:rsidRPr="00F712B1">
        <w:rPr>
          <w:rFonts w:asciiTheme="majorHAnsi" w:hAnsiTheme="majorHAnsi"/>
          <w:b/>
          <w:sz w:val="24"/>
          <w:szCs w:val="24"/>
          <w:u w:val="single"/>
        </w:rPr>
        <w:t>Muitos pr</w:t>
      </w:r>
      <w:r w:rsidR="00024F62" w:rsidRPr="00F712B1">
        <w:rPr>
          <w:rFonts w:asciiTheme="majorHAnsi" w:hAnsiTheme="majorHAnsi"/>
          <w:b/>
          <w:sz w:val="24"/>
          <w:szCs w:val="24"/>
          <w:u w:val="single"/>
        </w:rPr>
        <w:t>oblemas com relação ao CNES, e o</w:t>
      </w:r>
      <w:r w:rsidRPr="00F712B1">
        <w:rPr>
          <w:rFonts w:asciiTheme="majorHAnsi" w:hAnsiTheme="majorHAnsi"/>
          <w:b/>
          <w:sz w:val="24"/>
          <w:szCs w:val="24"/>
          <w:u w:val="single"/>
        </w:rPr>
        <w:t xml:space="preserve"> posicionamento des</w:t>
      </w:r>
      <w:r w:rsidR="000D0C17" w:rsidRPr="00F712B1">
        <w:rPr>
          <w:rFonts w:asciiTheme="majorHAnsi" w:hAnsiTheme="majorHAnsi"/>
          <w:b/>
          <w:sz w:val="24"/>
          <w:szCs w:val="24"/>
          <w:u w:val="single"/>
        </w:rPr>
        <w:t>te C</w:t>
      </w:r>
      <w:r w:rsidR="00024F62" w:rsidRPr="00F712B1">
        <w:rPr>
          <w:rFonts w:asciiTheme="majorHAnsi" w:hAnsiTheme="majorHAnsi"/>
          <w:b/>
          <w:sz w:val="24"/>
          <w:szCs w:val="24"/>
          <w:u w:val="single"/>
        </w:rPr>
        <w:t>onselho não é</w:t>
      </w:r>
      <w:proofErr w:type="gramEnd"/>
      <w:r w:rsidR="00024F62" w:rsidRPr="00F712B1">
        <w:rPr>
          <w:rFonts w:asciiTheme="majorHAnsi" w:hAnsiTheme="majorHAnsi"/>
          <w:b/>
          <w:sz w:val="24"/>
          <w:szCs w:val="24"/>
          <w:u w:val="single"/>
        </w:rPr>
        <w:t xml:space="preserve"> em </w:t>
      </w:r>
      <w:r w:rsidRPr="00F712B1">
        <w:rPr>
          <w:rFonts w:asciiTheme="majorHAnsi" w:hAnsiTheme="majorHAnsi"/>
          <w:b/>
          <w:sz w:val="24"/>
          <w:szCs w:val="24"/>
          <w:u w:val="single"/>
        </w:rPr>
        <w:t xml:space="preserve">prol da Economia Solidária. </w:t>
      </w:r>
      <w:r w:rsidR="00024F62" w:rsidRPr="00F712B1">
        <w:rPr>
          <w:rFonts w:asciiTheme="majorHAnsi" w:hAnsiTheme="majorHAnsi"/>
          <w:b/>
          <w:sz w:val="24"/>
          <w:szCs w:val="24"/>
          <w:u w:val="single"/>
        </w:rPr>
        <w:t>E</w:t>
      </w:r>
      <w:r w:rsidRPr="00F712B1">
        <w:rPr>
          <w:rFonts w:asciiTheme="majorHAnsi" w:hAnsiTheme="majorHAnsi"/>
          <w:b/>
          <w:sz w:val="24"/>
          <w:szCs w:val="24"/>
          <w:u w:val="single"/>
        </w:rPr>
        <w:t xml:space="preserve">nquanto </w:t>
      </w:r>
      <w:proofErr w:type="gramStart"/>
      <w:r w:rsidRPr="00F712B1">
        <w:rPr>
          <w:rFonts w:asciiTheme="majorHAnsi" w:hAnsiTheme="majorHAnsi"/>
          <w:b/>
          <w:sz w:val="24"/>
          <w:szCs w:val="24"/>
          <w:u w:val="single"/>
        </w:rPr>
        <w:t>Região</w:t>
      </w:r>
      <w:r w:rsidR="00024F62" w:rsidRPr="00F712B1">
        <w:rPr>
          <w:rFonts w:asciiTheme="majorHAnsi" w:hAnsiTheme="majorHAnsi"/>
          <w:b/>
          <w:sz w:val="24"/>
          <w:szCs w:val="24"/>
          <w:u w:val="single"/>
        </w:rPr>
        <w:t xml:space="preserve"> Norte</w:t>
      </w:r>
      <w:r w:rsidRPr="00F712B1">
        <w:rPr>
          <w:rFonts w:asciiTheme="majorHAnsi" w:hAnsiTheme="majorHAnsi"/>
          <w:b/>
          <w:sz w:val="24"/>
          <w:szCs w:val="24"/>
          <w:u w:val="single"/>
        </w:rPr>
        <w:t xml:space="preserve"> tomamos</w:t>
      </w:r>
      <w:proofErr w:type="gramEnd"/>
      <w:r w:rsidRPr="00F712B1">
        <w:rPr>
          <w:rFonts w:asciiTheme="majorHAnsi" w:hAnsiTheme="majorHAnsi"/>
          <w:b/>
          <w:sz w:val="24"/>
          <w:szCs w:val="24"/>
          <w:u w:val="single"/>
        </w:rPr>
        <w:t xml:space="preserve"> um posicionamento neste sentido, pensando se este movimento irá continuar ou não pensando</w:t>
      </w:r>
      <w:r w:rsidR="00024F62" w:rsidRPr="00F712B1">
        <w:rPr>
          <w:rFonts w:asciiTheme="majorHAnsi" w:hAnsiTheme="majorHAnsi"/>
          <w:b/>
          <w:sz w:val="24"/>
          <w:szCs w:val="24"/>
          <w:u w:val="single"/>
        </w:rPr>
        <w:t xml:space="preserve"> a fragilidade política. Nosso E</w:t>
      </w:r>
      <w:r w:rsidRPr="00F712B1">
        <w:rPr>
          <w:rFonts w:asciiTheme="majorHAnsi" w:hAnsiTheme="majorHAnsi"/>
          <w:b/>
          <w:sz w:val="24"/>
          <w:szCs w:val="24"/>
          <w:u w:val="single"/>
        </w:rPr>
        <w:t>stado é um dos que mais recebeu recursos para a economia solidária, mas eu duvido que saiba</w:t>
      </w:r>
      <w:r w:rsidR="00024F62" w:rsidRPr="00F712B1">
        <w:rPr>
          <w:rFonts w:asciiTheme="majorHAnsi" w:hAnsiTheme="majorHAnsi"/>
          <w:b/>
          <w:sz w:val="24"/>
          <w:szCs w:val="24"/>
          <w:u w:val="single"/>
        </w:rPr>
        <w:t>m quais os empreendimentos</w:t>
      </w:r>
      <w:r w:rsidRPr="00F712B1">
        <w:rPr>
          <w:rFonts w:asciiTheme="majorHAnsi" w:hAnsiTheme="majorHAnsi"/>
          <w:b/>
          <w:sz w:val="24"/>
          <w:szCs w:val="24"/>
          <w:u w:val="single"/>
        </w:rPr>
        <w:t xml:space="preserve"> foram beneficiados.</w:t>
      </w:r>
      <w:r w:rsidRPr="00F712B1">
        <w:rPr>
          <w:rFonts w:asciiTheme="majorHAnsi" w:hAnsiTheme="majorHAnsi"/>
          <w:sz w:val="24"/>
          <w:szCs w:val="24"/>
        </w:rPr>
        <w:t xml:space="preserve"> </w:t>
      </w:r>
    </w:p>
    <w:p w:rsidR="000B3E45" w:rsidRPr="00AF1271" w:rsidRDefault="009F2DF8" w:rsidP="001A1B54">
      <w:pPr>
        <w:tabs>
          <w:tab w:val="left" w:pos="4652"/>
        </w:tabs>
        <w:jc w:val="both"/>
        <w:rPr>
          <w:rFonts w:asciiTheme="majorHAnsi" w:hAnsiTheme="majorHAnsi"/>
          <w:sz w:val="24"/>
          <w:szCs w:val="24"/>
        </w:rPr>
      </w:pPr>
      <w:r w:rsidRPr="00F712B1">
        <w:rPr>
          <w:rFonts w:asciiTheme="majorHAnsi" w:hAnsiTheme="majorHAnsi"/>
          <w:b/>
          <w:sz w:val="24"/>
          <w:szCs w:val="24"/>
        </w:rPr>
        <w:t xml:space="preserve">Maria </w:t>
      </w:r>
      <w:proofErr w:type="spellStart"/>
      <w:r w:rsidRPr="00F712B1">
        <w:rPr>
          <w:rFonts w:asciiTheme="majorHAnsi" w:hAnsiTheme="majorHAnsi"/>
          <w:b/>
          <w:sz w:val="24"/>
          <w:szCs w:val="24"/>
        </w:rPr>
        <w:t>Sonale</w:t>
      </w:r>
      <w:proofErr w:type="spellEnd"/>
      <w:r w:rsidRPr="00F712B1">
        <w:rPr>
          <w:rFonts w:asciiTheme="majorHAnsi" w:hAnsiTheme="majorHAnsi"/>
          <w:b/>
          <w:sz w:val="24"/>
          <w:szCs w:val="24"/>
        </w:rPr>
        <w:t xml:space="preserve"> Queiroz:</w:t>
      </w:r>
      <w:r w:rsidRPr="00F712B1">
        <w:rPr>
          <w:rFonts w:asciiTheme="majorHAnsi" w:hAnsiTheme="majorHAnsi"/>
          <w:sz w:val="24"/>
          <w:szCs w:val="24"/>
        </w:rPr>
        <w:t xml:space="preserve"> </w:t>
      </w:r>
      <w:r w:rsidR="000B3E45" w:rsidRPr="00F712B1">
        <w:rPr>
          <w:rFonts w:asciiTheme="majorHAnsi" w:hAnsiTheme="majorHAnsi"/>
          <w:b/>
          <w:sz w:val="24"/>
          <w:szCs w:val="24"/>
          <w:u w:val="single"/>
        </w:rPr>
        <w:t>O movimento não tem um posicionamento – tem</w:t>
      </w:r>
      <w:r w:rsidRPr="00F712B1">
        <w:rPr>
          <w:rFonts w:asciiTheme="majorHAnsi" w:hAnsiTheme="majorHAnsi"/>
          <w:b/>
          <w:sz w:val="24"/>
          <w:szCs w:val="24"/>
          <w:u w:val="single"/>
        </w:rPr>
        <w:t>os nossas</w:t>
      </w:r>
      <w:r w:rsidR="000B3E45" w:rsidRPr="00F712B1">
        <w:rPr>
          <w:rFonts w:asciiTheme="majorHAnsi" w:hAnsiTheme="majorHAnsi"/>
          <w:b/>
          <w:sz w:val="24"/>
          <w:szCs w:val="24"/>
          <w:u w:val="single"/>
        </w:rPr>
        <w:t xml:space="preserve"> bandeiras de luta, objetivos</w:t>
      </w:r>
      <w:r w:rsidRPr="00F712B1">
        <w:rPr>
          <w:rFonts w:asciiTheme="majorHAnsi" w:hAnsiTheme="majorHAnsi"/>
          <w:b/>
          <w:sz w:val="24"/>
          <w:szCs w:val="24"/>
          <w:u w:val="single"/>
        </w:rPr>
        <w:t>, mas na prática,</w:t>
      </w:r>
      <w:r w:rsidR="000B3E45" w:rsidRPr="00F712B1">
        <w:rPr>
          <w:rFonts w:asciiTheme="majorHAnsi" w:hAnsiTheme="majorHAnsi"/>
          <w:b/>
          <w:sz w:val="24"/>
          <w:szCs w:val="24"/>
          <w:u w:val="single"/>
        </w:rPr>
        <w:t xml:space="preserve"> nessa luta</w:t>
      </w:r>
      <w:r w:rsidRPr="00F712B1">
        <w:rPr>
          <w:rFonts w:asciiTheme="majorHAnsi" w:hAnsiTheme="majorHAnsi"/>
          <w:b/>
          <w:sz w:val="24"/>
          <w:szCs w:val="24"/>
          <w:u w:val="single"/>
        </w:rPr>
        <w:t xml:space="preserve"> contra o impeachment e</w:t>
      </w:r>
      <w:r w:rsidR="000B3E45" w:rsidRPr="00F712B1">
        <w:rPr>
          <w:rFonts w:asciiTheme="majorHAnsi" w:hAnsiTheme="majorHAnsi"/>
          <w:b/>
          <w:sz w:val="24"/>
          <w:szCs w:val="24"/>
          <w:u w:val="single"/>
        </w:rPr>
        <w:t xml:space="preserve"> pela democracia vimos uma dificuldade do FBES</w:t>
      </w:r>
      <w:r w:rsidRPr="00F712B1">
        <w:rPr>
          <w:rFonts w:asciiTheme="majorHAnsi" w:hAnsiTheme="majorHAnsi"/>
          <w:b/>
          <w:sz w:val="24"/>
          <w:szCs w:val="24"/>
          <w:u w:val="single"/>
        </w:rPr>
        <w:t>,</w:t>
      </w:r>
      <w:r w:rsidR="000B3E45" w:rsidRPr="00F712B1">
        <w:rPr>
          <w:rFonts w:asciiTheme="majorHAnsi" w:hAnsiTheme="majorHAnsi"/>
          <w:b/>
          <w:sz w:val="24"/>
          <w:szCs w:val="24"/>
          <w:u w:val="single"/>
        </w:rPr>
        <w:t xml:space="preserve"> pela</w:t>
      </w:r>
      <w:r w:rsidRPr="00F712B1">
        <w:rPr>
          <w:rFonts w:asciiTheme="majorHAnsi" w:hAnsiTheme="majorHAnsi"/>
          <w:b/>
          <w:sz w:val="24"/>
          <w:szCs w:val="24"/>
          <w:u w:val="single"/>
        </w:rPr>
        <w:t xml:space="preserve"> Coordenação</w:t>
      </w:r>
      <w:r w:rsidR="000B3E45" w:rsidRPr="00F712B1">
        <w:rPr>
          <w:rFonts w:asciiTheme="majorHAnsi" w:hAnsiTheme="majorHAnsi"/>
          <w:b/>
          <w:sz w:val="24"/>
          <w:szCs w:val="24"/>
          <w:u w:val="single"/>
        </w:rPr>
        <w:t xml:space="preserve"> Ex</w:t>
      </w:r>
      <w:r w:rsidRPr="00F712B1">
        <w:rPr>
          <w:rFonts w:asciiTheme="majorHAnsi" w:hAnsiTheme="majorHAnsi"/>
          <w:b/>
          <w:sz w:val="24"/>
          <w:szCs w:val="24"/>
          <w:u w:val="single"/>
        </w:rPr>
        <w:t>ecutiva em fazer est</w:t>
      </w:r>
      <w:r w:rsidR="000B3E45" w:rsidRPr="00F712B1">
        <w:rPr>
          <w:rFonts w:asciiTheme="majorHAnsi" w:hAnsiTheme="majorHAnsi"/>
          <w:b/>
          <w:sz w:val="24"/>
          <w:szCs w:val="24"/>
          <w:u w:val="single"/>
        </w:rPr>
        <w:t>a defesa. O movimento de eco</w:t>
      </w:r>
      <w:r w:rsidRPr="00F712B1">
        <w:rPr>
          <w:rFonts w:asciiTheme="majorHAnsi" w:hAnsiTheme="majorHAnsi"/>
          <w:b/>
          <w:sz w:val="24"/>
          <w:szCs w:val="24"/>
          <w:u w:val="single"/>
        </w:rPr>
        <w:t xml:space="preserve">nomia solidária </w:t>
      </w:r>
      <w:r w:rsidR="000B3E45" w:rsidRPr="00F712B1">
        <w:rPr>
          <w:rFonts w:asciiTheme="majorHAnsi" w:hAnsiTheme="majorHAnsi"/>
          <w:b/>
          <w:sz w:val="24"/>
          <w:szCs w:val="24"/>
          <w:u w:val="single"/>
        </w:rPr>
        <w:t>é de esquerda, mas não tem parecido. N</w:t>
      </w:r>
      <w:r w:rsidRPr="00F712B1">
        <w:rPr>
          <w:rFonts w:asciiTheme="majorHAnsi" w:hAnsiTheme="majorHAnsi"/>
          <w:b/>
          <w:sz w:val="24"/>
          <w:szCs w:val="24"/>
          <w:u w:val="single"/>
        </w:rPr>
        <w:t>ós n</w:t>
      </w:r>
      <w:r w:rsidR="000B3E45" w:rsidRPr="00F712B1">
        <w:rPr>
          <w:rFonts w:asciiTheme="majorHAnsi" w:hAnsiTheme="majorHAnsi"/>
          <w:b/>
          <w:sz w:val="24"/>
          <w:szCs w:val="24"/>
          <w:u w:val="single"/>
        </w:rPr>
        <w:t xml:space="preserve">ão temos uma agenda de luta, </w:t>
      </w:r>
      <w:r w:rsidRPr="00F712B1">
        <w:rPr>
          <w:rFonts w:asciiTheme="majorHAnsi" w:hAnsiTheme="majorHAnsi"/>
          <w:b/>
          <w:sz w:val="24"/>
          <w:szCs w:val="24"/>
          <w:u w:val="single"/>
        </w:rPr>
        <w:t>mas sim nos concentramos em</w:t>
      </w:r>
      <w:r w:rsidR="000B3E45" w:rsidRPr="00F712B1">
        <w:rPr>
          <w:rFonts w:asciiTheme="majorHAnsi" w:hAnsiTheme="majorHAnsi"/>
          <w:b/>
          <w:sz w:val="24"/>
          <w:szCs w:val="24"/>
          <w:u w:val="single"/>
        </w:rPr>
        <w:t xml:space="preserve"> uma agenda </w:t>
      </w:r>
      <w:r w:rsidRPr="00F712B1">
        <w:rPr>
          <w:rFonts w:asciiTheme="majorHAnsi" w:hAnsiTheme="majorHAnsi"/>
          <w:b/>
          <w:sz w:val="24"/>
          <w:szCs w:val="24"/>
          <w:u w:val="single"/>
        </w:rPr>
        <w:t>interna</w:t>
      </w:r>
      <w:r w:rsidR="000B3E45" w:rsidRPr="00F712B1">
        <w:rPr>
          <w:rFonts w:asciiTheme="majorHAnsi" w:hAnsiTheme="majorHAnsi"/>
          <w:b/>
          <w:sz w:val="24"/>
          <w:szCs w:val="24"/>
          <w:u w:val="single"/>
        </w:rPr>
        <w:t xml:space="preserve"> de discussões </w:t>
      </w:r>
      <w:r w:rsidRPr="00F712B1">
        <w:rPr>
          <w:rFonts w:asciiTheme="majorHAnsi" w:hAnsiTheme="majorHAnsi"/>
          <w:b/>
          <w:sz w:val="24"/>
          <w:szCs w:val="24"/>
          <w:u w:val="single"/>
        </w:rPr>
        <w:t>e</w:t>
      </w:r>
      <w:r w:rsidR="000B3E45" w:rsidRPr="00F712B1">
        <w:rPr>
          <w:rFonts w:asciiTheme="majorHAnsi" w:hAnsiTheme="majorHAnsi"/>
          <w:b/>
          <w:sz w:val="24"/>
          <w:szCs w:val="24"/>
          <w:u w:val="single"/>
        </w:rPr>
        <w:t xml:space="preserve"> execução de proj</w:t>
      </w:r>
      <w:r w:rsidR="000B3E45" w:rsidRPr="00AF1271">
        <w:rPr>
          <w:rFonts w:asciiTheme="majorHAnsi" w:hAnsiTheme="majorHAnsi"/>
          <w:b/>
          <w:sz w:val="24"/>
          <w:szCs w:val="24"/>
          <w:u w:val="single"/>
        </w:rPr>
        <w:t>etos, mas o que</w:t>
      </w:r>
      <w:r w:rsidRPr="00AF1271">
        <w:rPr>
          <w:rFonts w:asciiTheme="majorHAnsi" w:hAnsiTheme="majorHAnsi"/>
          <w:b/>
          <w:sz w:val="24"/>
          <w:szCs w:val="24"/>
          <w:u w:val="single"/>
        </w:rPr>
        <w:t xml:space="preserve"> realmente almejamos</w:t>
      </w:r>
      <w:r w:rsidR="000B3E45" w:rsidRPr="00AF1271">
        <w:rPr>
          <w:rFonts w:asciiTheme="majorHAnsi" w:hAnsiTheme="majorHAnsi"/>
          <w:b/>
          <w:sz w:val="24"/>
          <w:szCs w:val="24"/>
          <w:u w:val="single"/>
        </w:rPr>
        <w:t xml:space="preserve"> não </w:t>
      </w:r>
      <w:proofErr w:type="gramStart"/>
      <w:r w:rsidR="000B3E45" w:rsidRPr="00AF1271">
        <w:rPr>
          <w:rFonts w:asciiTheme="majorHAnsi" w:hAnsiTheme="majorHAnsi"/>
          <w:b/>
          <w:sz w:val="24"/>
          <w:szCs w:val="24"/>
          <w:u w:val="single"/>
        </w:rPr>
        <w:t>estamos</w:t>
      </w:r>
      <w:proofErr w:type="gramEnd"/>
      <w:r w:rsidR="000B3E45" w:rsidRPr="00AF1271">
        <w:rPr>
          <w:rFonts w:asciiTheme="majorHAnsi" w:hAnsiTheme="majorHAnsi"/>
          <w:b/>
          <w:sz w:val="24"/>
          <w:szCs w:val="24"/>
          <w:u w:val="single"/>
        </w:rPr>
        <w:t xml:space="preserve"> conseguindo traduzir</w:t>
      </w:r>
      <w:r w:rsidRPr="00AF1271">
        <w:rPr>
          <w:rFonts w:asciiTheme="majorHAnsi" w:hAnsiTheme="majorHAnsi"/>
          <w:b/>
          <w:sz w:val="24"/>
          <w:szCs w:val="24"/>
          <w:u w:val="single"/>
        </w:rPr>
        <w:t xml:space="preserve"> em ação</w:t>
      </w:r>
      <w:r w:rsidR="000B3E45" w:rsidRPr="00AF1271">
        <w:rPr>
          <w:rFonts w:asciiTheme="majorHAnsi" w:hAnsiTheme="majorHAnsi"/>
          <w:b/>
          <w:sz w:val="24"/>
          <w:szCs w:val="24"/>
          <w:u w:val="single"/>
        </w:rPr>
        <w:t xml:space="preserve">. </w:t>
      </w:r>
      <w:r w:rsidR="00EB5ECD" w:rsidRPr="00AF1271">
        <w:rPr>
          <w:rFonts w:asciiTheme="majorHAnsi" w:hAnsiTheme="majorHAnsi"/>
          <w:b/>
          <w:sz w:val="24"/>
          <w:szCs w:val="24"/>
          <w:u w:val="single"/>
        </w:rPr>
        <w:t>Apesar d</w:t>
      </w:r>
      <w:r w:rsidRPr="00AF1271">
        <w:rPr>
          <w:rFonts w:asciiTheme="majorHAnsi" w:hAnsiTheme="majorHAnsi"/>
          <w:b/>
          <w:sz w:val="24"/>
          <w:szCs w:val="24"/>
          <w:u w:val="single"/>
        </w:rPr>
        <w:t>a V Plená</w:t>
      </w:r>
      <w:r w:rsidR="00EB5ECD" w:rsidRPr="00AF1271">
        <w:rPr>
          <w:rFonts w:asciiTheme="majorHAnsi" w:hAnsiTheme="majorHAnsi"/>
          <w:b/>
          <w:sz w:val="24"/>
          <w:szCs w:val="24"/>
          <w:u w:val="single"/>
        </w:rPr>
        <w:t>ria</w:t>
      </w:r>
      <w:r w:rsidRPr="00AF1271">
        <w:rPr>
          <w:rFonts w:asciiTheme="majorHAnsi" w:hAnsiTheme="majorHAnsi"/>
          <w:b/>
          <w:sz w:val="24"/>
          <w:szCs w:val="24"/>
          <w:u w:val="single"/>
        </w:rPr>
        <w:t xml:space="preserve"> Nacional de Economia Solidária</w:t>
      </w:r>
      <w:r w:rsidR="00EB5ECD" w:rsidRPr="00AF1271">
        <w:rPr>
          <w:rFonts w:asciiTheme="majorHAnsi" w:hAnsiTheme="majorHAnsi"/>
          <w:b/>
          <w:sz w:val="24"/>
          <w:szCs w:val="24"/>
          <w:u w:val="single"/>
        </w:rPr>
        <w:t xml:space="preserve"> ter definido que o FBES é um instrumento</w:t>
      </w:r>
      <w:r w:rsidRPr="00AF1271">
        <w:rPr>
          <w:rStyle w:val="Refdenotaderodap"/>
          <w:rFonts w:asciiTheme="majorHAnsi" w:hAnsiTheme="majorHAnsi"/>
          <w:b/>
          <w:sz w:val="24"/>
          <w:szCs w:val="24"/>
          <w:u w:val="single"/>
        </w:rPr>
        <w:footnoteReference w:id="9"/>
      </w:r>
      <w:r w:rsidRPr="00AF1271">
        <w:rPr>
          <w:rFonts w:asciiTheme="majorHAnsi" w:hAnsiTheme="majorHAnsi"/>
          <w:b/>
          <w:sz w:val="24"/>
          <w:szCs w:val="24"/>
          <w:u w:val="single"/>
        </w:rPr>
        <w:t xml:space="preserve"> do movimento</w:t>
      </w:r>
      <w:r w:rsidR="00F712B1" w:rsidRPr="00AF1271">
        <w:rPr>
          <w:rFonts w:asciiTheme="majorHAnsi" w:hAnsiTheme="majorHAnsi"/>
          <w:b/>
          <w:sz w:val="24"/>
          <w:szCs w:val="24"/>
          <w:u w:val="single"/>
        </w:rPr>
        <w:t>, aí</w:t>
      </w:r>
      <w:r w:rsidR="00EB5ECD" w:rsidRPr="00AF1271">
        <w:rPr>
          <w:rFonts w:asciiTheme="majorHAnsi" w:hAnsiTheme="majorHAnsi"/>
          <w:b/>
          <w:sz w:val="24"/>
          <w:szCs w:val="24"/>
          <w:u w:val="single"/>
        </w:rPr>
        <w:t xml:space="preserve"> temos</w:t>
      </w:r>
      <w:r w:rsidR="00F712B1" w:rsidRPr="00AF1271">
        <w:rPr>
          <w:rFonts w:asciiTheme="majorHAnsi" w:hAnsiTheme="majorHAnsi"/>
          <w:b/>
          <w:sz w:val="24"/>
          <w:szCs w:val="24"/>
          <w:u w:val="single"/>
        </w:rPr>
        <w:t xml:space="preserve"> também</w:t>
      </w:r>
      <w:r w:rsidR="00EB5ECD" w:rsidRPr="00AF1271">
        <w:rPr>
          <w:rFonts w:asciiTheme="majorHAnsi" w:hAnsiTheme="majorHAnsi"/>
          <w:b/>
          <w:sz w:val="24"/>
          <w:szCs w:val="24"/>
          <w:u w:val="single"/>
        </w:rPr>
        <w:t xml:space="preserve"> um movimento nacional de luta pela democracia, porém </w:t>
      </w:r>
      <w:r w:rsidR="00F712B1" w:rsidRPr="00AF1271">
        <w:rPr>
          <w:rFonts w:asciiTheme="majorHAnsi" w:hAnsiTheme="majorHAnsi"/>
          <w:b/>
          <w:sz w:val="24"/>
          <w:szCs w:val="24"/>
          <w:u w:val="single"/>
        </w:rPr>
        <w:t xml:space="preserve">que </w:t>
      </w:r>
      <w:r w:rsidR="00EB5ECD" w:rsidRPr="00AF1271">
        <w:rPr>
          <w:rFonts w:asciiTheme="majorHAnsi" w:hAnsiTheme="majorHAnsi"/>
          <w:b/>
          <w:sz w:val="24"/>
          <w:szCs w:val="24"/>
          <w:u w:val="single"/>
        </w:rPr>
        <w:t xml:space="preserve">não se interioriza esta construção </w:t>
      </w:r>
      <w:r w:rsidR="00F712B1" w:rsidRPr="00AF1271">
        <w:rPr>
          <w:rFonts w:asciiTheme="majorHAnsi" w:hAnsiTheme="majorHAnsi"/>
          <w:b/>
          <w:sz w:val="24"/>
          <w:szCs w:val="24"/>
          <w:u w:val="single"/>
        </w:rPr>
        <w:t>enquanto</w:t>
      </w:r>
      <w:r w:rsidR="00EB5ECD" w:rsidRPr="00AF1271">
        <w:rPr>
          <w:rFonts w:asciiTheme="majorHAnsi" w:hAnsiTheme="majorHAnsi"/>
          <w:b/>
          <w:sz w:val="24"/>
          <w:szCs w:val="24"/>
          <w:u w:val="single"/>
        </w:rPr>
        <w:t xml:space="preserve"> fórum de economia solidária. </w:t>
      </w:r>
      <w:r w:rsidR="00F712B1" w:rsidRPr="00AF1271">
        <w:rPr>
          <w:rFonts w:asciiTheme="majorHAnsi" w:hAnsiTheme="majorHAnsi"/>
          <w:b/>
          <w:sz w:val="24"/>
          <w:szCs w:val="24"/>
          <w:u w:val="single"/>
        </w:rPr>
        <w:t>Neste processo, entendemos que a</w:t>
      </w:r>
      <w:r w:rsidR="00EB5ECD" w:rsidRPr="00AF1271">
        <w:rPr>
          <w:rFonts w:asciiTheme="majorHAnsi" w:hAnsiTheme="majorHAnsi"/>
          <w:b/>
          <w:sz w:val="24"/>
          <w:szCs w:val="24"/>
          <w:u w:val="single"/>
        </w:rPr>
        <w:t>lgumas representações do FBES quiseram participar do ato, e outras não. Isso reflete a nossa identidade, e incidi na nossa organização.</w:t>
      </w:r>
      <w:r w:rsidR="00EB5ECD" w:rsidRPr="00AF1271">
        <w:rPr>
          <w:rFonts w:asciiTheme="majorHAnsi" w:hAnsiTheme="majorHAnsi"/>
          <w:sz w:val="24"/>
          <w:szCs w:val="24"/>
        </w:rPr>
        <w:t xml:space="preserve"> </w:t>
      </w:r>
    </w:p>
    <w:p w:rsidR="000B74E3" w:rsidRPr="00AF1271" w:rsidRDefault="00F712B1" w:rsidP="00F712B1">
      <w:pPr>
        <w:tabs>
          <w:tab w:val="left" w:pos="4652"/>
        </w:tabs>
        <w:jc w:val="both"/>
        <w:rPr>
          <w:rFonts w:asciiTheme="majorHAnsi" w:hAnsiTheme="majorHAnsi"/>
          <w:sz w:val="24"/>
          <w:szCs w:val="24"/>
        </w:rPr>
      </w:pPr>
      <w:proofErr w:type="spellStart"/>
      <w:r w:rsidRPr="00AF1271">
        <w:rPr>
          <w:rFonts w:asciiTheme="majorHAnsi" w:hAnsiTheme="majorHAnsi"/>
          <w:b/>
          <w:sz w:val="24"/>
          <w:szCs w:val="24"/>
        </w:rPr>
        <w:t>Luis</w:t>
      </w:r>
      <w:proofErr w:type="spellEnd"/>
      <w:r w:rsidRPr="00AF1271">
        <w:rPr>
          <w:rFonts w:asciiTheme="majorHAnsi" w:hAnsiTheme="majorHAnsi"/>
          <w:b/>
          <w:sz w:val="24"/>
          <w:szCs w:val="24"/>
        </w:rPr>
        <w:t xml:space="preserve"> Dantas:</w:t>
      </w:r>
      <w:r w:rsidRPr="00AF1271">
        <w:rPr>
          <w:rFonts w:asciiTheme="majorHAnsi" w:hAnsiTheme="majorHAnsi"/>
          <w:sz w:val="24"/>
          <w:szCs w:val="24"/>
        </w:rPr>
        <w:t xml:space="preserve"> </w:t>
      </w:r>
      <w:r w:rsidR="00EB5ECD" w:rsidRPr="00AF1271">
        <w:rPr>
          <w:rFonts w:asciiTheme="majorHAnsi" w:hAnsiTheme="majorHAnsi"/>
          <w:sz w:val="24"/>
          <w:szCs w:val="24"/>
        </w:rPr>
        <w:t>Temos uma sobrevivência enquanto ação, mas mesmo com todas as dificuldades e anseios conseguimos ainda</w:t>
      </w:r>
      <w:r w:rsidRPr="00AF1271">
        <w:rPr>
          <w:rFonts w:asciiTheme="majorHAnsi" w:hAnsiTheme="majorHAnsi"/>
          <w:sz w:val="24"/>
          <w:szCs w:val="24"/>
        </w:rPr>
        <w:t xml:space="preserve"> fazer a organização dos fóruns, mas não como deveria estar, se de fato tivéssemos a participação das </w:t>
      </w:r>
      <w:proofErr w:type="gramStart"/>
      <w:r w:rsidRPr="00AF1271">
        <w:rPr>
          <w:rFonts w:asciiTheme="majorHAnsi" w:hAnsiTheme="majorHAnsi"/>
          <w:sz w:val="24"/>
          <w:szCs w:val="24"/>
        </w:rPr>
        <w:t>3</w:t>
      </w:r>
      <w:proofErr w:type="gramEnd"/>
      <w:r w:rsidRPr="00AF1271">
        <w:rPr>
          <w:rFonts w:asciiTheme="majorHAnsi" w:hAnsiTheme="majorHAnsi"/>
          <w:sz w:val="24"/>
          <w:szCs w:val="24"/>
        </w:rPr>
        <w:t xml:space="preserve"> esferas do movimento.</w:t>
      </w:r>
      <w:r w:rsidR="00EB5ECD" w:rsidRPr="00AF1271">
        <w:rPr>
          <w:rFonts w:asciiTheme="majorHAnsi" w:hAnsiTheme="majorHAnsi"/>
          <w:sz w:val="24"/>
          <w:szCs w:val="24"/>
        </w:rPr>
        <w:t xml:space="preserve"> </w:t>
      </w:r>
      <w:r w:rsidR="00EA04CD">
        <w:rPr>
          <w:rFonts w:asciiTheme="majorHAnsi" w:hAnsiTheme="majorHAnsi"/>
          <w:sz w:val="24"/>
          <w:szCs w:val="24"/>
        </w:rPr>
        <w:t>Houve</w:t>
      </w:r>
      <w:r w:rsidRPr="00AF1271">
        <w:rPr>
          <w:rFonts w:asciiTheme="majorHAnsi" w:hAnsiTheme="majorHAnsi"/>
          <w:sz w:val="24"/>
          <w:szCs w:val="24"/>
        </w:rPr>
        <w:t xml:space="preserve"> um Ato das M</w:t>
      </w:r>
      <w:r w:rsidR="00EB5ECD" w:rsidRPr="00AF1271">
        <w:rPr>
          <w:rFonts w:asciiTheme="majorHAnsi" w:hAnsiTheme="majorHAnsi"/>
          <w:sz w:val="24"/>
          <w:szCs w:val="24"/>
        </w:rPr>
        <w:t>ulhe</w:t>
      </w:r>
      <w:r w:rsidRPr="00AF1271">
        <w:rPr>
          <w:rFonts w:asciiTheme="majorHAnsi" w:hAnsiTheme="majorHAnsi"/>
          <w:sz w:val="24"/>
          <w:szCs w:val="24"/>
        </w:rPr>
        <w:t>res</w:t>
      </w:r>
      <w:r w:rsidR="00EA04CD">
        <w:rPr>
          <w:rFonts w:asciiTheme="majorHAnsi" w:hAnsiTheme="majorHAnsi"/>
          <w:sz w:val="24"/>
          <w:szCs w:val="24"/>
        </w:rPr>
        <w:t>,</w:t>
      </w:r>
      <w:r w:rsidRPr="00AF1271">
        <w:rPr>
          <w:rFonts w:asciiTheme="majorHAnsi" w:hAnsiTheme="majorHAnsi"/>
          <w:sz w:val="24"/>
          <w:szCs w:val="24"/>
        </w:rPr>
        <w:t xml:space="preserve"> em Belé</w:t>
      </w:r>
      <w:r w:rsidR="00EB5ECD" w:rsidRPr="00AF1271">
        <w:rPr>
          <w:rFonts w:asciiTheme="majorHAnsi" w:hAnsiTheme="majorHAnsi"/>
          <w:sz w:val="24"/>
          <w:szCs w:val="24"/>
        </w:rPr>
        <w:t>m</w:t>
      </w:r>
      <w:r w:rsidR="00EA04CD">
        <w:rPr>
          <w:rFonts w:asciiTheme="majorHAnsi" w:hAnsiTheme="majorHAnsi"/>
          <w:sz w:val="24"/>
          <w:szCs w:val="24"/>
        </w:rPr>
        <w:t>,</w:t>
      </w:r>
      <w:r w:rsidRPr="00AF1271">
        <w:rPr>
          <w:rFonts w:asciiTheme="majorHAnsi" w:hAnsiTheme="majorHAnsi"/>
          <w:sz w:val="24"/>
          <w:szCs w:val="24"/>
        </w:rPr>
        <w:t xml:space="preserve"> por D</w:t>
      </w:r>
      <w:r w:rsidR="00EB5ECD" w:rsidRPr="00AF1271">
        <w:rPr>
          <w:rFonts w:asciiTheme="majorHAnsi" w:hAnsiTheme="majorHAnsi"/>
          <w:sz w:val="24"/>
          <w:szCs w:val="24"/>
        </w:rPr>
        <w:t>ilma</w:t>
      </w:r>
      <w:r w:rsidRPr="00AF1271">
        <w:rPr>
          <w:rFonts w:asciiTheme="majorHAnsi" w:hAnsiTheme="majorHAnsi"/>
          <w:sz w:val="24"/>
          <w:szCs w:val="24"/>
        </w:rPr>
        <w:t xml:space="preserve"> </w:t>
      </w:r>
      <w:proofErr w:type="spellStart"/>
      <w:r w:rsidRPr="00AF1271">
        <w:rPr>
          <w:rFonts w:asciiTheme="majorHAnsi" w:hAnsiTheme="majorHAnsi"/>
          <w:sz w:val="24"/>
          <w:szCs w:val="24"/>
        </w:rPr>
        <w:t>Rousself</w:t>
      </w:r>
      <w:proofErr w:type="spellEnd"/>
      <w:r w:rsidR="00EB5ECD" w:rsidRPr="00AF1271">
        <w:rPr>
          <w:rFonts w:asciiTheme="majorHAnsi" w:hAnsiTheme="majorHAnsi"/>
          <w:sz w:val="24"/>
          <w:szCs w:val="24"/>
        </w:rPr>
        <w:t xml:space="preserve">. </w:t>
      </w:r>
      <w:r w:rsidRPr="00AF1271">
        <w:rPr>
          <w:rFonts w:asciiTheme="majorHAnsi" w:hAnsiTheme="majorHAnsi"/>
          <w:sz w:val="24"/>
          <w:szCs w:val="24"/>
        </w:rPr>
        <w:t>Mandei uma mensagem para o grupo do Pará, mas no</w:t>
      </w:r>
      <w:r w:rsidR="00EA04CD">
        <w:rPr>
          <w:rFonts w:asciiTheme="majorHAnsi" w:hAnsiTheme="majorHAnsi"/>
          <w:sz w:val="24"/>
          <w:szCs w:val="24"/>
        </w:rPr>
        <w:t xml:space="preserve"> ato não estáva</w:t>
      </w:r>
      <w:r w:rsidR="00EB5ECD" w:rsidRPr="00AF1271">
        <w:rPr>
          <w:rFonts w:asciiTheme="majorHAnsi" w:hAnsiTheme="majorHAnsi"/>
          <w:sz w:val="24"/>
          <w:szCs w:val="24"/>
        </w:rPr>
        <w:t>m</w:t>
      </w:r>
      <w:r w:rsidRPr="00AF1271">
        <w:rPr>
          <w:rFonts w:asciiTheme="majorHAnsi" w:hAnsiTheme="majorHAnsi"/>
          <w:sz w:val="24"/>
          <w:szCs w:val="24"/>
        </w:rPr>
        <w:t>os</w:t>
      </w:r>
      <w:r w:rsidR="00EB5ECD" w:rsidRPr="00AF1271">
        <w:rPr>
          <w:rFonts w:asciiTheme="majorHAnsi" w:hAnsiTheme="majorHAnsi"/>
          <w:sz w:val="24"/>
          <w:szCs w:val="24"/>
        </w:rPr>
        <w:t xml:space="preserve"> presente</w:t>
      </w:r>
      <w:r w:rsidRPr="00AF1271">
        <w:rPr>
          <w:rFonts w:asciiTheme="majorHAnsi" w:hAnsiTheme="majorHAnsi"/>
          <w:sz w:val="24"/>
          <w:szCs w:val="24"/>
        </w:rPr>
        <w:t>s</w:t>
      </w:r>
      <w:r w:rsidR="00EB5ECD" w:rsidRPr="00AF1271">
        <w:rPr>
          <w:rFonts w:asciiTheme="majorHAnsi" w:hAnsiTheme="majorHAnsi"/>
          <w:sz w:val="24"/>
          <w:szCs w:val="24"/>
        </w:rPr>
        <w:t xml:space="preserve">. </w:t>
      </w:r>
      <w:proofErr w:type="gramStart"/>
      <w:r w:rsidR="00EB5ECD" w:rsidRPr="00AF1271">
        <w:rPr>
          <w:rFonts w:asciiTheme="majorHAnsi" w:hAnsiTheme="majorHAnsi"/>
          <w:b/>
          <w:sz w:val="24"/>
          <w:szCs w:val="24"/>
          <w:u w:val="single"/>
        </w:rPr>
        <w:t>Me parece</w:t>
      </w:r>
      <w:proofErr w:type="gramEnd"/>
      <w:r w:rsidR="00EB5ECD" w:rsidRPr="00AF1271">
        <w:rPr>
          <w:rFonts w:asciiTheme="majorHAnsi" w:hAnsiTheme="majorHAnsi"/>
          <w:b/>
          <w:sz w:val="24"/>
          <w:szCs w:val="24"/>
          <w:u w:val="single"/>
        </w:rPr>
        <w:t xml:space="preserve"> que um ponto importante é a formação. A </w:t>
      </w:r>
      <w:proofErr w:type="spellStart"/>
      <w:r w:rsidR="00EB5ECD" w:rsidRPr="00AF1271">
        <w:rPr>
          <w:rFonts w:asciiTheme="majorHAnsi" w:hAnsiTheme="majorHAnsi"/>
          <w:b/>
          <w:sz w:val="24"/>
          <w:szCs w:val="24"/>
          <w:u w:val="single"/>
        </w:rPr>
        <w:t>Ecosol</w:t>
      </w:r>
      <w:proofErr w:type="spellEnd"/>
      <w:r w:rsidR="00EB5ECD" w:rsidRPr="00AF1271">
        <w:rPr>
          <w:rFonts w:asciiTheme="majorHAnsi" w:hAnsiTheme="majorHAnsi"/>
          <w:b/>
          <w:sz w:val="24"/>
          <w:szCs w:val="24"/>
          <w:u w:val="single"/>
        </w:rPr>
        <w:t xml:space="preserve"> desafia os seus valores. Quando falo autogestão eu já estou dizendo que isso é uma forma de me organizar e posicionar na sociedade. Entre nós aqui</w:t>
      </w:r>
      <w:r w:rsidRPr="00AF1271">
        <w:rPr>
          <w:rFonts w:asciiTheme="majorHAnsi" w:hAnsiTheme="majorHAnsi"/>
          <w:b/>
          <w:sz w:val="24"/>
          <w:szCs w:val="24"/>
          <w:u w:val="single"/>
        </w:rPr>
        <w:t xml:space="preserve"> este tema</w:t>
      </w:r>
      <w:r w:rsidR="00EB5ECD" w:rsidRPr="00AF1271">
        <w:rPr>
          <w:rFonts w:asciiTheme="majorHAnsi" w:hAnsiTheme="majorHAnsi"/>
          <w:b/>
          <w:sz w:val="24"/>
          <w:szCs w:val="24"/>
          <w:u w:val="single"/>
        </w:rPr>
        <w:t xml:space="preserve"> não é tranquilo.</w:t>
      </w:r>
      <w:r w:rsidRPr="00AF1271">
        <w:rPr>
          <w:rFonts w:asciiTheme="majorHAnsi" w:hAnsiTheme="majorHAnsi"/>
          <w:sz w:val="24"/>
          <w:szCs w:val="24"/>
        </w:rPr>
        <w:t xml:space="preserve"> Além disso, e</w:t>
      </w:r>
      <w:r w:rsidR="000B74E3" w:rsidRPr="00AF1271">
        <w:rPr>
          <w:rFonts w:asciiTheme="majorHAnsi" w:hAnsiTheme="majorHAnsi"/>
          <w:sz w:val="24"/>
          <w:szCs w:val="24"/>
        </w:rPr>
        <w:t xml:space="preserve">xiste uma falsa ideia sobre a questão </w:t>
      </w:r>
      <w:r w:rsidRPr="00AF1271">
        <w:rPr>
          <w:rFonts w:asciiTheme="majorHAnsi" w:hAnsiTheme="majorHAnsi"/>
          <w:sz w:val="24"/>
          <w:szCs w:val="24"/>
        </w:rPr>
        <w:t>– “a</w:t>
      </w:r>
      <w:r w:rsidR="000B74E3" w:rsidRPr="00AF1271">
        <w:rPr>
          <w:rFonts w:asciiTheme="majorHAnsi" w:hAnsiTheme="majorHAnsi"/>
          <w:sz w:val="24"/>
          <w:szCs w:val="24"/>
        </w:rPr>
        <w:t xml:space="preserve"> economia solidária</w:t>
      </w:r>
      <w:r w:rsidRPr="00AF1271">
        <w:rPr>
          <w:rFonts w:asciiTheme="majorHAnsi" w:hAnsiTheme="majorHAnsi"/>
          <w:sz w:val="24"/>
          <w:szCs w:val="24"/>
        </w:rPr>
        <w:t xml:space="preserve"> é do PT”</w:t>
      </w:r>
      <w:r w:rsidR="000B74E3" w:rsidRPr="00AF1271">
        <w:rPr>
          <w:rFonts w:asciiTheme="majorHAnsi" w:hAnsiTheme="majorHAnsi"/>
          <w:sz w:val="24"/>
          <w:szCs w:val="24"/>
        </w:rPr>
        <w:t>. Eu poderia afirmar que o SUS é do FHC porque foi criado no período dele? Não</w:t>
      </w:r>
      <w:r w:rsidR="000D32ED" w:rsidRPr="00AF1271">
        <w:rPr>
          <w:rFonts w:asciiTheme="majorHAnsi" w:hAnsiTheme="majorHAnsi"/>
          <w:sz w:val="24"/>
          <w:szCs w:val="24"/>
        </w:rPr>
        <w:t>!</w:t>
      </w:r>
      <w:r w:rsidR="000B74E3" w:rsidRPr="00AF1271">
        <w:rPr>
          <w:rFonts w:asciiTheme="majorHAnsi" w:hAnsiTheme="majorHAnsi"/>
          <w:sz w:val="24"/>
          <w:szCs w:val="24"/>
        </w:rPr>
        <w:t xml:space="preserve"> A </w:t>
      </w:r>
      <w:r w:rsidR="000B74E3" w:rsidRPr="00AF1271">
        <w:rPr>
          <w:rFonts w:asciiTheme="majorHAnsi" w:hAnsiTheme="majorHAnsi"/>
          <w:sz w:val="24"/>
          <w:szCs w:val="24"/>
        </w:rPr>
        <w:lastRenderedPageBreak/>
        <w:t>maioria dos empreendime</w:t>
      </w:r>
      <w:r w:rsidR="00DE5572" w:rsidRPr="00AF1271">
        <w:rPr>
          <w:rFonts w:asciiTheme="majorHAnsi" w:hAnsiTheme="majorHAnsi"/>
          <w:sz w:val="24"/>
          <w:szCs w:val="24"/>
        </w:rPr>
        <w:t>ntos não tem ligação partidária, e d</w:t>
      </w:r>
      <w:r w:rsidR="000B74E3" w:rsidRPr="00AF1271">
        <w:rPr>
          <w:rFonts w:asciiTheme="majorHAnsi" w:hAnsiTheme="majorHAnsi"/>
          <w:sz w:val="24"/>
          <w:szCs w:val="24"/>
        </w:rPr>
        <w:t xml:space="preserve">e fato </w:t>
      </w:r>
      <w:r w:rsidR="00DE5572" w:rsidRPr="00AF1271">
        <w:rPr>
          <w:rFonts w:asciiTheme="majorHAnsi" w:hAnsiTheme="majorHAnsi"/>
          <w:sz w:val="24"/>
          <w:szCs w:val="24"/>
        </w:rPr>
        <w:t xml:space="preserve">há </w:t>
      </w:r>
      <w:r w:rsidR="000B74E3" w:rsidRPr="00AF1271">
        <w:rPr>
          <w:rFonts w:asciiTheme="majorHAnsi" w:hAnsiTheme="majorHAnsi"/>
          <w:sz w:val="24"/>
          <w:szCs w:val="24"/>
        </w:rPr>
        <w:t xml:space="preserve">uma pequena </w:t>
      </w:r>
      <w:r w:rsidR="00DE5572" w:rsidRPr="00AF1271">
        <w:rPr>
          <w:rFonts w:asciiTheme="majorHAnsi" w:hAnsiTheme="majorHAnsi"/>
          <w:sz w:val="24"/>
          <w:szCs w:val="24"/>
        </w:rPr>
        <w:t>parcela do movimento que possui</w:t>
      </w:r>
      <w:r w:rsidR="000B74E3" w:rsidRPr="00AF1271">
        <w:rPr>
          <w:rFonts w:asciiTheme="majorHAnsi" w:hAnsiTheme="majorHAnsi"/>
          <w:sz w:val="24"/>
          <w:szCs w:val="24"/>
        </w:rPr>
        <w:t xml:space="preserve"> filiação. Temos muitos empreendimentos que votam </w:t>
      </w:r>
      <w:r w:rsidR="000D32ED" w:rsidRPr="00AF1271">
        <w:rPr>
          <w:rFonts w:asciiTheme="majorHAnsi" w:hAnsiTheme="majorHAnsi"/>
          <w:sz w:val="24"/>
          <w:szCs w:val="24"/>
        </w:rPr>
        <w:t>em pessoas com pensamentos reacionário</w:t>
      </w:r>
      <w:r w:rsidR="000B74E3" w:rsidRPr="00AF1271">
        <w:rPr>
          <w:rFonts w:asciiTheme="majorHAnsi" w:hAnsiTheme="majorHAnsi"/>
          <w:sz w:val="24"/>
          <w:szCs w:val="24"/>
        </w:rPr>
        <w:t>s</w:t>
      </w:r>
      <w:r w:rsidR="000D32ED" w:rsidRPr="00AF1271">
        <w:rPr>
          <w:rStyle w:val="Refdenotaderodap"/>
          <w:rFonts w:asciiTheme="majorHAnsi" w:hAnsiTheme="majorHAnsi"/>
          <w:sz w:val="24"/>
          <w:szCs w:val="24"/>
        </w:rPr>
        <w:footnoteReference w:id="10"/>
      </w:r>
      <w:r w:rsidR="000B74E3" w:rsidRPr="00AF1271">
        <w:rPr>
          <w:rFonts w:asciiTheme="majorHAnsi" w:hAnsiTheme="majorHAnsi"/>
          <w:sz w:val="24"/>
          <w:szCs w:val="24"/>
        </w:rPr>
        <w:t>. É claro que as pessoas utilizam dos me</w:t>
      </w:r>
      <w:r w:rsidR="00DE5572" w:rsidRPr="00AF1271">
        <w:rPr>
          <w:rFonts w:asciiTheme="majorHAnsi" w:hAnsiTheme="majorHAnsi"/>
          <w:sz w:val="24"/>
          <w:szCs w:val="24"/>
        </w:rPr>
        <w:t>ios que dispõem para disputar</w:t>
      </w:r>
      <w:r w:rsidR="000B74E3" w:rsidRPr="00AF1271">
        <w:rPr>
          <w:rFonts w:asciiTheme="majorHAnsi" w:hAnsiTheme="majorHAnsi"/>
          <w:sz w:val="24"/>
          <w:szCs w:val="24"/>
        </w:rPr>
        <w:t xml:space="preserve"> eleições,</w:t>
      </w:r>
      <w:r w:rsidR="00DE5572" w:rsidRPr="00AF1271">
        <w:rPr>
          <w:rFonts w:asciiTheme="majorHAnsi" w:hAnsiTheme="majorHAnsi"/>
          <w:sz w:val="24"/>
          <w:szCs w:val="24"/>
        </w:rPr>
        <w:t xml:space="preserve"> como por exemplo, as igrejas</w:t>
      </w:r>
      <w:r w:rsidR="000B74E3" w:rsidRPr="00AF1271">
        <w:rPr>
          <w:rFonts w:asciiTheme="majorHAnsi" w:hAnsiTheme="majorHAnsi"/>
          <w:sz w:val="24"/>
          <w:szCs w:val="24"/>
        </w:rPr>
        <w:t>. O CFES tem esse papel de discutir formação, e</w:t>
      </w:r>
      <w:r w:rsidR="00DE5572" w:rsidRPr="00AF1271">
        <w:rPr>
          <w:rFonts w:asciiTheme="majorHAnsi" w:hAnsiTheme="majorHAnsi"/>
          <w:sz w:val="24"/>
          <w:szCs w:val="24"/>
        </w:rPr>
        <w:t>, sobretudo, a formação política</w:t>
      </w:r>
      <w:r w:rsidR="00E70BA2" w:rsidRPr="00AF1271">
        <w:rPr>
          <w:rFonts w:asciiTheme="majorHAnsi" w:hAnsiTheme="majorHAnsi"/>
          <w:sz w:val="24"/>
          <w:szCs w:val="24"/>
        </w:rPr>
        <w:t xml:space="preserve"> que e</w:t>
      </w:r>
      <w:r w:rsidR="00DE5572" w:rsidRPr="00AF1271">
        <w:rPr>
          <w:rFonts w:asciiTheme="majorHAnsi" w:hAnsiTheme="majorHAnsi"/>
          <w:sz w:val="24"/>
          <w:szCs w:val="24"/>
        </w:rPr>
        <w:t>xige disciplina e</w:t>
      </w:r>
      <w:r w:rsidR="00E70BA2" w:rsidRPr="00AF1271">
        <w:rPr>
          <w:rFonts w:asciiTheme="majorHAnsi" w:hAnsiTheme="majorHAnsi"/>
          <w:sz w:val="24"/>
          <w:szCs w:val="24"/>
        </w:rPr>
        <w:t xml:space="preserve"> estudo. O papel do governo é a politica publica</w:t>
      </w:r>
      <w:r w:rsidR="00DE5572" w:rsidRPr="00AF1271">
        <w:rPr>
          <w:rFonts w:asciiTheme="majorHAnsi" w:hAnsiTheme="majorHAnsi"/>
          <w:sz w:val="24"/>
          <w:szCs w:val="24"/>
        </w:rPr>
        <w:t>, mas a sociedade esta à frente do g</w:t>
      </w:r>
      <w:r w:rsidR="00E70BA2" w:rsidRPr="00AF1271">
        <w:rPr>
          <w:rFonts w:asciiTheme="majorHAnsi" w:hAnsiTheme="majorHAnsi"/>
          <w:sz w:val="24"/>
          <w:szCs w:val="24"/>
        </w:rPr>
        <w:t>overno. Nós ficamos recuados</w:t>
      </w:r>
      <w:r w:rsidR="00DE5572" w:rsidRPr="00AF1271">
        <w:rPr>
          <w:rFonts w:asciiTheme="majorHAnsi" w:hAnsiTheme="majorHAnsi"/>
          <w:sz w:val="24"/>
          <w:szCs w:val="24"/>
        </w:rPr>
        <w:t xml:space="preserve"> nesta questão sendo esta </w:t>
      </w:r>
      <w:r w:rsidR="00E70BA2" w:rsidRPr="00AF1271">
        <w:rPr>
          <w:rFonts w:asciiTheme="majorHAnsi" w:hAnsiTheme="majorHAnsi"/>
          <w:sz w:val="24"/>
          <w:szCs w:val="24"/>
        </w:rPr>
        <w:t xml:space="preserve">falha </w:t>
      </w:r>
      <w:r w:rsidR="00DE5572" w:rsidRPr="00AF1271">
        <w:rPr>
          <w:rFonts w:asciiTheme="majorHAnsi" w:hAnsiTheme="majorHAnsi"/>
          <w:sz w:val="24"/>
          <w:szCs w:val="24"/>
        </w:rPr>
        <w:t>de</w:t>
      </w:r>
      <w:r w:rsidR="00E70BA2" w:rsidRPr="00AF1271">
        <w:rPr>
          <w:rFonts w:asciiTheme="majorHAnsi" w:hAnsiTheme="majorHAnsi"/>
          <w:sz w:val="24"/>
          <w:szCs w:val="24"/>
        </w:rPr>
        <w:t xml:space="preserve"> nossa</w:t>
      </w:r>
      <w:r w:rsidR="00DE5572" w:rsidRPr="00AF1271">
        <w:rPr>
          <w:rFonts w:asciiTheme="majorHAnsi" w:hAnsiTheme="majorHAnsi"/>
          <w:sz w:val="24"/>
          <w:szCs w:val="24"/>
        </w:rPr>
        <w:t xml:space="preserve"> responsabilidade</w:t>
      </w:r>
      <w:r w:rsidR="00E70BA2" w:rsidRPr="00AF1271">
        <w:rPr>
          <w:rFonts w:asciiTheme="majorHAnsi" w:hAnsiTheme="majorHAnsi"/>
          <w:sz w:val="24"/>
          <w:szCs w:val="24"/>
        </w:rPr>
        <w:t xml:space="preserve">. Quem </w:t>
      </w:r>
      <w:r w:rsidR="00186688" w:rsidRPr="00AF1271">
        <w:rPr>
          <w:rFonts w:asciiTheme="majorHAnsi" w:hAnsiTheme="majorHAnsi"/>
          <w:sz w:val="24"/>
          <w:szCs w:val="24"/>
        </w:rPr>
        <w:t>pass</w:t>
      </w:r>
      <w:r w:rsidR="00DE5572" w:rsidRPr="00AF1271">
        <w:rPr>
          <w:rFonts w:asciiTheme="majorHAnsi" w:hAnsiTheme="majorHAnsi"/>
          <w:sz w:val="24"/>
          <w:szCs w:val="24"/>
        </w:rPr>
        <w:t xml:space="preserve">a a </w:t>
      </w:r>
      <w:r w:rsidR="00E70BA2" w:rsidRPr="00AF1271">
        <w:rPr>
          <w:rFonts w:asciiTheme="majorHAnsi" w:hAnsiTheme="majorHAnsi"/>
          <w:sz w:val="24"/>
          <w:szCs w:val="24"/>
        </w:rPr>
        <w:t>executa</w:t>
      </w:r>
      <w:r w:rsidR="00DE5572" w:rsidRPr="00AF1271">
        <w:rPr>
          <w:rFonts w:asciiTheme="majorHAnsi" w:hAnsiTheme="majorHAnsi"/>
          <w:sz w:val="24"/>
          <w:szCs w:val="24"/>
        </w:rPr>
        <w:t xml:space="preserve">r a politica publica a partir de Fernando Henrique Cardoso </w:t>
      </w:r>
      <w:r w:rsidR="00E70BA2" w:rsidRPr="00AF1271">
        <w:rPr>
          <w:rFonts w:asciiTheme="majorHAnsi" w:hAnsiTheme="majorHAnsi"/>
          <w:sz w:val="24"/>
          <w:szCs w:val="24"/>
        </w:rPr>
        <w:t>é a sociedade civil. O problema é que não conseguimos fazer a relação da politica pública com nossas necessidades. E por fim</w:t>
      </w:r>
      <w:r w:rsidR="00DE5572" w:rsidRPr="00AF1271">
        <w:rPr>
          <w:rFonts w:asciiTheme="majorHAnsi" w:hAnsiTheme="majorHAnsi"/>
          <w:sz w:val="24"/>
          <w:szCs w:val="24"/>
        </w:rPr>
        <w:t xml:space="preserve"> o jogo politico funciona c</w:t>
      </w:r>
      <w:r w:rsidR="00E70BA2" w:rsidRPr="00AF1271">
        <w:rPr>
          <w:rFonts w:asciiTheme="majorHAnsi" w:hAnsiTheme="majorHAnsi"/>
          <w:sz w:val="24"/>
          <w:szCs w:val="24"/>
        </w:rPr>
        <w:t>omo disputa de classe. Se a lei não foi aprovada</w:t>
      </w:r>
      <w:r w:rsidR="00DE5572" w:rsidRPr="00AF1271">
        <w:rPr>
          <w:rFonts w:asciiTheme="majorHAnsi" w:hAnsiTheme="majorHAnsi"/>
          <w:sz w:val="24"/>
          <w:szCs w:val="24"/>
        </w:rPr>
        <w:t>, parte disso</w:t>
      </w:r>
      <w:r w:rsidR="00E70BA2" w:rsidRPr="00AF1271">
        <w:rPr>
          <w:rFonts w:asciiTheme="majorHAnsi" w:hAnsiTheme="majorHAnsi"/>
          <w:sz w:val="24"/>
          <w:szCs w:val="24"/>
        </w:rPr>
        <w:t xml:space="preserve"> é </w:t>
      </w:r>
      <w:r w:rsidR="00DE5572" w:rsidRPr="00AF1271">
        <w:rPr>
          <w:rFonts w:asciiTheme="majorHAnsi" w:hAnsiTheme="majorHAnsi"/>
          <w:sz w:val="24"/>
          <w:szCs w:val="24"/>
        </w:rPr>
        <w:t>responsabilidade</w:t>
      </w:r>
      <w:r w:rsidR="00E70BA2" w:rsidRPr="00AF1271">
        <w:rPr>
          <w:rFonts w:asciiTheme="majorHAnsi" w:hAnsiTheme="majorHAnsi"/>
          <w:sz w:val="24"/>
          <w:szCs w:val="24"/>
        </w:rPr>
        <w:t xml:space="preserve"> nossa. </w:t>
      </w:r>
      <w:r w:rsidR="00E70BA2" w:rsidRPr="00AF1271">
        <w:rPr>
          <w:rFonts w:asciiTheme="majorHAnsi" w:hAnsiTheme="majorHAnsi"/>
          <w:b/>
          <w:sz w:val="24"/>
          <w:szCs w:val="24"/>
          <w:u w:val="single"/>
        </w:rPr>
        <w:t xml:space="preserve">Quem daqui foi negociar a </w:t>
      </w:r>
      <w:r w:rsidR="00DE5572" w:rsidRPr="00AF1271">
        <w:rPr>
          <w:rFonts w:asciiTheme="majorHAnsi" w:hAnsiTheme="majorHAnsi"/>
          <w:b/>
          <w:sz w:val="24"/>
          <w:szCs w:val="24"/>
          <w:u w:val="single"/>
        </w:rPr>
        <w:t>SENAES com a d</w:t>
      </w:r>
      <w:r w:rsidR="00E70BA2" w:rsidRPr="00AF1271">
        <w:rPr>
          <w:rFonts w:asciiTheme="majorHAnsi" w:hAnsiTheme="majorHAnsi"/>
          <w:b/>
          <w:sz w:val="24"/>
          <w:szCs w:val="24"/>
          <w:u w:val="single"/>
        </w:rPr>
        <w:t>ireita? Estamos ach</w:t>
      </w:r>
      <w:r w:rsidR="00DE5572" w:rsidRPr="00AF1271">
        <w:rPr>
          <w:rFonts w:asciiTheme="majorHAnsi" w:hAnsiTheme="majorHAnsi"/>
          <w:b/>
          <w:sz w:val="24"/>
          <w:szCs w:val="24"/>
          <w:u w:val="single"/>
        </w:rPr>
        <w:t>a</w:t>
      </w:r>
      <w:r w:rsidR="00E70BA2" w:rsidRPr="00AF1271">
        <w:rPr>
          <w:rFonts w:asciiTheme="majorHAnsi" w:hAnsiTheme="majorHAnsi"/>
          <w:b/>
          <w:sz w:val="24"/>
          <w:szCs w:val="24"/>
          <w:u w:val="single"/>
        </w:rPr>
        <w:t xml:space="preserve">ndo por acaso </w:t>
      </w:r>
      <w:r w:rsidR="00DE5572" w:rsidRPr="00AF1271">
        <w:rPr>
          <w:rFonts w:asciiTheme="majorHAnsi" w:hAnsiTheme="majorHAnsi"/>
          <w:b/>
          <w:sz w:val="24"/>
          <w:szCs w:val="24"/>
          <w:u w:val="single"/>
        </w:rPr>
        <w:t>que o empresário será sensível à</w:t>
      </w:r>
      <w:r w:rsidR="00E70BA2" w:rsidRPr="00AF1271">
        <w:rPr>
          <w:rFonts w:asciiTheme="majorHAnsi" w:hAnsiTheme="majorHAnsi"/>
          <w:b/>
          <w:sz w:val="24"/>
          <w:szCs w:val="24"/>
          <w:u w:val="single"/>
        </w:rPr>
        <w:t xml:space="preserve"> economia solidária, sendo que a nossa politica é </w:t>
      </w:r>
      <w:r w:rsidR="00DE5572" w:rsidRPr="00AF1271">
        <w:rPr>
          <w:rFonts w:asciiTheme="majorHAnsi" w:hAnsiTheme="majorHAnsi"/>
          <w:b/>
          <w:sz w:val="24"/>
          <w:szCs w:val="24"/>
          <w:u w:val="single"/>
        </w:rPr>
        <w:t>ligada a ela? Nosso desafio será</w:t>
      </w:r>
      <w:r w:rsidR="00E70BA2" w:rsidRPr="00AF1271">
        <w:rPr>
          <w:rFonts w:asciiTheme="majorHAnsi" w:hAnsiTheme="majorHAnsi"/>
          <w:b/>
          <w:sz w:val="24"/>
          <w:szCs w:val="24"/>
          <w:u w:val="single"/>
        </w:rPr>
        <w:t xml:space="preserve"> compreender o papel histórico que pesa sobre nossas cabeças. Enquanto direção qual é o nosso papel? Uma liderança deve fazer o necessário para o movimento que ela dirige avance.</w:t>
      </w:r>
    </w:p>
    <w:p w:rsidR="00E70BA2" w:rsidRPr="00AF1271" w:rsidRDefault="00DE5572" w:rsidP="00A467D4">
      <w:pPr>
        <w:jc w:val="both"/>
        <w:rPr>
          <w:rFonts w:asciiTheme="majorHAnsi" w:hAnsiTheme="majorHAnsi"/>
          <w:sz w:val="24"/>
          <w:szCs w:val="24"/>
        </w:rPr>
      </w:pPr>
      <w:r w:rsidRPr="00AF1271">
        <w:rPr>
          <w:rFonts w:asciiTheme="majorHAnsi" w:hAnsiTheme="majorHAnsi"/>
          <w:b/>
          <w:sz w:val="24"/>
          <w:szCs w:val="24"/>
        </w:rPr>
        <w:t>Andrea Mendes:</w:t>
      </w:r>
      <w:r w:rsidRPr="00AF1271">
        <w:rPr>
          <w:rFonts w:asciiTheme="majorHAnsi" w:hAnsiTheme="majorHAnsi"/>
          <w:sz w:val="24"/>
          <w:szCs w:val="24"/>
        </w:rPr>
        <w:t xml:space="preserve"> P</w:t>
      </w:r>
      <w:r w:rsidR="00E70BA2" w:rsidRPr="00AF1271">
        <w:rPr>
          <w:rFonts w:asciiTheme="majorHAnsi" w:hAnsiTheme="majorHAnsi"/>
          <w:sz w:val="24"/>
          <w:szCs w:val="24"/>
        </w:rPr>
        <w:t xml:space="preserve">recisamos parar de atribuir as mazelas da </w:t>
      </w:r>
      <w:proofErr w:type="spellStart"/>
      <w:r w:rsidR="00E70BA2" w:rsidRPr="00AF1271">
        <w:rPr>
          <w:rFonts w:asciiTheme="majorHAnsi" w:hAnsiTheme="majorHAnsi"/>
          <w:sz w:val="24"/>
          <w:szCs w:val="24"/>
        </w:rPr>
        <w:t>ecosol</w:t>
      </w:r>
      <w:proofErr w:type="spellEnd"/>
      <w:r w:rsidR="00E70BA2" w:rsidRPr="00AF1271">
        <w:rPr>
          <w:rFonts w:asciiTheme="majorHAnsi" w:hAnsiTheme="majorHAnsi"/>
          <w:sz w:val="24"/>
          <w:szCs w:val="24"/>
        </w:rPr>
        <w:t xml:space="preserve"> ao PT, </w:t>
      </w:r>
      <w:r w:rsidR="00984FC4" w:rsidRPr="00AF1271">
        <w:rPr>
          <w:rFonts w:asciiTheme="majorHAnsi" w:hAnsiTheme="majorHAnsi"/>
          <w:sz w:val="24"/>
          <w:szCs w:val="24"/>
        </w:rPr>
        <w:t xml:space="preserve">bem como </w:t>
      </w:r>
      <w:r w:rsidR="00E70BA2" w:rsidRPr="00AF1271">
        <w:rPr>
          <w:rFonts w:asciiTheme="majorHAnsi" w:hAnsiTheme="majorHAnsi"/>
          <w:sz w:val="24"/>
          <w:szCs w:val="24"/>
        </w:rPr>
        <w:t>personalizar as fragilidades. Temos que parar com isso, mas</w:t>
      </w:r>
      <w:r w:rsidR="00984FC4" w:rsidRPr="00AF1271">
        <w:rPr>
          <w:rFonts w:asciiTheme="majorHAnsi" w:hAnsiTheme="majorHAnsi"/>
          <w:sz w:val="24"/>
          <w:szCs w:val="24"/>
        </w:rPr>
        <w:t xml:space="preserve"> precisamos fazer</w:t>
      </w:r>
      <w:r w:rsidR="00E70BA2" w:rsidRPr="00AF1271">
        <w:rPr>
          <w:rFonts w:asciiTheme="majorHAnsi" w:hAnsiTheme="majorHAnsi"/>
          <w:sz w:val="24"/>
          <w:szCs w:val="24"/>
        </w:rPr>
        <w:t xml:space="preserve"> </w:t>
      </w:r>
      <w:r w:rsidR="00984FC4" w:rsidRPr="00AF1271">
        <w:rPr>
          <w:rFonts w:asciiTheme="majorHAnsi" w:hAnsiTheme="majorHAnsi"/>
          <w:sz w:val="24"/>
          <w:szCs w:val="24"/>
        </w:rPr>
        <w:t>à autocrítica</w:t>
      </w:r>
      <w:r w:rsidR="00E70BA2" w:rsidRPr="00AF1271">
        <w:rPr>
          <w:rFonts w:asciiTheme="majorHAnsi" w:hAnsiTheme="majorHAnsi"/>
          <w:sz w:val="24"/>
          <w:szCs w:val="24"/>
        </w:rPr>
        <w:t xml:space="preserve">. </w:t>
      </w:r>
      <w:r w:rsidR="00984FC4" w:rsidRPr="00AF1271">
        <w:rPr>
          <w:rFonts w:asciiTheme="majorHAnsi" w:hAnsiTheme="majorHAnsi"/>
          <w:sz w:val="24"/>
          <w:szCs w:val="24"/>
        </w:rPr>
        <w:t>O</w:t>
      </w:r>
      <w:r w:rsidR="00E70BA2" w:rsidRPr="00AF1271">
        <w:rPr>
          <w:rFonts w:asciiTheme="majorHAnsi" w:hAnsiTheme="majorHAnsi"/>
          <w:sz w:val="24"/>
          <w:szCs w:val="24"/>
        </w:rPr>
        <w:t xml:space="preserve"> PT de alguma maneira representa </w:t>
      </w:r>
      <w:proofErr w:type="gramStart"/>
      <w:r w:rsidR="00E70BA2" w:rsidRPr="00AF1271">
        <w:rPr>
          <w:rFonts w:asciiTheme="majorHAnsi" w:hAnsiTheme="majorHAnsi"/>
          <w:sz w:val="24"/>
          <w:szCs w:val="24"/>
        </w:rPr>
        <w:t>a</w:t>
      </w:r>
      <w:proofErr w:type="gramEnd"/>
      <w:r w:rsidR="00E70BA2" w:rsidRPr="00AF1271">
        <w:rPr>
          <w:rFonts w:asciiTheme="majorHAnsi" w:hAnsiTheme="majorHAnsi"/>
          <w:sz w:val="24"/>
          <w:szCs w:val="24"/>
        </w:rPr>
        <w:t xml:space="preserve"> esquerda. Ou não? Temos </w:t>
      </w:r>
      <w:r w:rsidR="00984FC4" w:rsidRPr="00AF1271">
        <w:rPr>
          <w:rFonts w:asciiTheme="majorHAnsi" w:hAnsiTheme="majorHAnsi"/>
          <w:sz w:val="24"/>
          <w:szCs w:val="24"/>
        </w:rPr>
        <w:t>pessoas nos espaços do</w:t>
      </w:r>
      <w:r w:rsidR="00E70BA2" w:rsidRPr="00AF1271">
        <w:rPr>
          <w:rFonts w:asciiTheme="majorHAnsi" w:hAnsiTheme="majorHAnsi"/>
          <w:sz w:val="24"/>
          <w:szCs w:val="24"/>
        </w:rPr>
        <w:t xml:space="preserve"> m</w:t>
      </w:r>
      <w:r w:rsidR="00984FC4" w:rsidRPr="00AF1271">
        <w:rPr>
          <w:rFonts w:asciiTheme="majorHAnsi" w:hAnsiTheme="majorHAnsi"/>
          <w:sz w:val="24"/>
          <w:szCs w:val="24"/>
        </w:rPr>
        <w:t>ovimento que estão fragilizadas, e n</w:t>
      </w:r>
      <w:r w:rsidR="00E70BA2" w:rsidRPr="00AF1271">
        <w:rPr>
          <w:rFonts w:asciiTheme="majorHAnsi" w:hAnsiTheme="majorHAnsi"/>
          <w:sz w:val="24"/>
          <w:szCs w:val="24"/>
        </w:rPr>
        <w:t xml:space="preserve">ão </w:t>
      </w:r>
      <w:r w:rsidR="00984FC4" w:rsidRPr="00AF1271">
        <w:rPr>
          <w:rFonts w:asciiTheme="majorHAnsi" w:hAnsiTheme="majorHAnsi"/>
          <w:sz w:val="24"/>
          <w:szCs w:val="24"/>
        </w:rPr>
        <w:t>e</w:t>
      </w:r>
      <w:r w:rsidR="00E70BA2" w:rsidRPr="00AF1271">
        <w:rPr>
          <w:rFonts w:asciiTheme="majorHAnsi" w:hAnsiTheme="majorHAnsi"/>
          <w:sz w:val="24"/>
          <w:szCs w:val="24"/>
        </w:rPr>
        <w:t>stamos dando bas</w:t>
      </w:r>
      <w:r w:rsidR="00984FC4" w:rsidRPr="00AF1271">
        <w:rPr>
          <w:rFonts w:asciiTheme="majorHAnsi" w:hAnsiTheme="majorHAnsi"/>
          <w:sz w:val="24"/>
          <w:szCs w:val="24"/>
        </w:rPr>
        <w:t>e para isso. Nossa atuação nos Fóruns Locais e E</w:t>
      </w:r>
      <w:r w:rsidR="00E70BA2" w:rsidRPr="00AF1271">
        <w:rPr>
          <w:rFonts w:asciiTheme="majorHAnsi" w:hAnsiTheme="majorHAnsi"/>
          <w:sz w:val="24"/>
          <w:szCs w:val="24"/>
        </w:rPr>
        <w:t xml:space="preserve">staduais é difícil. Temos que trabalhar o fortalecimento </w:t>
      </w:r>
      <w:r w:rsidR="00984FC4" w:rsidRPr="00AF1271">
        <w:rPr>
          <w:rFonts w:asciiTheme="majorHAnsi" w:hAnsiTheme="majorHAnsi"/>
          <w:sz w:val="24"/>
          <w:szCs w:val="24"/>
        </w:rPr>
        <w:t>desse elo.</w:t>
      </w:r>
      <w:r w:rsidR="00E70BA2" w:rsidRPr="00AF1271">
        <w:rPr>
          <w:rFonts w:asciiTheme="majorHAnsi" w:hAnsiTheme="majorHAnsi"/>
          <w:sz w:val="24"/>
          <w:szCs w:val="24"/>
        </w:rPr>
        <w:t xml:space="preserve"> O </w:t>
      </w:r>
      <w:r w:rsidR="00984FC4" w:rsidRPr="00AF1271">
        <w:rPr>
          <w:rFonts w:asciiTheme="majorHAnsi" w:hAnsiTheme="majorHAnsi"/>
          <w:sz w:val="24"/>
          <w:szCs w:val="24"/>
        </w:rPr>
        <w:t>que caminhou foi por conta de n</w:t>
      </w:r>
      <w:r w:rsidR="00E70BA2" w:rsidRPr="00AF1271">
        <w:rPr>
          <w:rFonts w:asciiTheme="majorHAnsi" w:hAnsiTheme="majorHAnsi"/>
          <w:sz w:val="24"/>
          <w:szCs w:val="24"/>
        </w:rPr>
        <w:t>o</w:t>
      </w:r>
      <w:r w:rsidR="00984FC4" w:rsidRPr="00AF1271">
        <w:rPr>
          <w:rFonts w:asciiTheme="majorHAnsi" w:hAnsiTheme="majorHAnsi"/>
          <w:sz w:val="24"/>
          <w:szCs w:val="24"/>
        </w:rPr>
        <w:t>s</w:t>
      </w:r>
      <w:r w:rsidR="00E70BA2" w:rsidRPr="00AF1271">
        <w:rPr>
          <w:rFonts w:asciiTheme="majorHAnsi" w:hAnsiTheme="majorHAnsi"/>
          <w:sz w:val="24"/>
          <w:szCs w:val="24"/>
        </w:rPr>
        <w:t>sa atuação. Sempre trabalhamos e pensamos em trabalhar nossas lideranças. O CFES colaborou</w:t>
      </w:r>
      <w:r w:rsidR="00984FC4" w:rsidRPr="00AF1271">
        <w:rPr>
          <w:rFonts w:asciiTheme="majorHAnsi" w:hAnsiTheme="majorHAnsi"/>
          <w:sz w:val="24"/>
          <w:szCs w:val="24"/>
        </w:rPr>
        <w:t xml:space="preserve"> em partes, mas e</w:t>
      </w:r>
      <w:r w:rsidR="00E70BA2" w:rsidRPr="00AF1271">
        <w:rPr>
          <w:rFonts w:asciiTheme="majorHAnsi" w:hAnsiTheme="majorHAnsi"/>
          <w:sz w:val="24"/>
          <w:szCs w:val="24"/>
        </w:rPr>
        <w:t>stamos em</w:t>
      </w:r>
      <w:r w:rsidR="00984FC4" w:rsidRPr="00AF1271">
        <w:rPr>
          <w:rFonts w:asciiTheme="majorHAnsi" w:hAnsiTheme="majorHAnsi"/>
          <w:sz w:val="24"/>
          <w:szCs w:val="24"/>
        </w:rPr>
        <w:t xml:space="preserve"> uma</w:t>
      </w:r>
      <w:r w:rsidR="00E70BA2" w:rsidRPr="00AF1271">
        <w:rPr>
          <w:rFonts w:asciiTheme="majorHAnsi" w:hAnsiTheme="majorHAnsi"/>
          <w:sz w:val="24"/>
          <w:szCs w:val="24"/>
        </w:rPr>
        <w:t xml:space="preserve"> nova etapa </w:t>
      </w:r>
      <w:r w:rsidR="00984FC4" w:rsidRPr="00AF1271">
        <w:rPr>
          <w:rFonts w:asciiTheme="majorHAnsi" w:hAnsiTheme="majorHAnsi"/>
          <w:sz w:val="24"/>
          <w:szCs w:val="24"/>
        </w:rPr>
        <w:t>sem mudança na</w:t>
      </w:r>
      <w:r w:rsidR="00E70BA2" w:rsidRPr="00AF1271">
        <w:rPr>
          <w:rFonts w:asciiTheme="majorHAnsi" w:hAnsiTheme="majorHAnsi"/>
          <w:sz w:val="24"/>
          <w:szCs w:val="24"/>
        </w:rPr>
        <w:t xml:space="preserve"> estrutura. </w:t>
      </w:r>
      <w:r w:rsidR="00E70BA2" w:rsidRPr="00AF1271">
        <w:rPr>
          <w:rFonts w:asciiTheme="majorHAnsi" w:hAnsiTheme="majorHAnsi"/>
          <w:b/>
          <w:sz w:val="24"/>
          <w:szCs w:val="24"/>
          <w:u w:val="single"/>
        </w:rPr>
        <w:t>Nós pedimos o fortaleciment</w:t>
      </w:r>
      <w:r w:rsidR="00984FC4" w:rsidRPr="00AF1271">
        <w:rPr>
          <w:rFonts w:asciiTheme="majorHAnsi" w:hAnsiTheme="majorHAnsi"/>
          <w:b/>
          <w:sz w:val="24"/>
          <w:szCs w:val="24"/>
          <w:u w:val="single"/>
        </w:rPr>
        <w:t xml:space="preserve">o do FBES, </w:t>
      </w:r>
      <w:r w:rsidR="00E70BA2" w:rsidRPr="00AF1271">
        <w:rPr>
          <w:rFonts w:asciiTheme="majorHAnsi" w:hAnsiTheme="majorHAnsi"/>
          <w:b/>
          <w:sz w:val="24"/>
          <w:szCs w:val="24"/>
          <w:u w:val="single"/>
        </w:rPr>
        <w:t>e pensamos que as entidades iriam fortalecer o</w:t>
      </w:r>
      <w:r w:rsidR="00984FC4" w:rsidRPr="00AF1271">
        <w:rPr>
          <w:rFonts w:asciiTheme="majorHAnsi" w:hAnsiTheme="majorHAnsi"/>
          <w:b/>
          <w:sz w:val="24"/>
          <w:szCs w:val="24"/>
          <w:u w:val="single"/>
        </w:rPr>
        <w:t>s</w:t>
      </w:r>
      <w:r w:rsidR="00E70BA2" w:rsidRPr="00AF1271">
        <w:rPr>
          <w:rFonts w:asciiTheme="majorHAnsi" w:hAnsiTheme="majorHAnsi"/>
          <w:b/>
          <w:sz w:val="24"/>
          <w:szCs w:val="24"/>
          <w:u w:val="single"/>
        </w:rPr>
        <w:t xml:space="preserve"> fóru</w:t>
      </w:r>
      <w:r w:rsidR="00984FC4" w:rsidRPr="00AF1271">
        <w:rPr>
          <w:rFonts w:asciiTheme="majorHAnsi" w:hAnsiTheme="majorHAnsi"/>
          <w:b/>
          <w:sz w:val="24"/>
          <w:szCs w:val="24"/>
          <w:u w:val="single"/>
        </w:rPr>
        <w:t>ns</w:t>
      </w:r>
      <w:r w:rsidR="00E70BA2" w:rsidRPr="00AF1271">
        <w:rPr>
          <w:rFonts w:asciiTheme="majorHAnsi" w:hAnsiTheme="majorHAnsi"/>
          <w:b/>
          <w:sz w:val="24"/>
          <w:szCs w:val="24"/>
          <w:u w:val="single"/>
        </w:rPr>
        <w:t>,</w:t>
      </w:r>
      <w:r w:rsidR="00984FC4" w:rsidRPr="00AF1271">
        <w:rPr>
          <w:rFonts w:asciiTheme="majorHAnsi" w:hAnsiTheme="majorHAnsi"/>
          <w:b/>
          <w:sz w:val="24"/>
          <w:szCs w:val="24"/>
          <w:u w:val="single"/>
        </w:rPr>
        <w:t xml:space="preserve"> </w:t>
      </w:r>
      <w:r w:rsidR="00E70BA2" w:rsidRPr="00AF1271">
        <w:rPr>
          <w:rFonts w:asciiTheme="majorHAnsi" w:hAnsiTheme="majorHAnsi"/>
          <w:b/>
          <w:sz w:val="24"/>
          <w:szCs w:val="24"/>
          <w:u w:val="single"/>
        </w:rPr>
        <w:t>mas elas fortalecem suas bases.</w:t>
      </w:r>
      <w:r w:rsidR="00984FC4" w:rsidRPr="00AF1271">
        <w:rPr>
          <w:rFonts w:asciiTheme="majorHAnsi" w:hAnsiTheme="majorHAnsi"/>
          <w:sz w:val="24"/>
          <w:szCs w:val="24"/>
        </w:rPr>
        <w:t xml:space="preserve"> Sempre demandamos</w:t>
      </w:r>
      <w:r w:rsidR="00DB7C49" w:rsidRPr="00AF1271">
        <w:rPr>
          <w:rFonts w:asciiTheme="majorHAnsi" w:hAnsiTheme="majorHAnsi"/>
          <w:sz w:val="24"/>
          <w:szCs w:val="24"/>
        </w:rPr>
        <w:t xml:space="preserve"> a necessidade</w:t>
      </w:r>
      <w:r w:rsidR="00E70BA2" w:rsidRPr="00AF1271">
        <w:rPr>
          <w:rFonts w:asciiTheme="majorHAnsi" w:hAnsiTheme="majorHAnsi"/>
          <w:sz w:val="24"/>
          <w:szCs w:val="24"/>
        </w:rPr>
        <w:t xml:space="preserve"> </w:t>
      </w:r>
      <w:r w:rsidR="00DB7C49" w:rsidRPr="00AF1271">
        <w:rPr>
          <w:rFonts w:asciiTheme="majorHAnsi" w:hAnsiTheme="majorHAnsi"/>
          <w:sz w:val="24"/>
          <w:szCs w:val="24"/>
        </w:rPr>
        <w:t>de o FBES apoiar</w:t>
      </w:r>
      <w:r w:rsidR="00E70BA2" w:rsidRPr="00AF1271">
        <w:rPr>
          <w:rFonts w:asciiTheme="majorHAnsi" w:hAnsiTheme="majorHAnsi"/>
          <w:sz w:val="24"/>
          <w:szCs w:val="24"/>
        </w:rPr>
        <w:t xml:space="preserve"> os FEES. Isso nunc</w:t>
      </w:r>
      <w:r w:rsidR="00984FC4" w:rsidRPr="00AF1271">
        <w:rPr>
          <w:rFonts w:asciiTheme="majorHAnsi" w:hAnsiTheme="majorHAnsi"/>
          <w:sz w:val="24"/>
          <w:szCs w:val="24"/>
        </w:rPr>
        <w:t>a foi prioridade dentro do FBES e</w:t>
      </w:r>
      <w:r w:rsidR="00E70BA2" w:rsidRPr="00AF1271">
        <w:rPr>
          <w:rFonts w:asciiTheme="majorHAnsi" w:hAnsiTheme="majorHAnsi"/>
          <w:sz w:val="24"/>
          <w:szCs w:val="24"/>
        </w:rPr>
        <w:t xml:space="preserve"> precisa ser refletido. Com relação aos projetos – no inicio da </w:t>
      </w:r>
      <w:r w:rsidR="00984FC4" w:rsidRPr="00AF1271">
        <w:rPr>
          <w:rFonts w:asciiTheme="majorHAnsi" w:hAnsiTheme="majorHAnsi"/>
          <w:sz w:val="24"/>
          <w:szCs w:val="24"/>
        </w:rPr>
        <w:t>SENAES tí</w:t>
      </w:r>
      <w:r w:rsidR="00E70BA2" w:rsidRPr="00AF1271">
        <w:rPr>
          <w:rFonts w:asciiTheme="majorHAnsi" w:hAnsiTheme="majorHAnsi"/>
          <w:sz w:val="24"/>
          <w:szCs w:val="24"/>
        </w:rPr>
        <w:t>nha</w:t>
      </w:r>
      <w:r w:rsidR="00984FC4" w:rsidRPr="00AF1271">
        <w:rPr>
          <w:rFonts w:asciiTheme="majorHAnsi" w:hAnsiTheme="majorHAnsi"/>
          <w:sz w:val="24"/>
          <w:szCs w:val="24"/>
        </w:rPr>
        <w:t>mos um projeto chamado Economia Solidária em D</w:t>
      </w:r>
      <w:r w:rsidR="00E70BA2" w:rsidRPr="00AF1271">
        <w:rPr>
          <w:rFonts w:asciiTheme="majorHAnsi" w:hAnsiTheme="majorHAnsi"/>
          <w:sz w:val="24"/>
          <w:szCs w:val="24"/>
        </w:rPr>
        <w:t>esenvolvimento</w:t>
      </w:r>
      <w:r w:rsidR="00984FC4" w:rsidRPr="00AF1271">
        <w:rPr>
          <w:rStyle w:val="Refdenotaderodap"/>
          <w:rFonts w:asciiTheme="majorHAnsi" w:hAnsiTheme="majorHAnsi"/>
          <w:sz w:val="24"/>
          <w:szCs w:val="24"/>
        </w:rPr>
        <w:footnoteReference w:id="11"/>
      </w:r>
      <w:r w:rsidR="00E70BA2" w:rsidRPr="00AF1271">
        <w:rPr>
          <w:rFonts w:asciiTheme="majorHAnsi" w:hAnsiTheme="majorHAnsi"/>
          <w:sz w:val="24"/>
          <w:szCs w:val="24"/>
        </w:rPr>
        <w:t>, e</w:t>
      </w:r>
      <w:r w:rsidR="005F7C4B" w:rsidRPr="00AF1271">
        <w:rPr>
          <w:rFonts w:asciiTheme="majorHAnsi" w:hAnsiTheme="majorHAnsi"/>
          <w:sz w:val="24"/>
          <w:szCs w:val="24"/>
        </w:rPr>
        <w:t xml:space="preserve"> tinha em sua </w:t>
      </w:r>
      <w:r w:rsidR="00E70BA2" w:rsidRPr="00AF1271">
        <w:rPr>
          <w:rFonts w:asciiTheme="majorHAnsi" w:hAnsiTheme="majorHAnsi"/>
          <w:sz w:val="24"/>
          <w:szCs w:val="24"/>
        </w:rPr>
        <w:t xml:space="preserve">proposta </w:t>
      </w:r>
      <w:r w:rsidR="005F7C4B" w:rsidRPr="00AF1271">
        <w:rPr>
          <w:rFonts w:asciiTheme="majorHAnsi" w:hAnsiTheme="majorHAnsi"/>
          <w:sz w:val="24"/>
          <w:szCs w:val="24"/>
        </w:rPr>
        <w:t>pautar</w:t>
      </w:r>
      <w:r w:rsidR="00E70BA2" w:rsidRPr="00AF1271">
        <w:rPr>
          <w:rFonts w:asciiTheme="majorHAnsi" w:hAnsiTheme="majorHAnsi"/>
          <w:sz w:val="24"/>
          <w:szCs w:val="24"/>
        </w:rPr>
        <w:t xml:space="preserve"> eco</w:t>
      </w:r>
      <w:r w:rsidR="005F7C4B" w:rsidRPr="00AF1271">
        <w:rPr>
          <w:rFonts w:asciiTheme="majorHAnsi" w:hAnsiTheme="majorHAnsi"/>
          <w:sz w:val="24"/>
          <w:szCs w:val="24"/>
        </w:rPr>
        <w:t xml:space="preserve">nomia solidária </w:t>
      </w:r>
      <w:r w:rsidR="00E70BA2" w:rsidRPr="00AF1271">
        <w:rPr>
          <w:rFonts w:asciiTheme="majorHAnsi" w:hAnsiTheme="majorHAnsi"/>
          <w:sz w:val="24"/>
          <w:szCs w:val="24"/>
        </w:rPr>
        <w:t>de forma mais livre. Naquele momento conseguíamos ver</w:t>
      </w:r>
      <w:r w:rsidR="005F7C4B" w:rsidRPr="00AF1271">
        <w:rPr>
          <w:rFonts w:asciiTheme="majorHAnsi" w:hAnsiTheme="majorHAnsi"/>
          <w:sz w:val="24"/>
          <w:szCs w:val="24"/>
        </w:rPr>
        <w:t xml:space="preserve"> efervescência</w:t>
      </w:r>
      <w:r w:rsidR="00E70BA2" w:rsidRPr="00AF1271">
        <w:rPr>
          <w:rFonts w:asciiTheme="majorHAnsi" w:hAnsiTheme="majorHAnsi"/>
          <w:sz w:val="24"/>
          <w:szCs w:val="24"/>
        </w:rPr>
        <w:t xml:space="preserve"> dessa questão. </w:t>
      </w:r>
      <w:r w:rsidR="005F7C4B" w:rsidRPr="00AF1271">
        <w:rPr>
          <w:rFonts w:asciiTheme="majorHAnsi" w:hAnsiTheme="majorHAnsi"/>
          <w:sz w:val="24"/>
          <w:szCs w:val="24"/>
        </w:rPr>
        <w:t xml:space="preserve">Assim, ao longo dos aos tivemos </w:t>
      </w:r>
      <w:r w:rsidR="00E70BA2" w:rsidRPr="00AF1271">
        <w:rPr>
          <w:rFonts w:asciiTheme="majorHAnsi" w:hAnsiTheme="majorHAnsi"/>
          <w:sz w:val="24"/>
          <w:szCs w:val="24"/>
        </w:rPr>
        <w:t>que enxugar e ajustar nossas ban</w:t>
      </w:r>
      <w:r w:rsidR="005F7C4B" w:rsidRPr="00AF1271">
        <w:rPr>
          <w:rFonts w:asciiTheme="majorHAnsi" w:hAnsiTheme="majorHAnsi"/>
          <w:sz w:val="24"/>
          <w:szCs w:val="24"/>
        </w:rPr>
        <w:t>deiras aos programas gerais do Governo, por exemplo,</w:t>
      </w:r>
      <w:r w:rsidR="00E70BA2" w:rsidRPr="00AF1271">
        <w:rPr>
          <w:rFonts w:asciiTheme="majorHAnsi" w:hAnsiTheme="majorHAnsi"/>
          <w:sz w:val="24"/>
          <w:szCs w:val="24"/>
        </w:rPr>
        <w:t xml:space="preserve"> trabalhar com beneficiário</w:t>
      </w:r>
      <w:r w:rsidR="005F7C4B" w:rsidRPr="00AF1271">
        <w:rPr>
          <w:rFonts w:asciiTheme="majorHAnsi" w:hAnsiTheme="majorHAnsi"/>
          <w:sz w:val="24"/>
          <w:szCs w:val="24"/>
        </w:rPr>
        <w:t xml:space="preserve">s do </w:t>
      </w:r>
      <w:r w:rsidR="005F7C4B" w:rsidRPr="00AF1271">
        <w:rPr>
          <w:rFonts w:asciiTheme="majorHAnsi" w:hAnsiTheme="majorHAnsi"/>
          <w:sz w:val="24"/>
          <w:szCs w:val="24"/>
        </w:rPr>
        <w:lastRenderedPageBreak/>
        <w:t>Programa Bolsa F</w:t>
      </w:r>
      <w:r w:rsidR="00E70BA2" w:rsidRPr="00AF1271">
        <w:rPr>
          <w:rFonts w:asciiTheme="majorHAnsi" w:hAnsiTheme="majorHAnsi"/>
          <w:sz w:val="24"/>
          <w:szCs w:val="24"/>
        </w:rPr>
        <w:t xml:space="preserve">amília. </w:t>
      </w:r>
      <w:r w:rsidR="00F13B71" w:rsidRPr="00AF1271">
        <w:rPr>
          <w:rFonts w:asciiTheme="majorHAnsi" w:hAnsiTheme="majorHAnsi"/>
          <w:sz w:val="24"/>
          <w:szCs w:val="24"/>
        </w:rPr>
        <w:t>Temos que estar preparado</w:t>
      </w:r>
      <w:r w:rsidR="005F7C4B" w:rsidRPr="00AF1271">
        <w:rPr>
          <w:rFonts w:asciiTheme="majorHAnsi" w:hAnsiTheme="majorHAnsi"/>
          <w:sz w:val="24"/>
          <w:szCs w:val="24"/>
        </w:rPr>
        <w:t>s</w:t>
      </w:r>
      <w:r w:rsidR="00F13B71" w:rsidRPr="00AF1271">
        <w:rPr>
          <w:rFonts w:asciiTheme="majorHAnsi" w:hAnsiTheme="majorHAnsi"/>
          <w:sz w:val="24"/>
          <w:szCs w:val="24"/>
        </w:rPr>
        <w:t xml:space="preserve"> para dialogar com qualquer governo – mas em que posição? E precisamos organizar essa ideia. </w:t>
      </w:r>
    </w:p>
    <w:p w:rsidR="00F13B71" w:rsidRPr="000A3260" w:rsidRDefault="00F13B71" w:rsidP="00A467D4">
      <w:pPr>
        <w:jc w:val="both"/>
        <w:rPr>
          <w:rFonts w:asciiTheme="majorHAnsi" w:hAnsiTheme="majorHAnsi"/>
          <w:sz w:val="28"/>
          <w:szCs w:val="28"/>
        </w:rPr>
      </w:pPr>
      <w:r w:rsidRPr="00AF1271">
        <w:rPr>
          <w:rFonts w:asciiTheme="majorHAnsi" w:hAnsiTheme="majorHAnsi"/>
          <w:b/>
          <w:sz w:val="24"/>
          <w:szCs w:val="24"/>
        </w:rPr>
        <w:t>Tatiane Valente:</w:t>
      </w:r>
      <w:r w:rsidRPr="00AF1271">
        <w:rPr>
          <w:rFonts w:asciiTheme="majorHAnsi" w:hAnsiTheme="majorHAnsi"/>
          <w:sz w:val="24"/>
          <w:szCs w:val="24"/>
        </w:rPr>
        <w:t xml:space="preserve"> A minha grande indagaç</w:t>
      </w:r>
      <w:r w:rsidR="00DB7C49" w:rsidRPr="00AF1271">
        <w:rPr>
          <w:rFonts w:asciiTheme="majorHAnsi" w:hAnsiTheme="majorHAnsi"/>
          <w:sz w:val="24"/>
          <w:szCs w:val="24"/>
        </w:rPr>
        <w:t>ão hoje é sobre os espaços</w:t>
      </w:r>
      <w:r w:rsidR="008D6A96" w:rsidRPr="00AF1271">
        <w:rPr>
          <w:rFonts w:asciiTheme="majorHAnsi" w:hAnsiTheme="majorHAnsi"/>
          <w:sz w:val="24"/>
          <w:szCs w:val="24"/>
        </w:rPr>
        <w:t xml:space="preserve"> de participação nas</w:t>
      </w:r>
      <w:r w:rsidR="00DB7C49" w:rsidRPr="00AF1271">
        <w:rPr>
          <w:rFonts w:asciiTheme="majorHAnsi" w:hAnsiTheme="majorHAnsi"/>
          <w:sz w:val="24"/>
          <w:szCs w:val="24"/>
        </w:rPr>
        <w:t xml:space="preserve"> Conferê</w:t>
      </w:r>
      <w:r w:rsidRPr="00AF1271">
        <w:rPr>
          <w:rFonts w:asciiTheme="majorHAnsi" w:hAnsiTheme="majorHAnsi"/>
          <w:sz w:val="24"/>
          <w:szCs w:val="24"/>
        </w:rPr>
        <w:t>ncias –</w:t>
      </w:r>
      <w:r w:rsidR="00DB7C49" w:rsidRPr="00AF1271">
        <w:rPr>
          <w:rFonts w:asciiTheme="majorHAnsi" w:hAnsiTheme="majorHAnsi"/>
          <w:sz w:val="24"/>
          <w:szCs w:val="24"/>
        </w:rPr>
        <w:t xml:space="preserve"> o que estamos querendo fazer lá</w:t>
      </w:r>
      <w:r w:rsidR="008D6A96" w:rsidRPr="00AF1271">
        <w:rPr>
          <w:rFonts w:asciiTheme="majorHAnsi" w:hAnsiTheme="majorHAnsi"/>
          <w:sz w:val="24"/>
          <w:szCs w:val="24"/>
        </w:rPr>
        <w:t xml:space="preserve"> se n</w:t>
      </w:r>
      <w:r w:rsidRPr="00AF1271">
        <w:rPr>
          <w:rFonts w:asciiTheme="majorHAnsi" w:hAnsiTheme="majorHAnsi"/>
          <w:sz w:val="24"/>
          <w:szCs w:val="24"/>
        </w:rPr>
        <w:t>ão</w:t>
      </w:r>
      <w:r w:rsidR="008D6A96" w:rsidRPr="00AF1271">
        <w:rPr>
          <w:rFonts w:asciiTheme="majorHAnsi" w:hAnsiTheme="majorHAnsi"/>
          <w:sz w:val="24"/>
          <w:szCs w:val="24"/>
        </w:rPr>
        <w:t xml:space="preserve"> damos conta nem do que é nosso? Bem,</w:t>
      </w:r>
      <w:r w:rsidRPr="00AF1271">
        <w:rPr>
          <w:rFonts w:asciiTheme="majorHAnsi" w:hAnsiTheme="majorHAnsi"/>
          <w:sz w:val="24"/>
          <w:szCs w:val="24"/>
        </w:rPr>
        <w:t xml:space="preserve"> </w:t>
      </w:r>
      <w:r w:rsidR="008D6A96" w:rsidRPr="00AF1271">
        <w:rPr>
          <w:rFonts w:asciiTheme="majorHAnsi" w:hAnsiTheme="majorHAnsi"/>
          <w:sz w:val="24"/>
          <w:szCs w:val="24"/>
        </w:rPr>
        <w:t>p</w:t>
      </w:r>
      <w:r w:rsidRPr="00AF1271">
        <w:rPr>
          <w:rFonts w:asciiTheme="majorHAnsi" w:hAnsiTheme="majorHAnsi"/>
          <w:sz w:val="24"/>
          <w:szCs w:val="24"/>
        </w:rPr>
        <w:t xml:space="preserve">recisamos nos organizar. Falando do sujeito politico, </w:t>
      </w:r>
      <w:r w:rsidR="00AF1271">
        <w:rPr>
          <w:rFonts w:asciiTheme="majorHAnsi" w:hAnsiTheme="majorHAnsi"/>
          <w:sz w:val="24"/>
          <w:szCs w:val="24"/>
        </w:rPr>
        <w:t>a</w:t>
      </w:r>
      <w:r w:rsidRPr="00AF1271">
        <w:rPr>
          <w:rFonts w:asciiTheme="majorHAnsi" w:hAnsiTheme="majorHAnsi"/>
          <w:sz w:val="24"/>
          <w:szCs w:val="24"/>
        </w:rPr>
        <w:t xml:space="preserve"> partir</w:t>
      </w:r>
      <w:r w:rsidR="00AF1271">
        <w:rPr>
          <w:rFonts w:asciiTheme="majorHAnsi" w:hAnsiTheme="majorHAnsi"/>
          <w:sz w:val="24"/>
          <w:szCs w:val="24"/>
        </w:rPr>
        <w:t xml:space="preserve"> do momento em que eu me reconheço de uma</w:t>
      </w:r>
      <w:r w:rsidRPr="00AF1271">
        <w:rPr>
          <w:rFonts w:asciiTheme="majorHAnsi" w:hAnsiTheme="majorHAnsi"/>
          <w:sz w:val="24"/>
          <w:szCs w:val="24"/>
        </w:rPr>
        <w:t xml:space="preserve"> família, universidade, </w:t>
      </w:r>
      <w:r w:rsidR="00AF1271">
        <w:rPr>
          <w:rFonts w:asciiTheme="majorHAnsi" w:hAnsiTheme="majorHAnsi"/>
          <w:sz w:val="24"/>
          <w:szCs w:val="24"/>
        </w:rPr>
        <w:t xml:space="preserve">eu me torno um </w:t>
      </w:r>
      <w:r w:rsidRPr="00AF1271">
        <w:rPr>
          <w:rFonts w:asciiTheme="majorHAnsi" w:hAnsiTheme="majorHAnsi"/>
          <w:sz w:val="24"/>
          <w:szCs w:val="24"/>
        </w:rPr>
        <w:t xml:space="preserve">ator político. Tenho muitas criticas </w:t>
      </w:r>
      <w:r w:rsidR="00AF1271">
        <w:rPr>
          <w:rFonts w:asciiTheme="majorHAnsi" w:hAnsiTheme="majorHAnsi"/>
          <w:sz w:val="24"/>
          <w:szCs w:val="24"/>
        </w:rPr>
        <w:t>com relação a diversos projetos, mas com</w:t>
      </w:r>
      <w:r w:rsidRPr="00AF1271">
        <w:rPr>
          <w:rFonts w:asciiTheme="majorHAnsi" w:hAnsiTheme="majorHAnsi"/>
          <w:sz w:val="24"/>
          <w:szCs w:val="24"/>
        </w:rPr>
        <w:t xml:space="preserve"> </w:t>
      </w:r>
      <w:r w:rsidR="00AF1271">
        <w:rPr>
          <w:rFonts w:asciiTheme="majorHAnsi" w:hAnsiTheme="majorHAnsi"/>
          <w:sz w:val="24"/>
          <w:szCs w:val="24"/>
        </w:rPr>
        <w:t>relação a</w:t>
      </w:r>
      <w:r w:rsidRPr="00AF1271">
        <w:rPr>
          <w:rFonts w:asciiTheme="majorHAnsi" w:hAnsiTheme="majorHAnsi"/>
          <w:sz w:val="24"/>
          <w:szCs w:val="24"/>
        </w:rPr>
        <w:t>o governo</w:t>
      </w:r>
      <w:r w:rsidR="00AF1271">
        <w:rPr>
          <w:rFonts w:asciiTheme="majorHAnsi" w:hAnsiTheme="majorHAnsi"/>
          <w:sz w:val="24"/>
          <w:szCs w:val="24"/>
        </w:rPr>
        <w:t xml:space="preserve"> aqui em Manaus</w:t>
      </w:r>
      <w:r w:rsidRPr="00AF1271">
        <w:rPr>
          <w:rFonts w:asciiTheme="majorHAnsi" w:hAnsiTheme="majorHAnsi"/>
          <w:sz w:val="24"/>
          <w:szCs w:val="24"/>
        </w:rPr>
        <w:t>, chegamos a ir ao enfrentamento com o secretário. Perdemos espaço</w:t>
      </w:r>
      <w:r w:rsidR="00AF1271">
        <w:rPr>
          <w:rFonts w:asciiTheme="majorHAnsi" w:hAnsiTheme="majorHAnsi"/>
          <w:sz w:val="24"/>
          <w:szCs w:val="24"/>
        </w:rPr>
        <w:t>,</w:t>
      </w:r>
      <w:r w:rsidRPr="00AF1271">
        <w:rPr>
          <w:rFonts w:asciiTheme="majorHAnsi" w:hAnsiTheme="majorHAnsi"/>
          <w:sz w:val="24"/>
          <w:szCs w:val="24"/>
        </w:rPr>
        <w:t xml:space="preserve"> mas hoje </w:t>
      </w:r>
      <w:r w:rsidR="00AF1271">
        <w:rPr>
          <w:rFonts w:asciiTheme="majorHAnsi" w:hAnsiTheme="majorHAnsi"/>
          <w:sz w:val="24"/>
          <w:szCs w:val="24"/>
        </w:rPr>
        <w:t>conquistamos essa relação. Maria</w:t>
      </w:r>
      <w:r w:rsidRPr="00AF1271">
        <w:rPr>
          <w:rFonts w:asciiTheme="majorHAnsi" w:hAnsiTheme="majorHAnsi"/>
          <w:sz w:val="24"/>
          <w:szCs w:val="24"/>
        </w:rPr>
        <w:t xml:space="preserve"> </w:t>
      </w:r>
      <w:proofErr w:type="spellStart"/>
      <w:r w:rsidRPr="00AF1271">
        <w:rPr>
          <w:rFonts w:asciiTheme="majorHAnsi" w:hAnsiTheme="majorHAnsi"/>
          <w:sz w:val="24"/>
          <w:szCs w:val="24"/>
        </w:rPr>
        <w:t>Sonale</w:t>
      </w:r>
      <w:proofErr w:type="spellEnd"/>
      <w:r w:rsidRPr="00AF1271">
        <w:rPr>
          <w:rFonts w:asciiTheme="majorHAnsi" w:hAnsiTheme="majorHAnsi"/>
          <w:sz w:val="24"/>
          <w:szCs w:val="24"/>
        </w:rPr>
        <w:t xml:space="preserve"> fez boa fala de pen</w:t>
      </w:r>
      <w:r w:rsidR="00AF1271">
        <w:rPr>
          <w:rFonts w:asciiTheme="majorHAnsi" w:hAnsiTheme="majorHAnsi"/>
          <w:sz w:val="24"/>
          <w:szCs w:val="24"/>
        </w:rPr>
        <w:t>sar o CFES para além do projeto, pois formação não se faz só em curso, e t</w:t>
      </w:r>
      <w:r w:rsidRPr="00AF1271">
        <w:rPr>
          <w:rFonts w:asciiTheme="majorHAnsi" w:hAnsiTheme="majorHAnsi"/>
          <w:sz w:val="24"/>
          <w:szCs w:val="24"/>
        </w:rPr>
        <w:t xml:space="preserve">eremos que </w:t>
      </w:r>
      <w:r w:rsidR="00AF1271">
        <w:rPr>
          <w:rFonts w:asciiTheme="majorHAnsi" w:hAnsiTheme="majorHAnsi"/>
          <w:sz w:val="24"/>
          <w:szCs w:val="24"/>
        </w:rPr>
        <w:t>realizar P</w:t>
      </w:r>
      <w:r w:rsidRPr="00AF1271">
        <w:rPr>
          <w:rFonts w:asciiTheme="majorHAnsi" w:hAnsiTheme="majorHAnsi"/>
          <w:sz w:val="24"/>
          <w:szCs w:val="24"/>
        </w:rPr>
        <w:t>lenárias de</w:t>
      </w:r>
      <w:r w:rsidR="00AF1271">
        <w:rPr>
          <w:rFonts w:asciiTheme="majorHAnsi" w:hAnsiTheme="majorHAnsi"/>
          <w:sz w:val="24"/>
          <w:szCs w:val="24"/>
        </w:rPr>
        <w:t xml:space="preserve"> organização. Vejo que a grande dificul</w:t>
      </w:r>
      <w:r w:rsidRPr="00AF1271">
        <w:rPr>
          <w:rFonts w:asciiTheme="majorHAnsi" w:hAnsiTheme="majorHAnsi"/>
          <w:sz w:val="24"/>
          <w:szCs w:val="24"/>
        </w:rPr>
        <w:t xml:space="preserve">dade é com a identidade </w:t>
      </w:r>
      <w:r w:rsidR="00AF1271">
        <w:rPr>
          <w:rFonts w:asciiTheme="majorHAnsi" w:hAnsiTheme="majorHAnsi"/>
          <w:sz w:val="24"/>
          <w:szCs w:val="24"/>
        </w:rPr>
        <w:t xml:space="preserve">pessoal </w:t>
      </w:r>
      <w:r w:rsidRPr="00AF1271">
        <w:rPr>
          <w:rFonts w:asciiTheme="majorHAnsi" w:hAnsiTheme="majorHAnsi"/>
          <w:sz w:val="24"/>
          <w:szCs w:val="24"/>
        </w:rPr>
        <w:t xml:space="preserve">– quem </w:t>
      </w:r>
      <w:proofErr w:type="gramStart"/>
      <w:r w:rsidRPr="00AF1271">
        <w:rPr>
          <w:rFonts w:asciiTheme="majorHAnsi" w:hAnsiTheme="majorHAnsi"/>
          <w:sz w:val="24"/>
          <w:szCs w:val="24"/>
        </w:rPr>
        <w:t>sou</w:t>
      </w:r>
      <w:proofErr w:type="gramEnd"/>
      <w:r w:rsidRPr="00AF1271">
        <w:rPr>
          <w:rFonts w:asciiTheme="majorHAnsi" w:hAnsiTheme="majorHAnsi"/>
          <w:sz w:val="24"/>
          <w:szCs w:val="24"/>
        </w:rPr>
        <w:t xml:space="preserve"> e o que estou fazendo aqui. Fiquei feliz de ver que o problema todo não é só fora, mas dentro. Sobre esta reunião</w:t>
      </w:r>
      <w:r w:rsidR="00AF1271">
        <w:rPr>
          <w:rFonts w:asciiTheme="majorHAnsi" w:hAnsiTheme="majorHAnsi"/>
          <w:sz w:val="24"/>
          <w:szCs w:val="24"/>
        </w:rPr>
        <w:t xml:space="preserve"> da Macrorregional Norte</w:t>
      </w:r>
      <w:r w:rsidRPr="00AF1271">
        <w:rPr>
          <w:rFonts w:asciiTheme="majorHAnsi" w:hAnsiTheme="majorHAnsi"/>
          <w:sz w:val="24"/>
          <w:szCs w:val="24"/>
        </w:rPr>
        <w:t xml:space="preserve"> – todos</w:t>
      </w:r>
      <w:r w:rsidR="00AF1271">
        <w:rPr>
          <w:rFonts w:asciiTheme="majorHAnsi" w:hAnsiTheme="majorHAnsi"/>
          <w:sz w:val="24"/>
          <w:szCs w:val="24"/>
        </w:rPr>
        <w:t xml:space="preserve"> do Fórum Estadual do Amazonas ficaram informados desta reunião, mas ninguém apareceu. </w:t>
      </w:r>
      <w:r w:rsidRPr="00AF1271">
        <w:rPr>
          <w:rFonts w:asciiTheme="majorHAnsi" w:hAnsiTheme="majorHAnsi"/>
          <w:sz w:val="24"/>
          <w:szCs w:val="24"/>
        </w:rPr>
        <w:t xml:space="preserve">O povo só funciona na pressão </w:t>
      </w:r>
      <w:r w:rsidR="00AF1271">
        <w:rPr>
          <w:rFonts w:asciiTheme="majorHAnsi" w:hAnsiTheme="majorHAnsi"/>
          <w:sz w:val="24"/>
          <w:szCs w:val="24"/>
        </w:rPr>
        <w:t xml:space="preserve">e </w:t>
      </w:r>
      <w:r w:rsidRPr="00AF1271">
        <w:rPr>
          <w:rFonts w:asciiTheme="majorHAnsi" w:hAnsiTheme="majorHAnsi"/>
          <w:sz w:val="24"/>
          <w:szCs w:val="24"/>
        </w:rPr>
        <w:t xml:space="preserve">para quem está na ponta é </w:t>
      </w:r>
      <w:r w:rsidR="00AF1271">
        <w:rPr>
          <w:rFonts w:asciiTheme="majorHAnsi" w:hAnsiTheme="majorHAnsi"/>
          <w:sz w:val="24"/>
          <w:szCs w:val="24"/>
        </w:rPr>
        <w:t xml:space="preserve">muito </w:t>
      </w:r>
      <w:r w:rsidRPr="00AF1271">
        <w:rPr>
          <w:rFonts w:asciiTheme="majorHAnsi" w:hAnsiTheme="majorHAnsi"/>
          <w:sz w:val="24"/>
          <w:szCs w:val="24"/>
        </w:rPr>
        <w:t>desgastante.</w:t>
      </w:r>
      <w:r w:rsidRPr="000A3260">
        <w:rPr>
          <w:rFonts w:asciiTheme="majorHAnsi" w:hAnsiTheme="majorHAnsi"/>
          <w:sz w:val="28"/>
          <w:szCs w:val="28"/>
        </w:rPr>
        <w:t xml:space="preserve"> </w:t>
      </w:r>
    </w:p>
    <w:p w:rsidR="00D966AD" w:rsidRPr="00AF1271" w:rsidRDefault="00AF1271" w:rsidP="00A467D4">
      <w:pPr>
        <w:jc w:val="both"/>
        <w:rPr>
          <w:rFonts w:asciiTheme="majorHAnsi" w:hAnsiTheme="majorHAnsi"/>
          <w:sz w:val="24"/>
          <w:szCs w:val="24"/>
        </w:rPr>
      </w:pPr>
      <w:r w:rsidRPr="00AF1271">
        <w:rPr>
          <w:rFonts w:asciiTheme="majorHAnsi" w:hAnsiTheme="majorHAnsi"/>
          <w:b/>
          <w:sz w:val="24"/>
          <w:szCs w:val="24"/>
        </w:rPr>
        <w:t xml:space="preserve">Maria </w:t>
      </w:r>
      <w:proofErr w:type="spellStart"/>
      <w:r w:rsidR="00F13B71" w:rsidRPr="00AF1271">
        <w:rPr>
          <w:rFonts w:asciiTheme="majorHAnsi" w:hAnsiTheme="majorHAnsi"/>
          <w:b/>
          <w:sz w:val="24"/>
          <w:szCs w:val="24"/>
        </w:rPr>
        <w:t>Sonale</w:t>
      </w:r>
      <w:proofErr w:type="spellEnd"/>
      <w:r w:rsidRPr="00AF1271">
        <w:rPr>
          <w:rFonts w:asciiTheme="majorHAnsi" w:hAnsiTheme="majorHAnsi"/>
          <w:b/>
          <w:sz w:val="24"/>
          <w:szCs w:val="24"/>
        </w:rPr>
        <w:t xml:space="preserve"> Queiros</w:t>
      </w:r>
      <w:r w:rsidR="00F13B71" w:rsidRPr="00AF1271">
        <w:rPr>
          <w:rFonts w:asciiTheme="majorHAnsi" w:hAnsiTheme="majorHAnsi"/>
          <w:b/>
          <w:sz w:val="24"/>
          <w:szCs w:val="24"/>
        </w:rPr>
        <w:t>:</w:t>
      </w:r>
      <w:r w:rsidR="00F13B71" w:rsidRPr="00AF1271">
        <w:rPr>
          <w:rFonts w:asciiTheme="majorHAnsi" w:hAnsiTheme="majorHAnsi"/>
          <w:sz w:val="24"/>
          <w:szCs w:val="24"/>
        </w:rPr>
        <w:t xml:space="preserve"> A carta que nós lemos </w:t>
      </w:r>
      <w:proofErr w:type="spellStart"/>
      <w:r w:rsidR="00F13B71" w:rsidRPr="00AF1271">
        <w:rPr>
          <w:rFonts w:asciiTheme="majorHAnsi" w:hAnsiTheme="majorHAnsi"/>
          <w:sz w:val="24"/>
          <w:szCs w:val="24"/>
        </w:rPr>
        <w:t>frizava</w:t>
      </w:r>
      <w:proofErr w:type="spellEnd"/>
      <w:r w:rsidR="00F13B71" w:rsidRPr="00AF1271">
        <w:rPr>
          <w:rFonts w:asciiTheme="majorHAnsi" w:hAnsiTheme="majorHAnsi"/>
          <w:sz w:val="24"/>
          <w:szCs w:val="24"/>
        </w:rPr>
        <w:t xml:space="preserve"> muito o Governo PT. Não vamos nos ater a visão partidária. O fanatismo também atrapalha muito a relação. Nós fizemos esta relação, independente de que partido esteja no poder, e precisamos estar preparados para esse diálogo. Não queremos garantir</w:t>
      </w:r>
      <w:r w:rsidR="00D966AD" w:rsidRPr="00AF1271">
        <w:rPr>
          <w:rFonts w:asciiTheme="majorHAnsi" w:hAnsiTheme="majorHAnsi"/>
          <w:sz w:val="24"/>
          <w:szCs w:val="24"/>
        </w:rPr>
        <w:t xml:space="preserve"> essa questão? Eles mudam por conveniência, que faz essa defesa. Vamos defender a nossa bandeira de luta. Quisemos desmitificar essa relação com o governo. </w:t>
      </w:r>
    </w:p>
    <w:p w:rsidR="00D966AD" w:rsidRPr="00AF1271" w:rsidRDefault="00D966AD" w:rsidP="00A467D4">
      <w:pPr>
        <w:jc w:val="both"/>
        <w:rPr>
          <w:rFonts w:asciiTheme="majorHAnsi" w:hAnsiTheme="majorHAnsi"/>
          <w:sz w:val="24"/>
          <w:szCs w:val="24"/>
        </w:rPr>
      </w:pPr>
      <w:r w:rsidRPr="00AF1271">
        <w:rPr>
          <w:rFonts w:asciiTheme="majorHAnsi" w:hAnsiTheme="majorHAnsi"/>
          <w:b/>
          <w:sz w:val="24"/>
          <w:szCs w:val="24"/>
        </w:rPr>
        <w:t xml:space="preserve">Carlos </w:t>
      </w:r>
      <w:proofErr w:type="spellStart"/>
      <w:r w:rsidRPr="00AF1271">
        <w:rPr>
          <w:rFonts w:asciiTheme="majorHAnsi" w:hAnsiTheme="majorHAnsi"/>
          <w:b/>
          <w:sz w:val="24"/>
          <w:szCs w:val="24"/>
        </w:rPr>
        <w:t>Taborga</w:t>
      </w:r>
      <w:proofErr w:type="spellEnd"/>
      <w:r w:rsidRPr="00AF1271">
        <w:rPr>
          <w:rFonts w:asciiTheme="majorHAnsi" w:hAnsiTheme="majorHAnsi"/>
          <w:b/>
          <w:sz w:val="24"/>
          <w:szCs w:val="24"/>
        </w:rPr>
        <w:t>:</w:t>
      </w:r>
      <w:r w:rsidRPr="00AF1271">
        <w:rPr>
          <w:rFonts w:asciiTheme="majorHAnsi" w:hAnsiTheme="majorHAnsi"/>
          <w:sz w:val="24"/>
          <w:szCs w:val="24"/>
        </w:rPr>
        <w:t xml:space="preserve"> Tenho posicionamento fincado no chão. Mas também não podemos dizer que está tudo bem. Somos um movimento de dentro para dentro. E é isso que nós erramos. Por que as politicas que são para n´</w:t>
      </w:r>
      <w:proofErr w:type="spellStart"/>
      <w:r w:rsidRPr="00AF1271">
        <w:rPr>
          <w:rFonts w:asciiTheme="majorHAnsi" w:hAnsiTheme="majorHAnsi"/>
          <w:sz w:val="24"/>
          <w:szCs w:val="24"/>
        </w:rPr>
        <w:t>so</w:t>
      </w:r>
      <w:proofErr w:type="spellEnd"/>
      <w:r w:rsidRPr="00AF1271">
        <w:rPr>
          <w:rFonts w:asciiTheme="majorHAnsi" w:hAnsiTheme="majorHAnsi"/>
          <w:sz w:val="24"/>
          <w:szCs w:val="24"/>
        </w:rPr>
        <w:t xml:space="preserve"> não chegam para n´</w:t>
      </w:r>
      <w:proofErr w:type="spellStart"/>
      <w:r w:rsidRPr="00AF1271">
        <w:rPr>
          <w:rFonts w:asciiTheme="majorHAnsi" w:hAnsiTheme="majorHAnsi"/>
          <w:sz w:val="24"/>
          <w:szCs w:val="24"/>
        </w:rPr>
        <w:t>pos</w:t>
      </w:r>
      <w:proofErr w:type="spellEnd"/>
      <w:r w:rsidRPr="00AF1271">
        <w:rPr>
          <w:rFonts w:asciiTheme="majorHAnsi" w:hAnsiTheme="majorHAnsi"/>
          <w:sz w:val="24"/>
          <w:szCs w:val="24"/>
        </w:rPr>
        <w:t>? E se o recurso era direcionado para nós porque foi desviado? O movimento tem que se posi</w:t>
      </w:r>
      <w:r w:rsidR="00EA04CD">
        <w:rPr>
          <w:rFonts w:asciiTheme="majorHAnsi" w:hAnsiTheme="majorHAnsi"/>
          <w:sz w:val="24"/>
          <w:szCs w:val="24"/>
        </w:rPr>
        <w:t>ci</w:t>
      </w:r>
      <w:r w:rsidRPr="00AF1271">
        <w:rPr>
          <w:rFonts w:asciiTheme="majorHAnsi" w:hAnsiTheme="majorHAnsi"/>
          <w:sz w:val="24"/>
          <w:szCs w:val="24"/>
        </w:rPr>
        <w:t>onar de alguma forma. A culpa é nossa, mas eles se acham dono também da relação. Não reconhecer o avanço q</w:t>
      </w:r>
      <w:r w:rsidR="00EA04CD">
        <w:rPr>
          <w:rFonts w:asciiTheme="majorHAnsi" w:hAnsiTheme="majorHAnsi"/>
          <w:sz w:val="24"/>
          <w:szCs w:val="24"/>
        </w:rPr>
        <w:t>ue houve também é injustiça. Es</w:t>
      </w:r>
      <w:r w:rsidRPr="00AF1271">
        <w:rPr>
          <w:rFonts w:asciiTheme="majorHAnsi" w:hAnsiTheme="majorHAnsi"/>
          <w:sz w:val="24"/>
          <w:szCs w:val="24"/>
        </w:rPr>
        <w:t>t</w:t>
      </w:r>
      <w:r w:rsidR="00EA04CD">
        <w:rPr>
          <w:rFonts w:asciiTheme="majorHAnsi" w:hAnsiTheme="majorHAnsi"/>
          <w:sz w:val="24"/>
          <w:szCs w:val="24"/>
        </w:rPr>
        <w:t>a</w:t>
      </w:r>
      <w:r w:rsidRPr="00AF1271">
        <w:rPr>
          <w:rFonts w:asciiTheme="majorHAnsi" w:hAnsiTheme="majorHAnsi"/>
          <w:sz w:val="24"/>
          <w:szCs w:val="24"/>
        </w:rPr>
        <w:t xml:space="preserve">mos vivendo um momento ruim. Nós sentamos e nos organizamos e ficamos em nossa zona de conforto. </w:t>
      </w:r>
      <w:r w:rsidR="00F13B71" w:rsidRPr="00AF1271">
        <w:rPr>
          <w:rFonts w:asciiTheme="majorHAnsi" w:hAnsiTheme="majorHAnsi"/>
          <w:sz w:val="24"/>
          <w:szCs w:val="24"/>
        </w:rPr>
        <w:t xml:space="preserve"> </w:t>
      </w:r>
      <w:r w:rsidR="00EA04CD">
        <w:rPr>
          <w:rFonts w:asciiTheme="majorHAnsi" w:hAnsiTheme="majorHAnsi"/>
          <w:sz w:val="24"/>
          <w:szCs w:val="24"/>
        </w:rPr>
        <w:t>Porque sofremos tanto se o G</w:t>
      </w:r>
      <w:r w:rsidRPr="00AF1271">
        <w:rPr>
          <w:rFonts w:asciiTheme="majorHAnsi" w:hAnsiTheme="majorHAnsi"/>
          <w:sz w:val="24"/>
          <w:szCs w:val="24"/>
        </w:rPr>
        <w:t>overno era a</w:t>
      </w:r>
      <w:r w:rsidR="00EA04CD">
        <w:rPr>
          <w:rFonts w:asciiTheme="majorHAnsi" w:hAnsiTheme="majorHAnsi"/>
          <w:sz w:val="24"/>
          <w:szCs w:val="24"/>
        </w:rPr>
        <w:t>o</w:t>
      </w:r>
      <w:r w:rsidRPr="00AF1271">
        <w:rPr>
          <w:rFonts w:asciiTheme="majorHAnsi" w:hAnsiTheme="majorHAnsi"/>
          <w:sz w:val="24"/>
          <w:szCs w:val="24"/>
        </w:rPr>
        <w:t xml:space="preserve"> nosso favor? Então é e</w:t>
      </w:r>
      <w:r w:rsidR="00EA04CD">
        <w:rPr>
          <w:rFonts w:asciiTheme="majorHAnsi" w:hAnsiTheme="majorHAnsi"/>
          <w:sz w:val="24"/>
          <w:szCs w:val="24"/>
        </w:rPr>
        <w:t>ssa situação – nó</w:t>
      </w:r>
      <w:r w:rsidRPr="00AF1271">
        <w:rPr>
          <w:rFonts w:asciiTheme="majorHAnsi" w:hAnsiTheme="majorHAnsi"/>
          <w:sz w:val="24"/>
          <w:szCs w:val="24"/>
        </w:rPr>
        <w:t>s fazemos parte dele. Melhor que seja criticado nós que por outro. Não podemos chegar ao ponto de ter romantismo no processo, e desde muito tempo atrás. Hoje os conselhos são liderados por quem? O Conselho o líder é o gestor e o vice era o</w:t>
      </w:r>
      <w:r w:rsidR="00EA04CD">
        <w:rPr>
          <w:rFonts w:asciiTheme="majorHAnsi" w:hAnsiTheme="majorHAnsi"/>
          <w:sz w:val="24"/>
          <w:szCs w:val="24"/>
        </w:rPr>
        <w:t xml:space="preserve"> </w:t>
      </w:r>
      <w:proofErr w:type="gramStart"/>
      <w:r w:rsidR="00EA04CD">
        <w:rPr>
          <w:rFonts w:asciiTheme="majorHAnsi" w:hAnsiTheme="majorHAnsi"/>
          <w:sz w:val="24"/>
          <w:szCs w:val="24"/>
        </w:rPr>
        <w:t>Sebrae</w:t>
      </w:r>
      <w:proofErr w:type="gramEnd"/>
      <w:r w:rsidR="00EA04CD">
        <w:rPr>
          <w:rFonts w:asciiTheme="majorHAnsi" w:hAnsiTheme="majorHAnsi"/>
          <w:sz w:val="24"/>
          <w:szCs w:val="24"/>
        </w:rPr>
        <w:t>. O Fó</w:t>
      </w:r>
      <w:r w:rsidRPr="00AF1271">
        <w:rPr>
          <w:rFonts w:asciiTheme="majorHAnsi" w:hAnsiTheme="majorHAnsi"/>
          <w:sz w:val="24"/>
          <w:szCs w:val="24"/>
        </w:rPr>
        <w:t xml:space="preserve">rum do Acre não participou deste processo. </w:t>
      </w:r>
      <w:r w:rsidR="00EA04CD" w:rsidRPr="00AF1271">
        <w:rPr>
          <w:rFonts w:asciiTheme="majorHAnsi" w:hAnsiTheme="majorHAnsi"/>
          <w:sz w:val="24"/>
          <w:szCs w:val="24"/>
        </w:rPr>
        <w:t>Fui à</w:t>
      </w:r>
      <w:r w:rsidR="00EA04CD">
        <w:rPr>
          <w:rFonts w:asciiTheme="majorHAnsi" w:hAnsiTheme="majorHAnsi"/>
          <w:sz w:val="24"/>
          <w:szCs w:val="24"/>
        </w:rPr>
        <w:t xml:space="preserve"> XIII Reunião da Coordenação N</w:t>
      </w:r>
      <w:r w:rsidRPr="00AF1271">
        <w:rPr>
          <w:rFonts w:asciiTheme="majorHAnsi" w:hAnsiTheme="majorHAnsi"/>
          <w:sz w:val="24"/>
          <w:szCs w:val="24"/>
        </w:rPr>
        <w:t>acional me deparei com a gestora públ</w:t>
      </w:r>
      <w:r w:rsidR="00EA04CD">
        <w:rPr>
          <w:rFonts w:asciiTheme="majorHAnsi" w:hAnsiTheme="majorHAnsi"/>
          <w:sz w:val="24"/>
          <w:szCs w:val="24"/>
        </w:rPr>
        <w:t xml:space="preserve">ica do Acre, e isso me </w:t>
      </w:r>
      <w:r w:rsidR="00EA04CD">
        <w:rPr>
          <w:rFonts w:asciiTheme="majorHAnsi" w:hAnsiTheme="majorHAnsi"/>
          <w:sz w:val="24"/>
          <w:szCs w:val="24"/>
        </w:rPr>
        <w:lastRenderedPageBreak/>
        <w:t>humilhou, e a vi tomando conta do assunto.</w:t>
      </w:r>
      <w:r w:rsidRPr="00AF1271">
        <w:rPr>
          <w:rFonts w:asciiTheme="majorHAnsi" w:hAnsiTheme="majorHAnsi"/>
          <w:sz w:val="24"/>
          <w:szCs w:val="24"/>
        </w:rPr>
        <w:t xml:space="preserve"> E ainda fui questionado porque estava na situação. Eu vivo e faço parte do empreendimento, sei me manter com a força do trabalho.  </w:t>
      </w:r>
    </w:p>
    <w:p w:rsidR="000B74E3" w:rsidRDefault="00D966AD" w:rsidP="00A467D4">
      <w:pPr>
        <w:jc w:val="both"/>
        <w:rPr>
          <w:rFonts w:asciiTheme="majorHAnsi" w:hAnsiTheme="majorHAnsi"/>
          <w:sz w:val="24"/>
          <w:szCs w:val="24"/>
        </w:rPr>
      </w:pPr>
      <w:r w:rsidRPr="00AF1271">
        <w:rPr>
          <w:rFonts w:asciiTheme="majorHAnsi" w:hAnsiTheme="majorHAnsi"/>
          <w:b/>
          <w:sz w:val="24"/>
          <w:szCs w:val="24"/>
        </w:rPr>
        <w:t>Andrea Mendes</w:t>
      </w:r>
      <w:r w:rsidR="00AF1271" w:rsidRPr="00AF1271">
        <w:rPr>
          <w:rFonts w:asciiTheme="majorHAnsi" w:hAnsiTheme="majorHAnsi"/>
          <w:sz w:val="24"/>
          <w:szCs w:val="24"/>
        </w:rPr>
        <w:t>:</w:t>
      </w:r>
      <w:r w:rsidRPr="00AF1271">
        <w:rPr>
          <w:rFonts w:asciiTheme="majorHAnsi" w:hAnsiTheme="majorHAnsi"/>
          <w:sz w:val="24"/>
          <w:szCs w:val="24"/>
        </w:rPr>
        <w:t xml:space="preserve"> </w:t>
      </w:r>
      <w:r w:rsidR="00AF1271" w:rsidRPr="00AF1271">
        <w:rPr>
          <w:rFonts w:asciiTheme="majorHAnsi" w:hAnsiTheme="majorHAnsi"/>
          <w:sz w:val="24"/>
          <w:szCs w:val="24"/>
        </w:rPr>
        <w:t xml:space="preserve">A </w:t>
      </w:r>
      <w:r w:rsidRPr="00AF1271">
        <w:rPr>
          <w:rFonts w:asciiTheme="majorHAnsi" w:hAnsiTheme="majorHAnsi"/>
          <w:sz w:val="24"/>
          <w:szCs w:val="24"/>
        </w:rPr>
        <w:t>questão que estamos discutindo aqui é a ação da economia solidária nosso conceito. Acho que temos militância</w:t>
      </w:r>
      <w:r w:rsidR="00F25F15" w:rsidRPr="00AF1271">
        <w:rPr>
          <w:rFonts w:asciiTheme="majorHAnsi" w:hAnsiTheme="majorHAnsi"/>
          <w:sz w:val="24"/>
          <w:szCs w:val="24"/>
        </w:rPr>
        <w:t xml:space="preserve">s partidárias, e também é preciso ter respeito. É claro que temos que fazer a questão do governo. De </w:t>
      </w:r>
      <w:r w:rsidR="004D1978" w:rsidRPr="00AF1271">
        <w:rPr>
          <w:rFonts w:asciiTheme="majorHAnsi" w:hAnsiTheme="majorHAnsi"/>
          <w:sz w:val="24"/>
          <w:szCs w:val="24"/>
        </w:rPr>
        <w:t>fato a S</w:t>
      </w:r>
      <w:r w:rsidR="00F25F15" w:rsidRPr="00AF1271">
        <w:rPr>
          <w:rFonts w:asciiTheme="majorHAnsi" w:hAnsiTheme="majorHAnsi"/>
          <w:sz w:val="24"/>
          <w:szCs w:val="24"/>
        </w:rPr>
        <w:t>ena</w:t>
      </w:r>
      <w:r w:rsidR="00831257">
        <w:rPr>
          <w:rFonts w:asciiTheme="majorHAnsi" w:hAnsiTheme="majorHAnsi"/>
          <w:sz w:val="24"/>
          <w:szCs w:val="24"/>
        </w:rPr>
        <w:t>es se coloca na execução da polí</w:t>
      </w:r>
      <w:r w:rsidR="00F25F15" w:rsidRPr="00AF1271">
        <w:rPr>
          <w:rFonts w:asciiTheme="majorHAnsi" w:hAnsiTheme="majorHAnsi"/>
          <w:sz w:val="24"/>
          <w:szCs w:val="24"/>
        </w:rPr>
        <w:t>tica</w:t>
      </w:r>
      <w:r w:rsidR="00831257">
        <w:rPr>
          <w:rFonts w:asciiTheme="majorHAnsi" w:hAnsiTheme="majorHAnsi"/>
          <w:sz w:val="24"/>
          <w:szCs w:val="24"/>
        </w:rPr>
        <w:t>,</w:t>
      </w:r>
      <w:r w:rsidR="00F25F15" w:rsidRPr="00AF1271">
        <w:rPr>
          <w:rFonts w:asciiTheme="majorHAnsi" w:hAnsiTheme="majorHAnsi"/>
          <w:sz w:val="24"/>
          <w:szCs w:val="24"/>
        </w:rPr>
        <w:t xml:space="preserve"> mas eles executam de acordo com o consolidado nas conferencias. Este é um esp</w:t>
      </w:r>
      <w:r w:rsidR="004D1978" w:rsidRPr="00AF1271">
        <w:rPr>
          <w:rFonts w:asciiTheme="majorHAnsi" w:hAnsiTheme="majorHAnsi"/>
          <w:sz w:val="24"/>
          <w:szCs w:val="24"/>
        </w:rPr>
        <w:t>aço de disputa que perdemos em Rondô</w:t>
      </w:r>
      <w:r w:rsidR="00F25F15" w:rsidRPr="00AF1271">
        <w:rPr>
          <w:rFonts w:asciiTheme="majorHAnsi" w:hAnsiTheme="majorHAnsi"/>
          <w:sz w:val="24"/>
          <w:szCs w:val="24"/>
        </w:rPr>
        <w:t xml:space="preserve">nia. Voltamos e não avançou na discussão do plano estadual, com uma proposta de lei pautada no cooperativismo. Uma confusão que fizeram com resíduos sólidos. Não h á um respeito. Esta é mina opinião do gestor publico – captar </w:t>
      </w:r>
      <w:r w:rsidR="004D1978" w:rsidRPr="00AF1271">
        <w:rPr>
          <w:rFonts w:asciiTheme="majorHAnsi" w:hAnsiTheme="majorHAnsi"/>
          <w:sz w:val="24"/>
          <w:szCs w:val="24"/>
        </w:rPr>
        <w:t>recursos para caminhar o diá</w:t>
      </w:r>
      <w:r w:rsidR="00F25F15" w:rsidRPr="00AF1271">
        <w:rPr>
          <w:rFonts w:asciiTheme="majorHAnsi" w:hAnsiTheme="majorHAnsi"/>
          <w:sz w:val="24"/>
          <w:szCs w:val="24"/>
        </w:rPr>
        <w:t>logo e que se dane o resto. Então os resultados das conferencias não caminham, pois a discussão da base acaba sendo outra. N</w:t>
      </w:r>
      <w:r w:rsidR="004D1978" w:rsidRPr="00AF1271">
        <w:rPr>
          <w:rFonts w:asciiTheme="majorHAnsi" w:hAnsiTheme="majorHAnsi"/>
          <w:sz w:val="24"/>
          <w:szCs w:val="24"/>
        </w:rPr>
        <w:t xml:space="preserve">ão avançamos na articulação da </w:t>
      </w:r>
      <w:proofErr w:type="spellStart"/>
      <w:r w:rsidR="004D1978" w:rsidRPr="00AF1271">
        <w:rPr>
          <w:rFonts w:asciiTheme="majorHAnsi" w:hAnsiTheme="majorHAnsi"/>
          <w:sz w:val="24"/>
          <w:szCs w:val="24"/>
        </w:rPr>
        <w:t>E</w:t>
      </w:r>
      <w:r w:rsidR="00F25F15" w:rsidRPr="00AF1271">
        <w:rPr>
          <w:rFonts w:asciiTheme="majorHAnsi" w:hAnsiTheme="majorHAnsi"/>
          <w:sz w:val="24"/>
          <w:szCs w:val="24"/>
        </w:rPr>
        <w:t>cosol</w:t>
      </w:r>
      <w:proofErr w:type="spellEnd"/>
      <w:r w:rsidR="00F25F15" w:rsidRPr="00AF1271">
        <w:rPr>
          <w:rFonts w:asciiTheme="majorHAnsi" w:hAnsiTheme="majorHAnsi"/>
          <w:sz w:val="24"/>
          <w:szCs w:val="24"/>
        </w:rPr>
        <w:t xml:space="preserve"> no Estado. </w:t>
      </w:r>
    </w:p>
    <w:p w:rsidR="00AF1271" w:rsidRPr="00AF1271" w:rsidRDefault="00AF1271" w:rsidP="00A467D4">
      <w:pPr>
        <w:jc w:val="both"/>
        <w:rPr>
          <w:rFonts w:asciiTheme="majorHAnsi" w:hAnsiTheme="majorHAnsi"/>
          <w:b/>
          <w:sz w:val="24"/>
          <w:szCs w:val="24"/>
          <w:u w:val="single"/>
        </w:rPr>
      </w:pPr>
      <w:r w:rsidRPr="00AF1271">
        <w:rPr>
          <w:rFonts w:asciiTheme="majorHAnsi" w:hAnsiTheme="majorHAnsi"/>
          <w:b/>
          <w:sz w:val="24"/>
          <w:szCs w:val="24"/>
          <w:u w:val="single"/>
        </w:rPr>
        <w:t xml:space="preserve">Encaminhamentos: </w:t>
      </w:r>
    </w:p>
    <w:p w:rsidR="00AF1271" w:rsidRDefault="00CE0BB4" w:rsidP="00AF1271">
      <w:pPr>
        <w:pStyle w:val="PargrafodaLista"/>
        <w:numPr>
          <w:ilvl w:val="0"/>
          <w:numId w:val="7"/>
        </w:numPr>
        <w:jc w:val="both"/>
        <w:rPr>
          <w:rFonts w:asciiTheme="majorHAnsi" w:hAnsiTheme="majorHAnsi"/>
          <w:sz w:val="24"/>
          <w:szCs w:val="24"/>
        </w:rPr>
      </w:pPr>
      <w:r>
        <w:rPr>
          <w:rFonts w:asciiTheme="majorHAnsi" w:hAnsiTheme="majorHAnsi"/>
          <w:sz w:val="24"/>
          <w:szCs w:val="24"/>
        </w:rPr>
        <w:t>V</w:t>
      </w:r>
      <w:r w:rsidR="0011093D">
        <w:rPr>
          <w:rFonts w:asciiTheme="majorHAnsi" w:hAnsiTheme="majorHAnsi"/>
          <w:sz w:val="24"/>
          <w:szCs w:val="24"/>
        </w:rPr>
        <w:t>er</w:t>
      </w:r>
      <w:r>
        <w:rPr>
          <w:rFonts w:asciiTheme="majorHAnsi" w:hAnsiTheme="majorHAnsi"/>
          <w:sz w:val="24"/>
          <w:szCs w:val="24"/>
        </w:rPr>
        <w:t xml:space="preserve"> </w:t>
      </w:r>
      <w:r w:rsidRPr="00CE0BB4">
        <w:rPr>
          <w:rFonts w:asciiTheme="majorHAnsi" w:hAnsiTheme="majorHAnsi"/>
          <w:b/>
          <w:sz w:val="24"/>
          <w:szCs w:val="24"/>
        </w:rPr>
        <w:t>C</w:t>
      </w:r>
      <w:r w:rsidR="00AF1271" w:rsidRPr="00CE0BB4">
        <w:rPr>
          <w:rFonts w:asciiTheme="majorHAnsi" w:hAnsiTheme="majorHAnsi"/>
          <w:b/>
          <w:sz w:val="24"/>
          <w:szCs w:val="24"/>
        </w:rPr>
        <w:t>oluna Agir</w:t>
      </w:r>
      <w:r w:rsidR="00AF1271">
        <w:rPr>
          <w:rFonts w:asciiTheme="majorHAnsi" w:hAnsiTheme="majorHAnsi"/>
          <w:sz w:val="24"/>
          <w:szCs w:val="24"/>
        </w:rPr>
        <w:t xml:space="preserve"> da TABELA 1 – Resumo da Análise de Conjuntura.</w:t>
      </w:r>
    </w:p>
    <w:p w:rsidR="00831257" w:rsidRDefault="00831257" w:rsidP="00AF1271">
      <w:pPr>
        <w:jc w:val="both"/>
        <w:rPr>
          <w:rFonts w:asciiTheme="majorHAnsi" w:hAnsiTheme="majorHAnsi"/>
          <w:b/>
          <w:sz w:val="24"/>
          <w:szCs w:val="24"/>
        </w:rPr>
      </w:pPr>
    </w:p>
    <w:p w:rsidR="00CB6E76" w:rsidRDefault="00CB6E76" w:rsidP="00AF1271">
      <w:pPr>
        <w:jc w:val="both"/>
        <w:rPr>
          <w:rFonts w:asciiTheme="majorHAnsi" w:hAnsiTheme="majorHAnsi"/>
          <w:b/>
          <w:sz w:val="24"/>
          <w:szCs w:val="24"/>
        </w:rPr>
      </w:pPr>
    </w:p>
    <w:p w:rsidR="00CB6E76" w:rsidRDefault="00CB6E76" w:rsidP="00AF1271">
      <w:pPr>
        <w:jc w:val="both"/>
        <w:rPr>
          <w:rFonts w:asciiTheme="majorHAnsi" w:hAnsiTheme="majorHAnsi"/>
          <w:b/>
          <w:sz w:val="24"/>
          <w:szCs w:val="24"/>
        </w:rPr>
      </w:pPr>
    </w:p>
    <w:p w:rsidR="00CB6E76" w:rsidRDefault="00CB6E76" w:rsidP="00AF1271">
      <w:pPr>
        <w:jc w:val="both"/>
        <w:rPr>
          <w:rFonts w:asciiTheme="majorHAnsi" w:hAnsiTheme="majorHAnsi"/>
          <w:b/>
          <w:sz w:val="24"/>
          <w:szCs w:val="24"/>
        </w:rPr>
      </w:pPr>
    </w:p>
    <w:p w:rsidR="00CB6E76" w:rsidRDefault="00CB6E76" w:rsidP="00AF1271">
      <w:pPr>
        <w:jc w:val="both"/>
        <w:rPr>
          <w:rFonts w:asciiTheme="majorHAnsi" w:hAnsiTheme="majorHAnsi"/>
          <w:b/>
          <w:sz w:val="24"/>
          <w:szCs w:val="24"/>
        </w:rPr>
      </w:pPr>
    </w:p>
    <w:p w:rsidR="00CB6E76" w:rsidRDefault="00CB6E76" w:rsidP="00AF1271">
      <w:pPr>
        <w:jc w:val="both"/>
        <w:rPr>
          <w:rFonts w:asciiTheme="majorHAnsi" w:hAnsiTheme="majorHAnsi"/>
          <w:b/>
          <w:sz w:val="24"/>
          <w:szCs w:val="24"/>
        </w:rPr>
      </w:pPr>
    </w:p>
    <w:p w:rsidR="00CB6E76" w:rsidRDefault="00CB6E76" w:rsidP="00AF1271">
      <w:pPr>
        <w:jc w:val="both"/>
        <w:rPr>
          <w:rFonts w:asciiTheme="majorHAnsi" w:hAnsiTheme="majorHAnsi"/>
          <w:b/>
          <w:sz w:val="24"/>
          <w:szCs w:val="24"/>
        </w:rPr>
      </w:pPr>
    </w:p>
    <w:p w:rsidR="00CB6E76" w:rsidRDefault="00CB6E76" w:rsidP="00AF1271">
      <w:pPr>
        <w:jc w:val="both"/>
        <w:rPr>
          <w:rFonts w:asciiTheme="majorHAnsi" w:hAnsiTheme="majorHAnsi"/>
          <w:b/>
          <w:sz w:val="24"/>
          <w:szCs w:val="24"/>
        </w:rPr>
      </w:pPr>
    </w:p>
    <w:p w:rsidR="00CB6E76" w:rsidRDefault="00CB6E76" w:rsidP="00AF1271">
      <w:pPr>
        <w:jc w:val="both"/>
        <w:rPr>
          <w:rFonts w:asciiTheme="majorHAnsi" w:hAnsiTheme="majorHAnsi"/>
          <w:b/>
          <w:sz w:val="24"/>
          <w:szCs w:val="24"/>
        </w:rPr>
      </w:pPr>
    </w:p>
    <w:p w:rsidR="00CB6E76" w:rsidRDefault="00CB6E76" w:rsidP="00AF1271">
      <w:pPr>
        <w:jc w:val="both"/>
        <w:rPr>
          <w:rFonts w:asciiTheme="majorHAnsi" w:hAnsiTheme="majorHAnsi"/>
          <w:b/>
          <w:sz w:val="24"/>
          <w:szCs w:val="24"/>
        </w:rPr>
      </w:pPr>
    </w:p>
    <w:p w:rsidR="00CB6E76" w:rsidRDefault="00CB6E76" w:rsidP="00AF1271">
      <w:pPr>
        <w:jc w:val="both"/>
        <w:rPr>
          <w:rFonts w:asciiTheme="majorHAnsi" w:hAnsiTheme="majorHAnsi"/>
          <w:b/>
          <w:sz w:val="24"/>
          <w:szCs w:val="24"/>
        </w:rPr>
      </w:pPr>
    </w:p>
    <w:p w:rsidR="00AF1271" w:rsidRPr="00BB35E0" w:rsidRDefault="00CE0BB4" w:rsidP="00AF1271">
      <w:pPr>
        <w:jc w:val="both"/>
        <w:rPr>
          <w:rFonts w:asciiTheme="majorHAnsi" w:hAnsiTheme="majorHAnsi"/>
          <w:b/>
          <w:sz w:val="28"/>
          <w:szCs w:val="28"/>
          <w:u w:val="single"/>
        </w:rPr>
      </w:pPr>
      <w:r w:rsidRPr="00BB35E0">
        <w:rPr>
          <w:rFonts w:asciiTheme="majorHAnsi" w:hAnsiTheme="majorHAnsi"/>
          <w:b/>
          <w:sz w:val="28"/>
          <w:szCs w:val="28"/>
          <w:u w:val="single"/>
        </w:rPr>
        <w:t>03/05/2016</w:t>
      </w:r>
    </w:p>
    <w:p w:rsidR="004D1978" w:rsidRPr="006C309E" w:rsidRDefault="00F94C78" w:rsidP="00A467D4">
      <w:pPr>
        <w:jc w:val="both"/>
        <w:rPr>
          <w:rFonts w:asciiTheme="majorHAnsi" w:hAnsiTheme="majorHAnsi"/>
          <w:b/>
          <w:sz w:val="28"/>
          <w:szCs w:val="28"/>
        </w:rPr>
      </w:pPr>
      <w:r w:rsidRPr="006C309E">
        <w:rPr>
          <w:rFonts w:asciiTheme="majorHAnsi" w:hAnsiTheme="majorHAnsi"/>
          <w:b/>
          <w:sz w:val="28"/>
          <w:szCs w:val="28"/>
        </w:rPr>
        <w:t xml:space="preserve">3. </w:t>
      </w:r>
      <w:r w:rsidR="004D1978" w:rsidRPr="006C309E">
        <w:rPr>
          <w:rFonts w:asciiTheme="majorHAnsi" w:hAnsiTheme="majorHAnsi"/>
          <w:b/>
          <w:sz w:val="28"/>
          <w:szCs w:val="28"/>
        </w:rPr>
        <w:t>VI Plenária Nacional de Economia Solidária</w:t>
      </w:r>
      <w:r w:rsidR="0011093D" w:rsidRPr="006C309E">
        <w:rPr>
          <w:rFonts w:asciiTheme="majorHAnsi" w:hAnsiTheme="majorHAnsi"/>
          <w:b/>
          <w:sz w:val="28"/>
          <w:szCs w:val="28"/>
        </w:rPr>
        <w:t xml:space="preserve"> (Orientação Política e Ações</w:t>
      </w:r>
      <w:r w:rsidR="00D968BF" w:rsidRPr="006C309E">
        <w:rPr>
          <w:rFonts w:asciiTheme="majorHAnsi" w:hAnsiTheme="majorHAnsi"/>
          <w:b/>
          <w:sz w:val="28"/>
          <w:szCs w:val="28"/>
        </w:rPr>
        <w:t xml:space="preserve"> do Movimento</w:t>
      </w:r>
      <w:r w:rsidR="0011093D" w:rsidRPr="006C309E">
        <w:rPr>
          <w:rFonts w:asciiTheme="majorHAnsi" w:hAnsiTheme="majorHAnsi"/>
          <w:b/>
          <w:sz w:val="28"/>
          <w:szCs w:val="28"/>
        </w:rPr>
        <w:t>)</w:t>
      </w:r>
    </w:p>
    <w:p w:rsidR="0011093D" w:rsidRPr="0053195E" w:rsidRDefault="0011093D" w:rsidP="0011093D">
      <w:pPr>
        <w:jc w:val="both"/>
        <w:rPr>
          <w:rFonts w:asciiTheme="majorHAnsi" w:hAnsiTheme="majorHAnsi"/>
          <w:sz w:val="24"/>
          <w:szCs w:val="24"/>
        </w:rPr>
      </w:pPr>
      <w:r w:rsidRPr="0053195E">
        <w:rPr>
          <w:rFonts w:asciiTheme="majorHAnsi" w:hAnsiTheme="majorHAnsi"/>
          <w:b/>
          <w:sz w:val="24"/>
          <w:szCs w:val="24"/>
          <w:u w:val="single"/>
        </w:rPr>
        <w:t>Objetivo:</w:t>
      </w:r>
      <w:r w:rsidRPr="0053195E">
        <w:rPr>
          <w:rFonts w:asciiTheme="majorHAnsi" w:hAnsiTheme="majorHAnsi"/>
          <w:sz w:val="24"/>
          <w:szCs w:val="24"/>
        </w:rPr>
        <w:t xml:space="preserve"> Realizar uma avaliação dos Marcos da Economia Solidária, através do documento-final da V Plenária Nacional de Economia Solidária. </w:t>
      </w:r>
    </w:p>
    <w:p w:rsidR="0011093D" w:rsidRPr="0053195E" w:rsidRDefault="0011093D" w:rsidP="0011093D">
      <w:pPr>
        <w:jc w:val="both"/>
        <w:rPr>
          <w:rFonts w:asciiTheme="majorHAnsi" w:hAnsiTheme="majorHAnsi"/>
          <w:sz w:val="24"/>
          <w:szCs w:val="24"/>
        </w:rPr>
      </w:pPr>
      <w:r w:rsidRPr="0053195E">
        <w:rPr>
          <w:rFonts w:asciiTheme="majorHAnsi" w:hAnsiTheme="majorHAnsi"/>
          <w:b/>
          <w:sz w:val="24"/>
          <w:szCs w:val="24"/>
          <w:u w:val="single"/>
        </w:rPr>
        <w:t>Metodologia:</w:t>
      </w:r>
      <w:r w:rsidRPr="0053195E">
        <w:rPr>
          <w:rFonts w:asciiTheme="majorHAnsi" w:hAnsiTheme="majorHAnsi"/>
          <w:b/>
          <w:sz w:val="24"/>
          <w:szCs w:val="24"/>
        </w:rPr>
        <w:t xml:space="preserve"> </w:t>
      </w:r>
      <w:r w:rsidRPr="0053195E">
        <w:rPr>
          <w:rFonts w:asciiTheme="majorHAnsi" w:hAnsiTheme="majorHAnsi"/>
          <w:sz w:val="24"/>
          <w:szCs w:val="24"/>
        </w:rPr>
        <w:t>Divisão em grupo, para dialogar os AVANÇOS, RETROCESSOS e DESAFIOS, através das avaliações dos Eixos 1 – Orientação Política do Movimento e Eixo 2 – Ações do Movimento de Economia Solidária. Cada grupo fará um balanço sobre os seguintes eixos.</w:t>
      </w:r>
      <w:r w:rsidR="00DD4652" w:rsidRPr="0053195E">
        <w:rPr>
          <w:rFonts w:asciiTheme="majorHAnsi" w:hAnsiTheme="majorHAnsi"/>
          <w:sz w:val="24"/>
          <w:szCs w:val="24"/>
        </w:rPr>
        <w:t xml:space="preserve"> O Eixo Sustentabilidade foi suprimido dos Grupos, já que o mesmo foi discutido durante o tema Análise de Conjuntura. </w:t>
      </w:r>
    </w:p>
    <w:p w:rsidR="0053195E" w:rsidRPr="0053195E" w:rsidRDefault="0011093D" w:rsidP="0011093D">
      <w:pPr>
        <w:pStyle w:val="PargrafodaLista"/>
        <w:numPr>
          <w:ilvl w:val="0"/>
          <w:numId w:val="8"/>
        </w:numPr>
        <w:jc w:val="both"/>
        <w:rPr>
          <w:rFonts w:asciiTheme="majorHAnsi" w:hAnsiTheme="majorHAnsi"/>
          <w:b/>
          <w:sz w:val="24"/>
          <w:szCs w:val="24"/>
          <w:u w:val="single"/>
        </w:rPr>
      </w:pPr>
      <w:r w:rsidRPr="0053195E">
        <w:rPr>
          <w:rFonts w:asciiTheme="majorHAnsi" w:hAnsiTheme="majorHAnsi"/>
          <w:b/>
          <w:sz w:val="24"/>
          <w:szCs w:val="24"/>
          <w:u w:val="single"/>
        </w:rPr>
        <w:t xml:space="preserve">Grupo 1 </w:t>
      </w:r>
      <w:r w:rsidR="0053195E" w:rsidRPr="0053195E">
        <w:rPr>
          <w:rFonts w:asciiTheme="majorHAnsi" w:hAnsiTheme="majorHAnsi"/>
          <w:b/>
          <w:sz w:val="24"/>
          <w:szCs w:val="24"/>
          <w:u w:val="single"/>
        </w:rPr>
        <w:t>–</w:t>
      </w:r>
      <w:r w:rsidRPr="0053195E">
        <w:rPr>
          <w:rFonts w:asciiTheme="majorHAnsi" w:hAnsiTheme="majorHAnsi"/>
          <w:b/>
          <w:sz w:val="24"/>
          <w:szCs w:val="24"/>
          <w:u w:val="single"/>
        </w:rPr>
        <w:t xml:space="preserve"> </w:t>
      </w:r>
      <w:r w:rsidR="0053195E" w:rsidRPr="0053195E">
        <w:rPr>
          <w:rFonts w:asciiTheme="majorHAnsi" w:hAnsiTheme="majorHAnsi"/>
          <w:b/>
          <w:sz w:val="24"/>
          <w:szCs w:val="24"/>
          <w:u w:val="single"/>
        </w:rPr>
        <w:t xml:space="preserve">Autogestão e Autonomia; Emancipação econômica e politicas dos </w:t>
      </w:r>
      <w:proofErr w:type="spellStart"/>
      <w:r w:rsidR="0053195E" w:rsidRPr="0053195E">
        <w:rPr>
          <w:rFonts w:asciiTheme="majorHAnsi" w:hAnsiTheme="majorHAnsi"/>
          <w:b/>
          <w:sz w:val="24"/>
          <w:szCs w:val="24"/>
          <w:u w:val="single"/>
        </w:rPr>
        <w:t>EESs</w:t>
      </w:r>
      <w:proofErr w:type="spellEnd"/>
      <w:r w:rsidR="0053195E" w:rsidRPr="0053195E">
        <w:rPr>
          <w:rFonts w:asciiTheme="majorHAnsi" w:hAnsiTheme="majorHAnsi"/>
          <w:b/>
          <w:sz w:val="24"/>
          <w:szCs w:val="24"/>
          <w:u w:val="single"/>
        </w:rPr>
        <w:t>; Diversidades; Marco Legal; Estratégias Econômicas; Comunicação e Visibilidade.</w:t>
      </w:r>
    </w:p>
    <w:p w:rsidR="0053195E" w:rsidRPr="0053195E" w:rsidRDefault="0053195E" w:rsidP="0053195E">
      <w:pPr>
        <w:pStyle w:val="PargrafodaLista"/>
        <w:ind w:left="1080"/>
        <w:jc w:val="both"/>
        <w:rPr>
          <w:rFonts w:asciiTheme="majorHAnsi" w:hAnsiTheme="majorHAnsi"/>
          <w:b/>
          <w:sz w:val="24"/>
          <w:szCs w:val="24"/>
          <w:u w:val="single"/>
        </w:rPr>
      </w:pPr>
    </w:p>
    <w:p w:rsidR="0053195E" w:rsidRPr="0053195E" w:rsidRDefault="0011093D" w:rsidP="0011093D">
      <w:pPr>
        <w:pStyle w:val="PargrafodaLista"/>
        <w:numPr>
          <w:ilvl w:val="0"/>
          <w:numId w:val="8"/>
        </w:numPr>
        <w:jc w:val="both"/>
        <w:rPr>
          <w:rFonts w:asciiTheme="majorHAnsi" w:hAnsiTheme="majorHAnsi"/>
          <w:b/>
          <w:sz w:val="24"/>
          <w:szCs w:val="24"/>
          <w:u w:val="single"/>
        </w:rPr>
      </w:pPr>
      <w:r w:rsidRPr="0053195E">
        <w:rPr>
          <w:rFonts w:asciiTheme="majorHAnsi" w:hAnsiTheme="majorHAnsi"/>
          <w:b/>
          <w:sz w:val="24"/>
          <w:szCs w:val="24"/>
          <w:u w:val="single"/>
        </w:rPr>
        <w:t xml:space="preserve">Grupo 2 </w:t>
      </w:r>
      <w:r w:rsidR="0053195E" w:rsidRPr="0053195E">
        <w:rPr>
          <w:rFonts w:asciiTheme="majorHAnsi" w:hAnsiTheme="majorHAnsi"/>
          <w:b/>
          <w:sz w:val="24"/>
          <w:szCs w:val="24"/>
          <w:u w:val="single"/>
        </w:rPr>
        <w:t>–</w:t>
      </w:r>
      <w:r w:rsidRPr="0053195E">
        <w:rPr>
          <w:rFonts w:asciiTheme="majorHAnsi" w:hAnsiTheme="majorHAnsi"/>
          <w:b/>
          <w:sz w:val="24"/>
          <w:szCs w:val="24"/>
          <w:u w:val="single"/>
        </w:rPr>
        <w:t xml:space="preserve"> </w:t>
      </w:r>
      <w:r w:rsidR="0053195E" w:rsidRPr="0053195E">
        <w:rPr>
          <w:rFonts w:asciiTheme="majorHAnsi" w:hAnsiTheme="majorHAnsi"/>
          <w:b/>
          <w:sz w:val="24"/>
          <w:szCs w:val="24"/>
          <w:u w:val="single"/>
        </w:rPr>
        <w:t xml:space="preserve">Economia Popular; Território e Territorialidade; Cidadania, Organização da Sociedade e Relação entre Movimento e Estado; Educação e Cultura; Integração Territorial e Luta pela Continuidade de Políticas </w:t>
      </w:r>
      <w:proofErr w:type="gramStart"/>
      <w:r w:rsidR="0053195E" w:rsidRPr="0053195E">
        <w:rPr>
          <w:rFonts w:asciiTheme="majorHAnsi" w:hAnsiTheme="majorHAnsi"/>
          <w:b/>
          <w:sz w:val="24"/>
          <w:szCs w:val="24"/>
          <w:u w:val="single"/>
        </w:rPr>
        <w:t>Públicas</w:t>
      </w:r>
      <w:proofErr w:type="gramEnd"/>
    </w:p>
    <w:p w:rsidR="0011093D" w:rsidRPr="002B3900" w:rsidRDefault="0011093D" w:rsidP="0053195E">
      <w:pPr>
        <w:pStyle w:val="PargrafodaLista"/>
        <w:ind w:left="1080"/>
        <w:jc w:val="both"/>
        <w:rPr>
          <w:rFonts w:asciiTheme="majorHAnsi" w:hAnsiTheme="majorHAnsi"/>
          <w:b/>
          <w:sz w:val="28"/>
          <w:szCs w:val="28"/>
          <w:u w:val="single"/>
        </w:rPr>
      </w:pPr>
    </w:p>
    <w:p w:rsidR="004D1978" w:rsidRPr="004C20AB" w:rsidRDefault="00CE0BB4" w:rsidP="00A467D4">
      <w:pPr>
        <w:jc w:val="both"/>
        <w:rPr>
          <w:rFonts w:asciiTheme="majorHAnsi" w:hAnsiTheme="majorHAnsi"/>
          <w:sz w:val="24"/>
          <w:szCs w:val="24"/>
        </w:rPr>
      </w:pPr>
      <w:r w:rsidRPr="004C20AB">
        <w:rPr>
          <w:rFonts w:asciiTheme="majorHAnsi" w:hAnsiTheme="majorHAnsi"/>
          <w:b/>
          <w:sz w:val="24"/>
          <w:szCs w:val="24"/>
        </w:rPr>
        <w:t>Contextualização Geral:</w:t>
      </w:r>
      <w:r w:rsidRPr="004C20AB">
        <w:rPr>
          <w:rFonts w:asciiTheme="majorHAnsi" w:hAnsiTheme="majorHAnsi"/>
          <w:sz w:val="24"/>
          <w:szCs w:val="24"/>
        </w:rPr>
        <w:t xml:space="preserve"> </w:t>
      </w:r>
      <w:r w:rsidR="0053195E">
        <w:rPr>
          <w:rFonts w:asciiTheme="majorHAnsi" w:hAnsiTheme="majorHAnsi"/>
          <w:sz w:val="24"/>
          <w:szCs w:val="24"/>
        </w:rPr>
        <w:t xml:space="preserve">Foi realizado um resgaste do histórico da </w:t>
      </w:r>
      <w:r w:rsidR="004D1978" w:rsidRPr="004C20AB">
        <w:rPr>
          <w:rFonts w:asciiTheme="majorHAnsi" w:hAnsiTheme="majorHAnsi"/>
          <w:sz w:val="24"/>
          <w:szCs w:val="24"/>
        </w:rPr>
        <w:t xml:space="preserve">V Plenária Nacional de Economia Solidária, </w:t>
      </w:r>
      <w:r w:rsidR="00EA04CD">
        <w:rPr>
          <w:rFonts w:asciiTheme="majorHAnsi" w:hAnsiTheme="majorHAnsi"/>
          <w:sz w:val="24"/>
          <w:szCs w:val="24"/>
        </w:rPr>
        <w:t xml:space="preserve">através de sua </w:t>
      </w:r>
      <w:r w:rsidR="004D1978" w:rsidRPr="004C20AB">
        <w:rPr>
          <w:rFonts w:asciiTheme="majorHAnsi" w:hAnsiTheme="majorHAnsi"/>
          <w:sz w:val="24"/>
          <w:szCs w:val="24"/>
        </w:rPr>
        <w:t xml:space="preserve">organização e </w:t>
      </w:r>
      <w:r w:rsidR="00AF2F0E" w:rsidRPr="004C20AB">
        <w:rPr>
          <w:rFonts w:asciiTheme="majorHAnsi" w:hAnsiTheme="majorHAnsi"/>
          <w:sz w:val="24"/>
          <w:szCs w:val="24"/>
        </w:rPr>
        <w:t xml:space="preserve">marcos </w:t>
      </w:r>
      <w:r w:rsidR="00AF2F0E">
        <w:rPr>
          <w:rFonts w:asciiTheme="majorHAnsi" w:hAnsiTheme="majorHAnsi"/>
          <w:sz w:val="24"/>
          <w:szCs w:val="24"/>
        </w:rPr>
        <w:t>importante deste período</w:t>
      </w:r>
      <w:r w:rsidR="004D1978" w:rsidRPr="004C20AB">
        <w:rPr>
          <w:rFonts w:asciiTheme="majorHAnsi" w:hAnsiTheme="majorHAnsi"/>
          <w:sz w:val="24"/>
          <w:szCs w:val="24"/>
        </w:rPr>
        <w:t xml:space="preserve">. Quando </w:t>
      </w:r>
      <w:r w:rsidR="00AF2F0E">
        <w:rPr>
          <w:rFonts w:asciiTheme="majorHAnsi" w:hAnsiTheme="majorHAnsi"/>
          <w:sz w:val="24"/>
          <w:szCs w:val="24"/>
        </w:rPr>
        <w:t>iniciamos o percurso para a construção da Plenária Nacional</w:t>
      </w:r>
      <w:r w:rsidR="00B75125">
        <w:rPr>
          <w:rFonts w:asciiTheme="majorHAnsi" w:hAnsiTheme="majorHAnsi"/>
          <w:sz w:val="24"/>
          <w:szCs w:val="24"/>
        </w:rPr>
        <w:t xml:space="preserve"> de Economia </w:t>
      </w:r>
      <w:r w:rsidR="00B75125">
        <w:rPr>
          <w:rFonts w:asciiTheme="majorHAnsi" w:hAnsiTheme="majorHAnsi"/>
          <w:sz w:val="24"/>
          <w:szCs w:val="24"/>
        </w:rPr>
        <w:lastRenderedPageBreak/>
        <w:t>Solidária</w:t>
      </w:r>
      <w:r w:rsidR="004D1978" w:rsidRPr="004C20AB">
        <w:rPr>
          <w:rFonts w:asciiTheme="majorHAnsi" w:hAnsiTheme="majorHAnsi"/>
          <w:sz w:val="24"/>
          <w:szCs w:val="24"/>
        </w:rPr>
        <w:t xml:space="preserve">, </w:t>
      </w:r>
      <w:r w:rsidR="00B75125">
        <w:rPr>
          <w:rFonts w:asciiTheme="majorHAnsi" w:hAnsiTheme="majorHAnsi"/>
          <w:sz w:val="24"/>
          <w:szCs w:val="24"/>
        </w:rPr>
        <w:t xml:space="preserve">primeiro partimos de </w:t>
      </w:r>
      <w:r w:rsidR="004D1978" w:rsidRPr="004C20AB">
        <w:rPr>
          <w:rFonts w:asciiTheme="majorHAnsi" w:hAnsiTheme="majorHAnsi"/>
          <w:sz w:val="24"/>
          <w:szCs w:val="24"/>
        </w:rPr>
        <w:t>nossa realidade local,</w:t>
      </w:r>
      <w:r w:rsidR="00B75125">
        <w:rPr>
          <w:rFonts w:asciiTheme="majorHAnsi" w:hAnsiTheme="majorHAnsi"/>
          <w:sz w:val="24"/>
          <w:szCs w:val="24"/>
        </w:rPr>
        <w:t xml:space="preserve"> passando por estágios até chegar ao</w:t>
      </w:r>
      <w:r w:rsidR="004D1978" w:rsidRPr="004C20AB">
        <w:rPr>
          <w:rFonts w:asciiTheme="majorHAnsi" w:hAnsiTheme="majorHAnsi"/>
          <w:sz w:val="24"/>
          <w:szCs w:val="24"/>
        </w:rPr>
        <w:t xml:space="preserve"> </w:t>
      </w:r>
      <w:r w:rsidR="00B75125">
        <w:rPr>
          <w:rFonts w:asciiTheme="majorHAnsi" w:hAnsiTheme="majorHAnsi"/>
          <w:sz w:val="24"/>
          <w:szCs w:val="24"/>
        </w:rPr>
        <w:t>Nacional para tirar as propostas finais de reflexão-ação</w:t>
      </w:r>
      <w:r w:rsidR="004D1978" w:rsidRPr="004C20AB">
        <w:rPr>
          <w:rFonts w:asciiTheme="majorHAnsi" w:hAnsiTheme="majorHAnsi"/>
          <w:sz w:val="24"/>
          <w:szCs w:val="24"/>
        </w:rPr>
        <w:t xml:space="preserve">. </w:t>
      </w:r>
      <w:r w:rsidR="005A1C3F">
        <w:rPr>
          <w:rFonts w:asciiTheme="majorHAnsi" w:hAnsiTheme="majorHAnsi"/>
          <w:sz w:val="24"/>
          <w:szCs w:val="24"/>
        </w:rPr>
        <w:t>Na V Plenária Nacional de Economia Solidária</w:t>
      </w:r>
      <w:r w:rsidR="005A1C3F">
        <w:rPr>
          <w:rStyle w:val="Refdenotaderodap"/>
          <w:rFonts w:asciiTheme="majorHAnsi" w:hAnsiTheme="majorHAnsi"/>
          <w:sz w:val="24"/>
          <w:szCs w:val="24"/>
        </w:rPr>
        <w:footnoteReference w:id="12"/>
      </w:r>
      <w:r w:rsidR="00AE6B1D">
        <w:rPr>
          <w:rFonts w:asciiTheme="majorHAnsi" w:hAnsiTheme="majorHAnsi"/>
          <w:sz w:val="24"/>
          <w:szCs w:val="24"/>
        </w:rPr>
        <w:t>, enquanto Coordenação Executiva, que tínhamos mais clareza dos problemas reais que o FBES sofria, no entanto, não conseguimos</w:t>
      </w:r>
      <w:r w:rsidR="005A1C3F">
        <w:rPr>
          <w:rFonts w:asciiTheme="majorHAnsi" w:hAnsiTheme="majorHAnsi"/>
          <w:sz w:val="24"/>
          <w:szCs w:val="24"/>
        </w:rPr>
        <w:t xml:space="preserve"> </w:t>
      </w:r>
      <w:r w:rsidR="004D1978" w:rsidRPr="004C20AB">
        <w:rPr>
          <w:rFonts w:asciiTheme="majorHAnsi" w:hAnsiTheme="majorHAnsi"/>
          <w:sz w:val="24"/>
          <w:szCs w:val="24"/>
        </w:rPr>
        <w:t>alterar a proposta</w:t>
      </w:r>
      <w:r w:rsidR="00AE6B1D">
        <w:rPr>
          <w:rFonts w:asciiTheme="majorHAnsi" w:hAnsiTheme="majorHAnsi"/>
          <w:sz w:val="24"/>
          <w:szCs w:val="24"/>
        </w:rPr>
        <w:t xml:space="preserve"> da Organicidade do FBES</w:t>
      </w:r>
      <w:r w:rsidR="004D1978" w:rsidRPr="004C20AB">
        <w:rPr>
          <w:rFonts w:asciiTheme="majorHAnsi" w:hAnsiTheme="majorHAnsi"/>
          <w:sz w:val="24"/>
          <w:szCs w:val="24"/>
        </w:rPr>
        <w:t xml:space="preserve">, e não adentramos aquilo </w:t>
      </w:r>
      <w:r w:rsidR="00AE6B1D">
        <w:rPr>
          <w:rFonts w:asciiTheme="majorHAnsi" w:hAnsiTheme="majorHAnsi"/>
          <w:sz w:val="24"/>
          <w:szCs w:val="24"/>
        </w:rPr>
        <w:t xml:space="preserve">determinados questionamentos como </w:t>
      </w:r>
      <w:r w:rsidR="004D1978" w:rsidRPr="004C20AB">
        <w:rPr>
          <w:rFonts w:asciiTheme="majorHAnsi" w:hAnsiTheme="majorHAnsi"/>
          <w:sz w:val="24"/>
          <w:szCs w:val="24"/>
        </w:rPr>
        <w:t>– o que é</w:t>
      </w:r>
      <w:r w:rsidR="00AE6B1D">
        <w:rPr>
          <w:rFonts w:asciiTheme="majorHAnsi" w:hAnsiTheme="majorHAnsi"/>
          <w:sz w:val="24"/>
          <w:szCs w:val="24"/>
        </w:rPr>
        <w:t xml:space="preserve"> de fato um</w:t>
      </w:r>
      <w:r w:rsidR="004D1978" w:rsidRPr="004C20AB">
        <w:rPr>
          <w:rFonts w:asciiTheme="majorHAnsi" w:hAnsiTheme="majorHAnsi"/>
          <w:sz w:val="24"/>
          <w:szCs w:val="24"/>
        </w:rPr>
        <w:t xml:space="preserve"> empreendimento</w:t>
      </w:r>
      <w:r w:rsidR="00AE6B1D">
        <w:rPr>
          <w:rFonts w:asciiTheme="majorHAnsi" w:hAnsiTheme="majorHAnsi"/>
          <w:sz w:val="24"/>
          <w:szCs w:val="24"/>
        </w:rPr>
        <w:t xml:space="preserve"> econômico solidário</w:t>
      </w:r>
      <w:r w:rsidR="004D1978" w:rsidRPr="004C20AB">
        <w:rPr>
          <w:rFonts w:asciiTheme="majorHAnsi" w:hAnsiTheme="majorHAnsi"/>
          <w:sz w:val="24"/>
          <w:szCs w:val="24"/>
        </w:rPr>
        <w:t xml:space="preserve">? </w:t>
      </w:r>
      <w:r w:rsidR="00AE6B1D">
        <w:rPr>
          <w:rFonts w:asciiTheme="majorHAnsi" w:hAnsiTheme="majorHAnsi"/>
          <w:sz w:val="24"/>
          <w:szCs w:val="24"/>
        </w:rPr>
        <w:t xml:space="preserve">Assim, a V Plenária reafirmou o documento da </w:t>
      </w:r>
      <w:r w:rsidR="004D1978" w:rsidRPr="004C20AB">
        <w:rPr>
          <w:rFonts w:asciiTheme="majorHAnsi" w:hAnsiTheme="majorHAnsi"/>
          <w:sz w:val="24"/>
          <w:szCs w:val="24"/>
        </w:rPr>
        <w:t>IV Plenária</w:t>
      </w:r>
      <w:r w:rsidR="00AE6B1D">
        <w:rPr>
          <w:rFonts w:asciiTheme="majorHAnsi" w:hAnsiTheme="majorHAnsi"/>
          <w:sz w:val="24"/>
          <w:szCs w:val="24"/>
        </w:rPr>
        <w:t xml:space="preserve"> Nacional de Economia Solidária</w:t>
      </w:r>
      <w:r w:rsidR="004D1978" w:rsidRPr="004C20AB">
        <w:rPr>
          <w:rFonts w:asciiTheme="majorHAnsi" w:hAnsiTheme="majorHAnsi"/>
          <w:sz w:val="24"/>
          <w:szCs w:val="24"/>
        </w:rPr>
        <w:t xml:space="preserve">. </w:t>
      </w:r>
      <w:r w:rsidR="00AE6B1D">
        <w:rPr>
          <w:rFonts w:asciiTheme="majorHAnsi" w:hAnsiTheme="majorHAnsi"/>
          <w:sz w:val="24"/>
          <w:szCs w:val="24"/>
        </w:rPr>
        <w:t xml:space="preserve">Também naquele momento foi discutida nossa relação com </w:t>
      </w:r>
      <w:r w:rsidR="004D1978" w:rsidRPr="004C20AB">
        <w:rPr>
          <w:rFonts w:asciiTheme="majorHAnsi" w:hAnsiTheme="majorHAnsi"/>
          <w:sz w:val="24"/>
          <w:szCs w:val="24"/>
        </w:rPr>
        <w:t xml:space="preserve">os movimentos sociais – </w:t>
      </w:r>
      <w:r w:rsidR="00AE6B1D">
        <w:rPr>
          <w:rFonts w:asciiTheme="majorHAnsi" w:hAnsiTheme="majorHAnsi"/>
          <w:sz w:val="24"/>
          <w:szCs w:val="24"/>
        </w:rPr>
        <w:t>que</w:t>
      </w:r>
      <w:r w:rsidR="004D1978" w:rsidRPr="004C20AB">
        <w:rPr>
          <w:rFonts w:asciiTheme="majorHAnsi" w:hAnsiTheme="majorHAnsi"/>
          <w:sz w:val="24"/>
          <w:szCs w:val="24"/>
        </w:rPr>
        <w:t xml:space="preserve"> não foi resolvida na </w:t>
      </w:r>
      <w:r w:rsidR="00AE6B1D">
        <w:rPr>
          <w:rFonts w:asciiTheme="majorHAnsi" w:hAnsiTheme="majorHAnsi"/>
          <w:sz w:val="24"/>
          <w:szCs w:val="24"/>
        </w:rPr>
        <w:t>IV P</w:t>
      </w:r>
      <w:r w:rsidR="004D1978" w:rsidRPr="004C20AB">
        <w:rPr>
          <w:rFonts w:asciiTheme="majorHAnsi" w:hAnsiTheme="majorHAnsi"/>
          <w:sz w:val="24"/>
          <w:szCs w:val="24"/>
        </w:rPr>
        <w:t>lenária,</w:t>
      </w:r>
      <w:r w:rsidR="00AE6B1D">
        <w:rPr>
          <w:rFonts w:asciiTheme="majorHAnsi" w:hAnsiTheme="majorHAnsi"/>
          <w:sz w:val="24"/>
          <w:szCs w:val="24"/>
        </w:rPr>
        <w:t xml:space="preserve"> mas</w:t>
      </w:r>
      <w:r w:rsidR="004D1978" w:rsidRPr="004C20AB">
        <w:rPr>
          <w:rFonts w:asciiTheme="majorHAnsi" w:hAnsiTheme="majorHAnsi"/>
          <w:sz w:val="24"/>
          <w:szCs w:val="24"/>
        </w:rPr>
        <w:t xml:space="preserve"> houve reflexão e </w:t>
      </w:r>
      <w:r w:rsidR="00AE6B1D">
        <w:rPr>
          <w:rFonts w:asciiTheme="majorHAnsi" w:hAnsiTheme="majorHAnsi"/>
          <w:sz w:val="24"/>
          <w:szCs w:val="24"/>
        </w:rPr>
        <w:t xml:space="preserve">tentativa nesta ocasião, além de </w:t>
      </w:r>
      <w:r w:rsidR="004D1978" w:rsidRPr="004C20AB">
        <w:rPr>
          <w:rFonts w:asciiTheme="majorHAnsi" w:hAnsiTheme="majorHAnsi"/>
          <w:sz w:val="24"/>
          <w:szCs w:val="24"/>
        </w:rPr>
        <w:t>articulação e diálogo com</w:t>
      </w:r>
      <w:r w:rsidR="00AE6B1D">
        <w:rPr>
          <w:rFonts w:asciiTheme="majorHAnsi" w:hAnsiTheme="majorHAnsi"/>
          <w:sz w:val="24"/>
          <w:szCs w:val="24"/>
        </w:rPr>
        <w:t xml:space="preserve"> os movimentos sociais, mas que no fundo não aglutinou para o movimento de economia solidária.</w:t>
      </w:r>
      <w:r w:rsidR="004D1978" w:rsidRPr="004C20AB">
        <w:rPr>
          <w:rFonts w:asciiTheme="majorHAnsi" w:hAnsiTheme="majorHAnsi"/>
          <w:sz w:val="24"/>
          <w:szCs w:val="24"/>
        </w:rPr>
        <w:t xml:space="preserve"> Isso </w:t>
      </w:r>
      <w:r w:rsidR="00AE6B1D">
        <w:rPr>
          <w:rFonts w:asciiTheme="majorHAnsi" w:hAnsiTheme="majorHAnsi"/>
          <w:sz w:val="24"/>
          <w:szCs w:val="24"/>
        </w:rPr>
        <w:t xml:space="preserve">também </w:t>
      </w:r>
      <w:r w:rsidR="004D1978" w:rsidRPr="004C20AB">
        <w:rPr>
          <w:rFonts w:asciiTheme="majorHAnsi" w:hAnsiTheme="majorHAnsi"/>
          <w:sz w:val="24"/>
          <w:szCs w:val="24"/>
        </w:rPr>
        <w:t xml:space="preserve">tem haver com a identidade e incidência com o movimento de economia solidária. Na </w:t>
      </w:r>
      <w:r w:rsidR="00D378BE">
        <w:rPr>
          <w:rFonts w:asciiTheme="majorHAnsi" w:hAnsiTheme="majorHAnsi"/>
          <w:sz w:val="24"/>
          <w:szCs w:val="24"/>
        </w:rPr>
        <w:t>constru</w:t>
      </w:r>
      <w:r w:rsidR="00AE6B1D">
        <w:rPr>
          <w:rFonts w:asciiTheme="majorHAnsi" w:hAnsiTheme="majorHAnsi"/>
          <w:sz w:val="24"/>
          <w:szCs w:val="24"/>
        </w:rPr>
        <w:t xml:space="preserve">ção da </w:t>
      </w:r>
      <w:r w:rsidR="004D1978" w:rsidRPr="004C20AB">
        <w:rPr>
          <w:rFonts w:asciiTheme="majorHAnsi" w:hAnsiTheme="majorHAnsi"/>
          <w:sz w:val="24"/>
          <w:szCs w:val="24"/>
        </w:rPr>
        <w:t xml:space="preserve">IV Plenária houve uma </w:t>
      </w:r>
      <w:r w:rsidR="00AE6B1D">
        <w:rPr>
          <w:rFonts w:asciiTheme="majorHAnsi" w:hAnsiTheme="majorHAnsi"/>
          <w:sz w:val="24"/>
          <w:szCs w:val="24"/>
        </w:rPr>
        <w:t>preparação bastante longa que durou</w:t>
      </w:r>
      <w:r w:rsidR="004D1978" w:rsidRPr="004C20AB">
        <w:rPr>
          <w:rFonts w:asciiTheme="majorHAnsi" w:hAnsiTheme="majorHAnsi"/>
          <w:sz w:val="24"/>
          <w:szCs w:val="24"/>
        </w:rPr>
        <w:t xml:space="preserve"> </w:t>
      </w:r>
      <w:proofErr w:type="gramStart"/>
      <w:r w:rsidR="004D1978" w:rsidRPr="004C20AB">
        <w:rPr>
          <w:rFonts w:asciiTheme="majorHAnsi" w:hAnsiTheme="majorHAnsi"/>
          <w:sz w:val="24"/>
          <w:szCs w:val="24"/>
        </w:rPr>
        <w:t>3</w:t>
      </w:r>
      <w:proofErr w:type="gramEnd"/>
      <w:r w:rsidR="004D1978" w:rsidRPr="004C20AB">
        <w:rPr>
          <w:rFonts w:asciiTheme="majorHAnsi" w:hAnsiTheme="majorHAnsi"/>
          <w:sz w:val="24"/>
          <w:szCs w:val="24"/>
        </w:rPr>
        <w:t xml:space="preserve"> anos, </w:t>
      </w:r>
      <w:r w:rsidR="00D378BE">
        <w:rPr>
          <w:rFonts w:asciiTheme="majorHAnsi" w:hAnsiTheme="majorHAnsi"/>
          <w:sz w:val="24"/>
          <w:szCs w:val="24"/>
        </w:rPr>
        <w:t>mas havia outro contexto</w:t>
      </w:r>
      <w:r w:rsidR="001B3B41">
        <w:rPr>
          <w:rFonts w:asciiTheme="majorHAnsi" w:hAnsiTheme="majorHAnsi"/>
          <w:sz w:val="24"/>
          <w:szCs w:val="24"/>
        </w:rPr>
        <w:t>, e a Plenária Final foi bastante conflituosa. Dessa forma, apesar da</w:t>
      </w:r>
      <w:r w:rsidR="00D378BE">
        <w:rPr>
          <w:rFonts w:asciiTheme="majorHAnsi" w:hAnsiTheme="majorHAnsi"/>
          <w:sz w:val="24"/>
          <w:szCs w:val="24"/>
        </w:rPr>
        <w:t xml:space="preserve"> V P</w:t>
      </w:r>
      <w:r w:rsidR="00D378BE" w:rsidRPr="004C20AB">
        <w:rPr>
          <w:rFonts w:asciiTheme="majorHAnsi" w:hAnsiTheme="majorHAnsi"/>
          <w:sz w:val="24"/>
          <w:szCs w:val="24"/>
        </w:rPr>
        <w:t xml:space="preserve">lenária </w:t>
      </w:r>
      <w:r w:rsidR="00D378BE">
        <w:rPr>
          <w:rFonts w:asciiTheme="majorHAnsi" w:hAnsiTheme="majorHAnsi"/>
          <w:sz w:val="24"/>
          <w:szCs w:val="24"/>
        </w:rPr>
        <w:t>não</w:t>
      </w:r>
      <w:r w:rsidR="001B3B41">
        <w:rPr>
          <w:rFonts w:asciiTheme="majorHAnsi" w:hAnsiTheme="majorHAnsi"/>
          <w:sz w:val="24"/>
          <w:szCs w:val="24"/>
        </w:rPr>
        <w:t xml:space="preserve"> ter seguido o mesmo período de preparação, a metodologia foi construída para que não</w:t>
      </w:r>
      <w:r w:rsidR="00AE6B1D">
        <w:rPr>
          <w:rFonts w:asciiTheme="majorHAnsi" w:hAnsiTheme="majorHAnsi"/>
          <w:sz w:val="24"/>
          <w:szCs w:val="24"/>
        </w:rPr>
        <w:t xml:space="preserve"> se repetisse</w:t>
      </w:r>
      <w:r w:rsidR="001B3B41">
        <w:rPr>
          <w:rFonts w:asciiTheme="majorHAnsi" w:hAnsiTheme="majorHAnsi"/>
          <w:sz w:val="24"/>
          <w:szCs w:val="24"/>
        </w:rPr>
        <w:t xml:space="preserve"> os conflitos e que pudesse agregar cada vez mais o movimento</w:t>
      </w:r>
      <w:r w:rsidR="004D1978" w:rsidRPr="004C20AB">
        <w:rPr>
          <w:rFonts w:asciiTheme="majorHAnsi" w:hAnsiTheme="majorHAnsi"/>
          <w:sz w:val="24"/>
          <w:szCs w:val="24"/>
        </w:rPr>
        <w:t xml:space="preserve">. Para este processo foi </w:t>
      </w:r>
      <w:r w:rsidR="001B3B41">
        <w:rPr>
          <w:rFonts w:asciiTheme="majorHAnsi" w:hAnsiTheme="majorHAnsi"/>
          <w:sz w:val="24"/>
          <w:szCs w:val="24"/>
        </w:rPr>
        <w:t>construída uma Comissão A</w:t>
      </w:r>
      <w:r w:rsidR="004D1978" w:rsidRPr="004C20AB">
        <w:rPr>
          <w:rFonts w:asciiTheme="majorHAnsi" w:hAnsiTheme="majorHAnsi"/>
          <w:sz w:val="24"/>
          <w:szCs w:val="24"/>
        </w:rPr>
        <w:t>mpliada</w:t>
      </w:r>
      <w:r w:rsidR="005C24C5" w:rsidRPr="004C20AB">
        <w:rPr>
          <w:rFonts w:asciiTheme="majorHAnsi" w:hAnsiTheme="majorHAnsi"/>
          <w:sz w:val="24"/>
          <w:szCs w:val="24"/>
        </w:rPr>
        <w:t xml:space="preserve">, com representações e reuniões para </w:t>
      </w:r>
      <w:r w:rsidR="001B3B41">
        <w:rPr>
          <w:rFonts w:asciiTheme="majorHAnsi" w:hAnsiTheme="majorHAnsi"/>
          <w:sz w:val="24"/>
          <w:szCs w:val="24"/>
        </w:rPr>
        <w:t>poder estruturar uma equipe competente. A P</w:t>
      </w:r>
      <w:r w:rsidR="005C24C5" w:rsidRPr="004C20AB">
        <w:rPr>
          <w:rFonts w:asciiTheme="majorHAnsi" w:hAnsiTheme="majorHAnsi"/>
          <w:sz w:val="24"/>
          <w:szCs w:val="24"/>
        </w:rPr>
        <w:t>lenária foi aberta a outros atores</w:t>
      </w:r>
      <w:r w:rsidR="001B3B41">
        <w:rPr>
          <w:rFonts w:asciiTheme="majorHAnsi" w:hAnsiTheme="majorHAnsi"/>
          <w:sz w:val="24"/>
          <w:szCs w:val="24"/>
        </w:rPr>
        <w:t xml:space="preserve"> sociais e definimos</w:t>
      </w:r>
      <w:r w:rsidR="005C24C5" w:rsidRPr="004C20AB">
        <w:rPr>
          <w:rFonts w:asciiTheme="majorHAnsi" w:hAnsiTheme="majorHAnsi"/>
          <w:sz w:val="24"/>
          <w:szCs w:val="24"/>
        </w:rPr>
        <w:t xml:space="preserve"> </w:t>
      </w:r>
      <w:r w:rsidR="00F2365B">
        <w:rPr>
          <w:rFonts w:asciiTheme="majorHAnsi" w:hAnsiTheme="majorHAnsi"/>
          <w:sz w:val="24"/>
          <w:szCs w:val="24"/>
        </w:rPr>
        <w:t>que teriam Plenárias Territoriais mais abertas e E</w:t>
      </w:r>
      <w:r w:rsidR="005C24C5" w:rsidRPr="004C20AB">
        <w:rPr>
          <w:rFonts w:asciiTheme="majorHAnsi" w:hAnsiTheme="majorHAnsi"/>
          <w:sz w:val="24"/>
          <w:szCs w:val="24"/>
        </w:rPr>
        <w:t xml:space="preserve">staduais com alguns critérios. </w:t>
      </w:r>
      <w:r w:rsidR="0015368A">
        <w:rPr>
          <w:rFonts w:asciiTheme="majorHAnsi" w:hAnsiTheme="majorHAnsi"/>
          <w:sz w:val="24"/>
          <w:szCs w:val="24"/>
        </w:rPr>
        <w:t>Dessa forma, a ideia atual de se constituir a articulação Macrorregional seria</w:t>
      </w:r>
      <w:r w:rsidR="005C24C5" w:rsidRPr="004C20AB">
        <w:rPr>
          <w:rFonts w:asciiTheme="majorHAnsi" w:hAnsiTheme="majorHAnsi"/>
          <w:sz w:val="24"/>
          <w:szCs w:val="24"/>
        </w:rPr>
        <w:t xml:space="preserve"> enxugar a </w:t>
      </w:r>
      <w:r w:rsidR="0015368A">
        <w:rPr>
          <w:rFonts w:asciiTheme="majorHAnsi" w:hAnsiTheme="majorHAnsi"/>
          <w:sz w:val="24"/>
          <w:szCs w:val="24"/>
        </w:rPr>
        <w:t>Coordenação N</w:t>
      </w:r>
      <w:r w:rsidR="005C24C5" w:rsidRPr="004C20AB">
        <w:rPr>
          <w:rFonts w:asciiTheme="majorHAnsi" w:hAnsiTheme="majorHAnsi"/>
          <w:sz w:val="24"/>
          <w:szCs w:val="24"/>
        </w:rPr>
        <w:t>acional.</w:t>
      </w:r>
    </w:p>
    <w:p w:rsidR="00D968BF" w:rsidRDefault="00D968BF" w:rsidP="00A467D4">
      <w:pPr>
        <w:jc w:val="both"/>
        <w:rPr>
          <w:rFonts w:asciiTheme="majorHAnsi" w:hAnsiTheme="majorHAnsi"/>
          <w:b/>
          <w:sz w:val="24"/>
          <w:szCs w:val="24"/>
        </w:rPr>
      </w:pPr>
    </w:p>
    <w:p w:rsidR="00D968BF" w:rsidRDefault="00D968BF" w:rsidP="00A467D4">
      <w:pPr>
        <w:jc w:val="both"/>
        <w:rPr>
          <w:rFonts w:asciiTheme="majorHAnsi" w:hAnsiTheme="majorHAnsi"/>
          <w:b/>
          <w:sz w:val="24"/>
          <w:szCs w:val="24"/>
        </w:rPr>
      </w:pPr>
    </w:p>
    <w:p w:rsidR="00CB6E76" w:rsidRDefault="00CB6E76" w:rsidP="00A467D4">
      <w:pPr>
        <w:jc w:val="both"/>
        <w:rPr>
          <w:rFonts w:asciiTheme="majorHAnsi" w:hAnsiTheme="majorHAnsi"/>
          <w:b/>
          <w:sz w:val="24"/>
          <w:szCs w:val="24"/>
        </w:rPr>
      </w:pPr>
    </w:p>
    <w:p w:rsidR="00CB6E76" w:rsidRDefault="00CB6E76" w:rsidP="00A467D4">
      <w:pPr>
        <w:jc w:val="both"/>
        <w:rPr>
          <w:rFonts w:asciiTheme="majorHAnsi" w:hAnsiTheme="majorHAnsi"/>
          <w:b/>
          <w:sz w:val="24"/>
          <w:szCs w:val="24"/>
        </w:rPr>
      </w:pPr>
    </w:p>
    <w:p w:rsidR="00CB6E76" w:rsidRDefault="00CB6E76" w:rsidP="00A467D4">
      <w:pPr>
        <w:jc w:val="both"/>
        <w:rPr>
          <w:rFonts w:asciiTheme="majorHAnsi" w:hAnsiTheme="majorHAnsi"/>
          <w:b/>
          <w:sz w:val="24"/>
          <w:szCs w:val="24"/>
        </w:rPr>
      </w:pPr>
    </w:p>
    <w:p w:rsidR="00CB6E76" w:rsidRDefault="00CB6E76" w:rsidP="00A467D4">
      <w:pPr>
        <w:jc w:val="both"/>
        <w:rPr>
          <w:rFonts w:asciiTheme="majorHAnsi" w:hAnsiTheme="majorHAnsi"/>
          <w:b/>
          <w:sz w:val="24"/>
          <w:szCs w:val="24"/>
        </w:rPr>
      </w:pPr>
    </w:p>
    <w:p w:rsidR="00CB6E76" w:rsidRDefault="00CB6E76" w:rsidP="00A467D4">
      <w:pPr>
        <w:jc w:val="both"/>
        <w:rPr>
          <w:rFonts w:asciiTheme="majorHAnsi" w:hAnsiTheme="majorHAnsi"/>
          <w:b/>
          <w:sz w:val="24"/>
          <w:szCs w:val="24"/>
        </w:rPr>
      </w:pPr>
    </w:p>
    <w:p w:rsidR="00CB6E76" w:rsidRDefault="00CB6E76" w:rsidP="00A467D4">
      <w:pPr>
        <w:jc w:val="both"/>
        <w:rPr>
          <w:rFonts w:asciiTheme="majorHAnsi" w:hAnsiTheme="majorHAnsi"/>
          <w:b/>
          <w:sz w:val="24"/>
          <w:szCs w:val="24"/>
        </w:rPr>
      </w:pPr>
    </w:p>
    <w:p w:rsidR="00D968BF" w:rsidRDefault="00D968BF" w:rsidP="00A467D4">
      <w:pPr>
        <w:jc w:val="both"/>
        <w:rPr>
          <w:rFonts w:asciiTheme="majorHAnsi" w:hAnsiTheme="majorHAnsi"/>
          <w:b/>
          <w:sz w:val="24"/>
          <w:szCs w:val="24"/>
        </w:rPr>
      </w:pPr>
    </w:p>
    <w:p w:rsidR="00D968BF" w:rsidRDefault="00D968BF" w:rsidP="00A467D4">
      <w:pPr>
        <w:jc w:val="both"/>
        <w:rPr>
          <w:rFonts w:asciiTheme="majorHAnsi" w:hAnsiTheme="majorHAnsi"/>
          <w:b/>
          <w:sz w:val="24"/>
          <w:szCs w:val="24"/>
        </w:rPr>
      </w:pPr>
    </w:p>
    <w:p w:rsidR="004C20AB" w:rsidRPr="0015368A" w:rsidRDefault="004C20AB" w:rsidP="00A467D4">
      <w:pPr>
        <w:jc w:val="both"/>
        <w:rPr>
          <w:rFonts w:asciiTheme="majorHAnsi" w:hAnsiTheme="majorHAnsi"/>
          <w:b/>
          <w:sz w:val="24"/>
          <w:szCs w:val="24"/>
        </w:rPr>
      </w:pPr>
      <w:r w:rsidRPr="0015368A">
        <w:rPr>
          <w:rFonts w:asciiTheme="majorHAnsi" w:hAnsiTheme="majorHAnsi"/>
          <w:b/>
          <w:sz w:val="24"/>
          <w:szCs w:val="24"/>
        </w:rPr>
        <w:t>TABELA 2 – Análise do Documento-Final da V Plenária Nacional de Economia Solidária</w:t>
      </w:r>
    </w:p>
    <w:tbl>
      <w:tblPr>
        <w:tblStyle w:val="Tabelacomgrade"/>
        <w:tblW w:w="0" w:type="auto"/>
        <w:tblLook w:val="04A0" w:firstRow="1" w:lastRow="0" w:firstColumn="1" w:lastColumn="0" w:noHBand="0" w:noVBand="1"/>
      </w:tblPr>
      <w:tblGrid>
        <w:gridCol w:w="3536"/>
        <w:gridCol w:w="3536"/>
        <w:gridCol w:w="3536"/>
        <w:gridCol w:w="3536"/>
      </w:tblGrid>
      <w:tr w:rsidR="00831257" w:rsidRPr="00B85869" w:rsidTr="004C20AB">
        <w:tc>
          <w:tcPr>
            <w:tcW w:w="3536" w:type="dxa"/>
            <w:shd w:val="clear" w:color="auto" w:fill="D99594" w:themeFill="accent2" w:themeFillTint="99"/>
          </w:tcPr>
          <w:p w:rsidR="00831257" w:rsidRPr="00B85869" w:rsidRDefault="00831257" w:rsidP="004C20AB">
            <w:pPr>
              <w:jc w:val="center"/>
              <w:rPr>
                <w:rFonts w:asciiTheme="majorHAnsi" w:hAnsiTheme="majorHAnsi"/>
                <w:b/>
                <w:sz w:val="24"/>
                <w:szCs w:val="24"/>
              </w:rPr>
            </w:pPr>
            <w:r w:rsidRPr="00B85869">
              <w:rPr>
                <w:rFonts w:asciiTheme="majorHAnsi" w:hAnsiTheme="majorHAnsi"/>
                <w:b/>
                <w:sz w:val="24"/>
                <w:szCs w:val="24"/>
              </w:rPr>
              <w:t>Tema</w:t>
            </w:r>
          </w:p>
        </w:tc>
        <w:tc>
          <w:tcPr>
            <w:tcW w:w="3536" w:type="dxa"/>
            <w:shd w:val="clear" w:color="auto" w:fill="D99594" w:themeFill="accent2" w:themeFillTint="99"/>
          </w:tcPr>
          <w:p w:rsidR="00831257" w:rsidRPr="00B85869" w:rsidRDefault="00831257" w:rsidP="004C20AB">
            <w:pPr>
              <w:jc w:val="center"/>
              <w:rPr>
                <w:rFonts w:asciiTheme="majorHAnsi" w:hAnsiTheme="majorHAnsi"/>
                <w:b/>
                <w:sz w:val="24"/>
                <w:szCs w:val="24"/>
              </w:rPr>
            </w:pPr>
            <w:r w:rsidRPr="00B85869">
              <w:rPr>
                <w:rFonts w:asciiTheme="majorHAnsi" w:hAnsiTheme="majorHAnsi"/>
                <w:b/>
                <w:sz w:val="24"/>
                <w:szCs w:val="24"/>
              </w:rPr>
              <w:t>Avanço</w:t>
            </w:r>
          </w:p>
        </w:tc>
        <w:tc>
          <w:tcPr>
            <w:tcW w:w="3536" w:type="dxa"/>
            <w:shd w:val="clear" w:color="auto" w:fill="D99594" w:themeFill="accent2" w:themeFillTint="99"/>
          </w:tcPr>
          <w:p w:rsidR="00831257" w:rsidRPr="00B85869" w:rsidRDefault="00831257" w:rsidP="004C20AB">
            <w:pPr>
              <w:jc w:val="center"/>
              <w:rPr>
                <w:rFonts w:asciiTheme="majorHAnsi" w:hAnsiTheme="majorHAnsi"/>
                <w:b/>
                <w:sz w:val="24"/>
                <w:szCs w:val="24"/>
              </w:rPr>
            </w:pPr>
            <w:r w:rsidRPr="00B85869">
              <w:rPr>
                <w:rFonts w:asciiTheme="majorHAnsi" w:hAnsiTheme="majorHAnsi"/>
                <w:b/>
                <w:sz w:val="24"/>
                <w:szCs w:val="24"/>
              </w:rPr>
              <w:t>Retrocessos</w:t>
            </w:r>
          </w:p>
        </w:tc>
        <w:tc>
          <w:tcPr>
            <w:tcW w:w="3536" w:type="dxa"/>
            <w:shd w:val="clear" w:color="auto" w:fill="D99594" w:themeFill="accent2" w:themeFillTint="99"/>
          </w:tcPr>
          <w:p w:rsidR="00831257" w:rsidRPr="00B85869" w:rsidRDefault="00831257" w:rsidP="004C20AB">
            <w:pPr>
              <w:jc w:val="center"/>
              <w:rPr>
                <w:rFonts w:asciiTheme="majorHAnsi" w:hAnsiTheme="majorHAnsi"/>
                <w:b/>
                <w:sz w:val="24"/>
                <w:szCs w:val="24"/>
              </w:rPr>
            </w:pPr>
            <w:r w:rsidRPr="00B85869">
              <w:rPr>
                <w:rFonts w:asciiTheme="majorHAnsi" w:hAnsiTheme="majorHAnsi"/>
                <w:b/>
                <w:sz w:val="24"/>
                <w:szCs w:val="24"/>
              </w:rPr>
              <w:t>Desafios</w:t>
            </w:r>
          </w:p>
        </w:tc>
      </w:tr>
      <w:tr w:rsidR="0037534E" w:rsidRPr="00B85869" w:rsidTr="000177EF">
        <w:tc>
          <w:tcPr>
            <w:tcW w:w="14144" w:type="dxa"/>
            <w:gridSpan w:val="4"/>
            <w:shd w:val="clear" w:color="auto" w:fill="E5B8B7" w:themeFill="accent2" w:themeFillTint="66"/>
          </w:tcPr>
          <w:p w:rsidR="0037534E" w:rsidRPr="00B85869" w:rsidRDefault="0037534E" w:rsidP="004C20AB">
            <w:pPr>
              <w:jc w:val="center"/>
              <w:rPr>
                <w:rFonts w:asciiTheme="majorHAnsi" w:hAnsiTheme="majorHAnsi"/>
                <w:b/>
                <w:sz w:val="24"/>
                <w:szCs w:val="24"/>
              </w:rPr>
            </w:pPr>
            <w:r w:rsidRPr="00B85869">
              <w:rPr>
                <w:rFonts w:asciiTheme="majorHAnsi" w:hAnsiTheme="majorHAnsi"/>
                <w:b/>
                <w:sz w:val="24"/>
                <w:szCs w:val="24"/>
              </w:rPr>
              <w:t>Eixo 1 – Orientação Política do Movimento</w:t>
            </w:r>
          </w:p>
        </w:tc>
      </w:tr>
      <w:tr w:rsidR="00831257" w:rsidRPr="00B85869" w:rsidTr="0037534E">
        <w:tc>
          <w:tcPr>
            <w:tcW w:w="3536" w:type="dxa"/>
            <w:vAlign w:val="center"/>
          </w:tcPr>
          <w:p w:rsidR="00831257" w:rsidRPr="00B85869" w:rsidRDefault="00831257" w:rsidP="0037534E">
            <w:pPr>
              <w:jc w:val="center"/>
              <w:rPr>
                <w:rFonts w:asciiTheme="majorHAnsi" w:hAnsiTheme="majorHAnsi"/>
                <w:b/>
                <w:sz w:val="24"/>
                <w:szCs w:val="24"/>
                <w:u w:val="single"/>
              </w:rPr>
            </w:pPr>
            <w:r w:rsidRPr="00B85869">
              <w:rPr>
                <w:rFonts w:asciiTheme="majorHAnsi" w:hAnsiTheme="majorHAnsi"/>
                <w:b/>
                <w:sz w:val="24"/>
                <w:szCs w:val="24"/>
                <w:u w:val="single"/>
              </w:rPr>
              <w:t>Autogestão e Autonomia</w:t>
            </w:r>
          </w:p>
          <w:p w:rsidR="00831257" w:rsidRPr="00B85869" w:rsidRDefault="00831257" w:rsidP="0037534E">
            <w:pPr>
              <w:jc w:val="center"/>
              <w:rPr>
                <w:rFonts w:asciiTheme="majorHAnsi" w:hAnsiTheme="majorHAnsi"/>
                <w:b/>
                <w:sz w:val="24"/>
                <w:szCs w:val="24"/>
                <w:u w:val="single"/>
              </w:rPr>
            </w:pPr>
          </w:p>
        </w:tc>
        <w:tc>
          <w:tcPr>
            <w:tcW w:w="3536" w:type="dxa"/>
          </w:tcPr>
          <w:p w:rsidR="00831257" w:rsidRDefault="00831257" w:rsidP="00831257">
            <w:pPr>
              <w:jc w:val="both"/>
              <w:rPr>
                <w:rFonts w:asciiTheme="majorHAnsi" w:hAnsiTheme="majorHAnsi"/>
                <w:sz w:val="24"/>
                <w:szCs w:val="24"/>
              </w:rPr>
            </w:pPr>
            <w:r w:rsidRPr="00B85869">
              <w:rPr>
                <w:rFonts w:asciiTheme="majorHAnsi" w:hAnsiTheme="majorHAnsi"/>
                <w:sz w:val="24"/>
                <w:szCs w:val="24"/>
              </w:rPr>
              <w:t>Autogestão e autonomia nos grupos tem avançado (</w:t>
            </w:r>
            <w:proofErr w:type="spellStart"/>
            <w:r w:rsidR="000177EF">
              <w:rPr>
                <w:rFonts w:asciiTheme="majorHAnsi" w:hAnsiTheme="majorHAnsi"/>
                <w:sz w:val="24"/>
                <w:szCs w:val="24"/>
              </w:rPr>
              <w:t>Ex</w:t>
            </w:r>
            <w:proofErr w:type="spellEnd"/>
            <w:r w:rsidR="000177EF">
              <w:rPr>
                <w:rFonts w:asciiTheme="majorHAnsi" w:hAnsiTheme="majorHAnsi"/>
                <w:sz w:val="24"/>
                <w:szCs w:val="24"/>
              </w:rPr>
              <w:t>: Mulheres, Restaurantes P</w:t>
            </w:r>
            <w:r w:rsidRPr="00B85869">
              <w:rPr>
                <w:rFonts w:asciiTheme="majorHAnsi" w:hAnsiTheme="majorHAnsi"/>
                <w:sz w:val="24"/>
                <w:szCs w:val="24"/>
              </w:rPr>
              <w:t>opular</w:t>
            </w:r>
            <w:r w:rsidR="000177EF">
              <w:rPr>
                <w:rFonts w:asciiTheme="majorHAnsi" w:hAnsiTheme="majorHAnsi"/>
                <w:sz w:val="24"/>
                <w:szCs w:val="24"/>
              </w:rPr>
              <w:t>es, Fundos S</w:t>
            </w:r>
            <w:r w:rsidRPr="00B85869">
              <w:rPr>
                <w:rFonts w:asciiTheme="majorHAnsi" w:hAnsiTheme="majorHAnsi"/>
                <w:sz w:val="24"/>
                <w:szCs w:val="24"/>
              </w:rPr>
              <w:t xml:space="preserve">olidários). </w:t>
            </w:r>
          </w:p>
          <w:p w:rsidR="006017C9" w:rsidRDefault="006017C9" w:rsidP="00831257">
            <w:pPr>
              <w:jc w:val="both"/>
              <w:rPr>
                <w:rFonts w:asciiTheme="majorHAnsi" w:hAnsiTheme="majorHAnsi"/>
                <w:sz w:val="24"/>
                <w:szCs w:val="24"/>
              </w:rPr>
            </w:pPr>
          </w:p>
          <w:p w:rsidR="00831257" w:rsidRPr="00B85869" w:rsidRDefault="00831257" w:rsidP="00CB491A">
            <w:pPr>
              <w:jc w:val="both"/>
              <w:rPr>
                <w:rFonts w:asciiTheme="majorHAnsi" w:hAnsiTheme="majorHAnsi"/>
                <w:sz w:val="24"/>
                <w:szCs w:val="24"/>
              </w:rPr>
            </w:pPr>
          </w:p>
        </w:tc>
        <w:tc>
          <w:tcPr>
            <w:tcW w:w="3536" w:type="dxa"/>
          </w:tcPr>
          <w:p w:rsidR="0011093D" w:rsidRDefault="000177EF" w:rsidP="00831257">
            <w:pPr>
              <w:jc w:val="both"/>
              <w:rPr>
                <w:rFonts w:asciiTheme="majorHAnsi" w:hAnsiTheme="majorHAnsi"/>
                <w:sz w:val="24"/>
                <w:szCs w:val="24"/>
              </w:rPr>
            </w:pPr>
            <w:r>
              <w:rPr>
                <w:rFonts w:asciiTheme="majorHAnsi" w:hAnsiTheme="majorHAnsi"/>
                <w:sz w:val="24"/>
                <w:szCs w:val="24"/>
              </w:rPr>
              <w:t>Dependência de projetos.</w:t>
            </w:r>
          </w:p>
          <w:p w:rsidR="0011093D" w:rsidRDefault="0011093D" w:rsidP="00831257">
            <w:pPr>
              <w:jc w:val="both"/>
              <w:rPr>
                <w:rFonts w:asciiTheme="majorHAnsi" w:hAnsiTheme="majorHAnsi"/>
                <w:sz w:val="24"/>
                <w:szCs w:val="24"/>
              </w:rPr>
            </w:pPr>
          </w:p>
          <w:p w:rsidR="000177EF" w:rsidRPr="00B85869" w:rsidRDefault="000177EF" w:rsidP="000177EF">
            <w:pPr>
              <w:jc w:val="both"/>
              <w:rPr>
                <w:rFonts w:asciiTheme="majorHAnsi" w:hAnsiTheme="majorHAnsi"/>
                <w:sz w:val="24"/>
                <w:szCs w:val="24"/>
              </w:rPr>
            </w:pPr>
            <w:r w:rsidRPr="00B85869">
              <w:rPr>
                <w:rFonts w:asciiTheme="majorHAnsi" w:hAnsiTheme="majorHAnsi"/>
                <w:sz w:val="24"/>
                <w:szCs w:val="24"/>
              </w:rPr>
              <w:t>Muitos empreendimentos só frequentam o</w:t>
            </w:r>
            <w:r>
              <w:rPr>
                <w:rFonts w:asciiTheme="majorHAnsi" w:hAnsiTheme="majorHAnsi"/>
                <w:sz w:val="24"/>
                <w:szCs w:val="24"/>
              </w:rPr>
              <w:t>s F</w:t>
            </w:r>
            <w:r w:rsidRPr="00B85869">
              <w:rPr>
                <w:rFonts w:asciiTheme="majorHAnsi" w:hAnsiTheme="majorHAnsi"/>
                <w:sz w:val="24"/>
                <w:szCs w:val="24"/>
              </w:rPr>
              <w:t>óru</w:t>
            </w:r>
            <w:r>
              <w:rPr>
                <w:rFonts w:asciiTheme="majorHAnsi" w:hAnsiTheme="majorHAnsi"/>
                <w:sz w:val="24"/>
                <w:szCs w:val="24"/>
              </w:rPr>
              <w:t>ns</w:t>
            </w:r>
            <w:r w:rsidRPr="00B85869">
              <w:rPr>
                <w:rFonts w:asciiTheme="majorHAnsi" w:hAnsiTheme="majorHAnsi"/>
                <w:sz w:val="24"/>
                <w:szCs w:val="24"/>
              </w:rPr>
              <w:t xml:space="preserve"> quando</w:t>
            </w:r>
            <w:r>
              <w:rPr>
                <w:rFonts w:asciiTheme="majorHAnsi" w:hAnsiTheme="majorHAnsi"/>
                <w:sz w:val="24"/>
                <w:szCs w:val="24"/>
              </w:rPr>
              <w:t xml:space="preserve"> este</w:t>
            </w:r>
            <w:r w:rsidRPr="00B85869">
              <w:rPr>
                <w:rFonts w:asciiTheme="majorHAnsi" w:hAnsiTheme="majorHAnsi"/>
                <w:sz w:val="24"/>
                <w:szCs w:val="24"/>
              </w:rPr>
              <w:t xml:space="preserve"> tem</w:t>
            </w:r>
            <w:r>
              <w:rPr>
                <w:rFonts w:asciiTheme="majorHAnsi" w:hAnsiTheme="majorHAnsi"/>
                <w:sz w:val="24"/>
                <w:szCs w:val="24"/>
              </w:rPr>
              <w:t xml:space="preserve"> recursos.</w:t>
            </w:r>
            <w:r w:rsidRPr="00B85869">
              <w:rPr>
                <w:rFonts w:asciiTheme="majorHAnsi" w:hAnsiTheme="majorHAnsi"/>
                <w:sz w:val="24"/>
                <w:szCs w:val="24"/>
              </w:rPr>
              <w:t xml:space="preserve"> </w:t>
            </w:r>
          </w:p>
          <w:p w:rsidR="000177EF" w:rsidRDefault="000177EF" w:rsidP="00831257">
            <w:pPr>
              <w:jc w:val="both"/>
              <w:rPr>
                <w:rFonts w:asciiTheme="majorHAnsi" w:hAnsiTheme="majorHAnsi"/>
                <w:sz w:val="24"/>
                <w:szCs w:val="24"/>
              </w:rPr>
            </w:pPr>
          </w:p>
          <w:p w:rsidR="0037534E" w:rsidRPr="00B85869" w:rsidRDefault="0011093D" w:rsidP="00831257">
            <w:pPr>
              <w:jc w:val="both"/>
              <w:rPr>
                <w:rFonts w:asciiTheme="majorHAnsi" w:hAnsiTheme="majorHAnsi"/>
                <w:sz w:val="24"/>
                <w:szCs w:val="24"/>
              </w:rPr>
            </w:pPr>
            <w:r>
              <w:rPr>
                <w:rFonts w:asciiTheme="majorHAnsi" w:hAnsiTheme="majorHAnsi"/>
                <w:sz w:val="24"/>
                <w:szCs w:val="24"/>
              </w:rPr>
              <w:t>Falta de e</w:t>
            </w:r>
            <w:r w:rsidR="00831257" w:rsidRPr="00B85869">
              <w:rPr>
                <w:rFonts w:asciiTheme="majorHAnsi" w:hAnsiTheme="majorHAnsi"/>
                <w:sz w:val="24"/>
                <w:szCs w:val="24"/>
              </w:rPr>
              <w:t xml:space="preserve">strutura das </w:t>
            </w:r>
            <w:r w:rsidR="0037534E" w:rsidRPr="00B85869">
              <w:rPr>
                <w:rFonts w:asciiTheme="majorHAnsi" w:hAnsiTheme="majorHAnsi"/>
                <w:sz w:val="24"/>
                <w:szCs w:val="24"/>
              </w:rPr>
              <w:t>políticas de economia solidária.</w:t>
            </w:r>
            <w:r w:rsidR="00831257" w:rsidRPr="00B85869">
              <w:rPr>
                <w:rFonts w:asciiTheme="majorHAnsi" w:hAnsiTheme="majorHAnsi"/>
                <w:sz w:val="24"/>
                <w:szCs w:val="24"/>
              </w:rPr>
              <w:t xml:space="preserve"> </w:t>
            </w:r>
          </w:p>
          <w:p w:rsidR="00831257" w:rsidRPr="00B85869" w:rsidRDefault="00831257" w:rsidP="00831257">
            <w:pPr>
              <w:jc w:val="both"/>
              <w:rPr>
                <w:rFonts w:asciiTheme="majorHAnsi" w:hAnsiTheme="majorHAnsi"/>
                <w:sz w:val="24"/>
                <w:szCs w:val="24"/>
              </w:rPr>
            </w:pPr>
          </w:p>
          <w:p w:rsidR="00831257" w:rsidRPr="00B85869" w:rsidRDefault="00831257" w:rsidP="0037534E">
            <w:pPr>
              <w:jc w:val="both"/>
              <w:rPr>
                <w:rFonts w:asciiTheme="majorHAnsi" w:hAnsiTheme="majorHAnsi"/>
                <w:sz w:val="24"/>
                <w:szCs w:val="24"/>
              </w:rPr>
            </w:pPr>
            <w:r w:rsidRPr="00B85869">
              <w:rPr>
                <w:rFonts w:asciiTheme="majorHAnsi" w:hAnsiTheme="majorHAnsi"/>
                <w:sz w:val="24"/>
                <w:szCs w:val="24"/>
              </w:rPr>
              <w:t>Falta de diálogo entre</w:t>
            </w:r>
            <w:r w:rsidR="0037534E" w:rsidRPr="00B85869">
              <w:rPr>
                <w:rFonts w:asciiTheme="majorHAnsi" w:hAnsiTheme="majorHAnsi"/>
                <w:sz w:val="24"/>
                <w:szCs w:val="24"/>
              </w:rPr>
              <w:t xml:space="preserve"> as estruturas EES x EAF x GP. </w:t>
            </w:r>
          </w:p>
        </w:tc>
        <w:tc>
          <w:tcPr>
            <w:tcW w:w="3536" w:type="dxa"/>
          </w:tcPr>
          <w:p w:rsidR="00831257" w:rsidRPr="00B85869" w:rsidRDefault="00831257" w:rsidP="00831257">
            <w:pPr>
              <w:jc w:val="both"/>
              <w:rPr>
                <w:rFonts w:asciiTheme="majorHAnsi" w:hAnsiTheme="majorHAnsi"/>
                <w:sz w:val="24"/>
                <w:szCs w:val="24"/>
              </w:rPr>
            </w:pPr>
            <w:r w:rsidRPr="00B85869">
              <w:rPr>
                <w:rFonts w:asciiTheme="majorHAnsi" w:hAnsiTheme="majorHAnsi"/>
                <w:sz w:val="24"/>
                <w:szCs w:val="24"/>
              </w:rPr>
              <w:t>Org</w:t>
            </w:r>
            <w:r w:rsidR="000177EF">
              <w:rPr>
                <w:rFonts w:asciiTheme="majorHAnsi" w:hAnsiTheme="majorHAnsi"/>
                <w:sz w:val="24"/>
                <w:szCs w:val="24"/>
              </w:rPr>
              <w:t>anização e articulação da base.</w:t>
            </w:r>
          </w:p>
          <w:p w:rsidR="00831257" w:rsidRPr="00B85869" w:rsidRDefault="00831257" w:rsidP="00831257">
            <w:pPr>
              <w:jc w:val="both"/>
              <w:rPr>
                <w:rFonts w:asciiTheme="majorHAnsi" w:hAnsiTheme="majorHAnsi"/>
                <w:sz w:val="24"/>
                <w:szCs w:val="24"/>
              </w:rPr>
            </w:pPr>
          </w:p>
          <w:p w:rsidR="00831257" w:rsidRDefault="00831257" w:rsidP="00831257">
            <w:pPr>
              <w:jc w:val="both"/>
              <w:rPr>
                <w:rFonts w:asciiTheme="majorHAnsi" w:hAnsiTheme="majorHAnsi"/>
                <w:sz w:val="24"/>
                <w:szCs w:val="24"/>
              </w:rPr>
            </w:pPr>
            <w:r w:rsidRPr="00B85869">
              <w:rPr>
                <w:rFonts w:asciiTheme="majorHAnsi" w:hAnsiTheme="majorHAnsi"/>
                <w:sz w:val="24"/>
                <w:szCs w:val="24"/>
              </w:rPr>
              <w:t>Reo</w:t>
            </w:r>
            <w:r w:rsidR="000177EF">
              <w:rPr>
                <w:rFonts w:asciiTheme="majorHAnsi" w:hAnsiTheme="majorHAnsi"/>
                <w:sz w:val="24"/>
                <w:szCs w:val="24"/>
              </w:rPr>
              <w:t>rganizar o movimen</w:t>
            </w:r>
            <w:r w:rsidR="00B42FBE">
              <w:rPr>
                <w:rFonts w:asciiTheme="majorHAnsi" w:hAnsiTheme="majorHAnsi"/>
                <w:sz w:val="24"/>
                <w:szCs w:val="24"/>
              </w:rPr>
              <w:t xml:space="preserve">to de </w:t>
            </w:r>
            <w:proofErr w:type="spellStart"/>
            <w:r w:rsidR="00B42FBE">
              <w:rPr>
                <w:rFonts w:asciiTheme="majorHAnsi" w:hAnsiTheme="majorHAnsi"/>
                <w:sz w:val="24"/>
                <w:szCs w:val="24"/>
              </w:rPr>
              <w:t>E</w:t>
            </w:r>
            <w:r w:rsidR="000177EF">
              <w:rPr>
                <w:rFonts w:asciiTheme="majorHAnsi" w:hAnsiTheme="majorHAnsi"/>
                <w:sz w:val="24"/>
                <w:szCs w:val="24"/>
              </w:rPr>
              <w:t>cosol</w:t>
            </w:r>
            <w:proofErr w:type="spellEnd"/>
            <w:r w:rsidR="000177EF">
              <w:rPr>
                <w:rFonts w:asciiTheme="majorHAnsi" w:hAnsiTheme="majorHAnsi"/>
                <w:sz w:val="24"/>
                <w:szCs w:val="24"/>
              </w:rPr>
              <w:t>.</w:t>
            </w:r>
          </w:p>
          <w:p w:rsidR="00223913" w:rsidRDefault="00223913" w:rsidP="00831257">
            <w:pPr>
              <w:jc w:val="both"/>
              <w:rPr>
                <w:rFonts w:asciiTheme="majorHAnsi" w:hAnsiTheme="majorHAnsi"/>
                <w:sz w:val="24"/>
                <w:szCs w:val="24"/>
              </w:rPr>
            </w:pPr>
          </w:p>
          <w:p w:rsidR="00223913" w:rsidRDefault="00223913" w:rsidP="00831257">
            <w:pPr>
              <w:jc w:val="both"/>
              <w:rPr>
                <w:rFonts w:asciiTheme="majorHAnsi" w:hAnsiTheme="majorHAnsi"/>
                <w:sz w:val="24"/>
                <w:szCs w:val="24"/>
              </w:rPr>
            </w:pPr>
          </w:p>
          <w:p w:rsidR="00831257" w:rsidRPr="00B85869" w:rsidRDefault="00831257" w:rsidP="00223913">
            <w:pPr>
              <w:jc w:val="both"/>
              <w:rPr>
                <w:rFonts w:asciiTheme="majorHAnsi" w:hAnsiTheme="majorHAnsi"/>
                <w:sz w:val="24"/>
                <w:szCs w:val="24"/>
              </w:rPr>
            </w:pPr>
          </w:p>
        </w:tc>
      </w:tr>
      <w:tr w:rsidR="0037534E" w:rsidRPr="00B85869" w:rsidTr="0037534E">
        <w:tc>
          <w:tcPr>
            <w:tcW w:w="3536" w:type="dxa"/>
            <w:vAlign w:val="center"/>
          </w:tcPr>
          <w:p w:rsidR="0037534E" w:rsidRPr="00B85869" w:rsidRDefault="0037534E" w:rsidP="0037534E">
            <w:pPr>
              <w:jc w:val="center"/>
              <w:rPr>
                <w:rFonts w:asciiTheme="majorHAnsi" w:hAnsiTheme="majorHAnsi"/>
                <w:b/>
                <w:sz w:val="24"/>
                <w:szCs w:val="24"/>
                <w:u w:val="single"/>
              </w:rPr>
            </w:pPr>
            <w:r w:rsidRPr="00B85869">
              <w:rPr>
                <w:rFonts w:asciiTheme="majorHAnsi" w:hAnsiTheme="majorHAnsi"/>
                <w:b/>
                <w:sz w:val="24"/>
                <w:szCs w:val="24"/>
                <w:u w:val="single"/>
              </w:rPr>
              <w:t>Economia Popular</w:t>
            </w:r>
          </w:p>
        </w:tc>
        <w:tc>
          <w:tcPr>
            <w:tcW w:w="3536" w:type="dxa"/>
          </w:tcPr>
          <w:p w:rsidR="0037534E" w:rsidRPr="00B85869" w:rsidRDefault="000177EF" w:rsidP="003E7A08">
            <w:pPr>
              <w:jc w:val="both"/>
              <w:rPr>
                <w:rFonts w:asciiTheme="majorHAnsi" w:hAnsiTheme="majorHAnsi"/>
                <w:sz w:val="24"/>
                <w:szCs w:val="24"/>
              </w:rPr>
            </w:pPr>
            <w:r>
              <w:rPr>
                <w:rFonts w:asciiTheme="majorHAnsi" w:hAnsiTheme="majorHAnsi"/>
                <w:sz w:val="24"/>
                <w:szCs w:val="24"/>
              </w:rPr>
              <w:t xml:space="preserve">Inserção de empreendimentos familiares urbanos e rurais nos Fóruns. </w:t>
            </w:r>
          </w:p>
        </w:tc>
        <w:tc>
          <w:tcPr>
            <w:tcW w:w="3536" w:type="dxa"/>
          </w:tcPr>
          <w:p w:rsidR="0037534E" w:rsidRPr="00B85869" w:rsidRDefault="0037534E" w:rsidP="003E7A08">
            <w:pPr>
              <w:jc w:val="both"/>
              <w:rPr>
                <w:rFonts w:asciiTheme="majorHAnsi" w:hAnsiTheme="majorHAnsi"/>
                <w:sz w:val="24"/>
                <w:szCs w:val="24"/>
              </w:rPr>
            </w:pPr>
          </w:p>
        </w:tc>
        <w:tc>
          <w:tcPr>
            <w:tcW w:w="3536" w:type="dxa"/>
          </w:tcPr>
          <w:p w:rsidR="0037534E" w:rsidRDefault="00223913" w:rsidP="00223913">
            <w:pPr>
              <w:jc w:val="both"/>
              <w:rPr>
                <w:rFonts w:asciiTheme="majorHAnsi" w:hAnsiTheme="majorHAnsi"/>
                <w:sz w:val="24"/>
                <w:szCs w:val="24"/>
              </w:rPr>
            </w:pPr>
            <w:r>
              <w:rPr>
                <w:rFonts w:asciiTheme="majorHAnsi" w:hAnsiTheme="majorHAnsi"/>
                <w:sz w:val="24"/>
                <w:szCs w:val="24"/>
              </w:rPr>
              <w:t xml:space="preserve">Capacitação e </w:t>
            </w:r>
            <w:r w:rsidRPr="00B85869">
              <w:rPr>
                <w:rFonts w:asciiTheme="majorHAnsi" w:hAnsiTheme="majorHAnsi"/>
                <w:sz w:val="24"/>
                <w:szCs w:val="24"/>
              </w:rPr>
              <w:t>formação</w:t>
            </w:r>
            <w:r>
              <w:rPr>
                <w:rFonts w:asciiTheme="majorHAnsi" w:hAnsiTheme="majorHAnsi"/>
                <w:sz w:val="24"/>
                <w:szCs w:val="24"/>
              </w:rPr>
              <w:t xml:space="preserve"> sobre Economia Solidária.</w:t>
            </w:r>
          </w:p>
          <w:p w:rsidR="004375CB" w:rsidRDefault="004375CB" w:rsidP="00223913">
            <w:pPr>
              <w:jc w:val="both"/>
              <w:rPr>
                <w:rFonts w:asciiTheme="majorHAnsi" w:hAnsiTheme="majorHAnsi"/>
                <w:sz w:val="24"/>
                <w:szCs w:val="24"/>
              </w:rPr>
            </w:pPr>
          </w:p>
          <w:p w:rsidR="004375CB" w:rsidRPr="00B85869" w:rsidRDefault="004375CB" w:rsidP="00223913">
            <w:pPr>
              <w:jc w:val="both"/>
              <w:rPr>
                <w:rFonts w:asciiTheme="majorHAnsi" w:hAnsiTheme="majorHAnsi"/>
                <w:sz w:val="24"/>
                <w:szCs w:val="24"/>
              </w:rPr>
            </w:pPr>
            <w:r w:rsidRPr="00D0791B">
              <w:rPr>
                <w:rFonts w:asciiTheme="majorHAnsi" w:hAnsiTheme="majorHAnsi"/>
                <w:sz w:val="24"/>
                <w:szCs w:val="24"/>
              </w:rPr>
              <w:t>Inclusão da categoria dos empreendimentos familiares</w:t>
            </w:r>
            <w:r>
              <w:rPr>
                <w:rFonts w:asciiTheme="majorHAnsi" w:hAnsiTheme="majorHAnsi"/>
                <w:sz w:val="24"/>
                <w:szCs w:val="24"/>
              </w:rPr>
              <w:t xml:space="preserve"> urbanos</w:t>
            </w:r>
            <w:r w:rsidRPr="00D0791B">
              <w:rPr>
                <w:rFonts w:asciiTheme="majorHAnsi" w:hAnsiTheme="majorHAnsi"/>
                <w:sz w:val="24"/>
                <w:szCs w:val="24"/>
              </w:rPr>
              <w:t>.</w:t>
            </w:r>
          </w:p>
        </w:tc>
      </w:tr>
      <w:tr w:rsidR="00831257" w:rsidRPr="00B85869" w:rsidTr="00B42FBE">
        <w:tc>
          <w:tcPr>
            <w:tcW w:w="3536" w:type="dxa"/>
            <w:vAlign w:val="center"/>
          </w:tcPr>
          <w:p w:rsidR="00831257" w:rsidRPr="00B85869" w:rsidRDefault="003E7A08" w:rsidP="00B42FBE">
            <w:pPr>
              <w:jc w:val="center"/>
              <w:rPr>
                <w:rFonts w:asciiTheme="majorHAnsi" w:hAnsiTheme="majorHAnsi"/>
                <w:b/>
                <w:sz w:val="24"/>
                <w:szCs w:val="24"/>
                <w:u w:val="single"/>
              </w:rPr>
            </w:pPr>
            <w:r w:rsidRPr="00B85869">
              <w:rPr>
                <w:rFonts w:asciiTheme="majorHAnsi" w:hAnsiTheme="majorHAnsi"/>
                <w:b/>
                <w:sz w:val="24"/>
                <w:szCs w:val="24"/>
                <w:u w:val="single"/>
              </w:rPr>
              <w:lastRenderedPageBreak/>
              <w:t>Emancipação Econômica</w:t>
            </w:r>
            <w:r w:rsidR="0037534E" w:rsidRPr="00B85869">
              <w:rPr>
                <w:rFonts w:asciiTheme="majorHAnsi" w:hAnsiTheme="majorHAnsi"/>
                <w:b/>
                <w:sz w:val="24"/>
                <w:szCs w:val="24"/>
                <w:u w:val="single"/>
              </w:rPr>
              <w:t xml:space="preserve"> e Política dos Empreendimentos Econômicos e Solidários</w:t>
            </w:r>
          </w:p>
        </w:tc>
        <w:tc>
          <w:tcPr>
            <w:tcW w:w="3536" w:type="dxa"/>
          </w:tcPr>
          <w:p w:rsidR="003E7A08" w:rsidRPr="00B85869" w:rsidRDefault="00B42FBE" w:rsidP="00B42FBE">
            <w:pPr>
              <w:jc w:val="both"/>
              <w:rPr>
                <w:rFonts w:asciiTheme="majorHAnsi" w:hAnsiTheme="majorHAnsi"/>
                <w:sz w:val="24"/>
                <w:szCs w:val="24"/>
              </w:rPr>
            </w:pPr>
            <w:r>
              <w:rPr>
                <w:rFonts w:asciiTheme="majorHAnsi" w:hAnsiTheme="majorHAnsi"/>
                <w:sz w:val="24"/>
                <w:szCs w:val="24"/>
              </w:rPr>
              <w:t>Aumento da</w:t>
            </w:r>
            <w:r w:rsidR="003E7A08" w:rsidRPr="00B85869">
              <w:rPr>
                <w:rFonts w:asciiTheme="majorHAnsi" w:hAnsiTheme="majorHAnsi"/>
                <w:sz w:val="24"/>
                <w:szCs w:val="24"/>
              </w:rPr>
              <w:t xml:space="preserve"> participação dos empreendimentos</w:t>
            </w:r>
            <w:r>
              <w:rPr>
                <w:rFonts w:asciiTheme="majorHAnsi" w:hAnsiTheme="majorHAnsi"/>
                <w:sz w:val="24"/>
                <w:szCs w:val="24"/>
              </w:rPr>
              <w:t xml:space="preserve"> nas feiras</w:t>
            </w:r>
            <w:r w:rsidR="0037534E" w:rsidRPr="00B85869">
              <w:rPr>
                <w:rFonts w:asciiTheme="majorHAnsi" w:hAnsiTheme="majorHAnsi"/>
                <w:sz w:val="24"/>
                <w:szCs w:val="24"/>
              </w:rPr>
              <w:t>.</w:t>
            </w:r>
          </w:p>
          <w:p w:rsidR="00831257" w:rsidRPr="00B85869" w:rsidRDefault="00831257" w:rsidP="00B42FBE">
            <w:pPr>
              <w:jc w:val="center"/>
              <w:rPr>
                <w:rFonts w:asciiTheme="majorHAnsi" w:hAnsiTheme="majorHAnsi"/>
                <w:sz w:val="24"/>
                <w:szCs w:val="24"/>
              </w:rPr>
            </w:pPr>
          </w:p>
        </w:tc>
        <w:tc>
          <w:tcPr>
            <w:tcW w:w="3536" w:type="dxa"/>
            <w:vAlign w:val="center"/>
          </w:tcPr>
          <w:p w:rsidR="00B42FBE" w:rsidRDefault="00B42FBE" w:rsidP="00B42FBE">
            <w:pPr>
              <w:jc w:val="both"/>
              <w:rPr>
                <w:rFonts w:asciiTheme="majorHAnsi" w:hAnsiTheme="majorHAnsi"/>
                <w:sz w:val="24"/>
                <w:szCs w:val="24"/>
              </w:rPr>
            </w:pPr>
            <w:r>
              <w:rPr>
                <w:rFonts w:asciiTheme="majorHAnsi" w:hAnsiTheme="majorHAnsi"/>
                <w:sz w:val="24"/>
                <w:szCs w:val="24"/>
              </w:rPr>
              <w:t xml:space="preserve">Falta de linha de financiamento específica para os empreendimentos econômicos solidários. </w:t>
            </w:r>
          </w:p>
          <w:p w:rsidR="00B42FBE" w:rsidRDefault="00B42FBE" w:rsidP="00B42FBE">
            <w:pPr>
              <w:jc w:val="both"/>
              <w:rPr>
                <w:rFonts w:asciiTheme="majorHAnsi" w:hAnsiTheme="majorHAnsi"/>
                <w:sz w:val="24"/>
                <w:szCs w:val="24"/>
              </w:rPr>
            </w:pPr>
          </w:p>
          <w:p w:rsidR="00223913" w:rsidRDefault="00383237" w:rsidP="00223913">
            <w:pPr>
              <w:jc w:val="both"/>
              <w:rPr>
                <w:rFonts w:asciiTheme="majorHAnsi" w:hAnsiTheme="majorHAnsi"/>
                <w:sz w:val="24"/>
                <w:szCs w:val="24"/>
              </w:rPr>
            </w:pPr>
            <w:r>
              <w:rPr>
                <w:rFonts w:asciiTheme="majorHAnsi" w:hAnsiTheme="majorHAnsi"/>
                <w:sz w:val="24"/>
                <w:szCs w:val="24"/>
              </w:rPr>
              <w:t xml:space="preserve">Falta de </w:t>
            </w:r>
            <w:r w:rsidR="00B42FBE">
              <w:rPr>
                <w:rFonts w:asciiTheme="majorHAnsi" w:hAnsiTheme="majorHAnsi"/>
                <w:sz w:val="24"/>
                <w:szCs w:val="24"/>
              </w:rPr>
              <w:t>estrutura</w:t>
            </w:r>
            <w:r>
              <w:rPr>
                <w:rFonts w:asciiTheme="majorHAnsi" w:hAnsiTheme="majorHAnsi"/>
                <w:sz w:val="24"/>
                <w:szCs w:val="24"/>
              </w:rPr>
              <w:t xml:space="preserve"> e conhecimento para</w:t>
            </w:r>
            <w:r w:rsidR="00223913">
              <w:rPr>
                <w:rFonts w:asciiTheme="majorHAnsi" w:hAnsiTheme="majorHAnsi"/>
                <w:sz w:val="24"/>
                <w:szCs w:val="24"/>
              </w:rPr>
              <w:t xml:space="preserve"> construir</w:t>
            </w:r>
            <w:r w:rsidR="00D0439B">
              <w:rPr>
                <w:rFonts w:asciiTheme="majorHAnsi" w:hAnsiTheme="majorHAnsi"/>
                <w:sz w:val="24"/>
                <w:szCs w:val="24"/>
              </w:rPr>
              <w:t xml:space="preserve"> canais</w:t>
            </w:r>
            <w:r w:rsidR="00223913">
              <w:rPr>
                <w:rFonts w:asciiTheme="majorHAnsi" w:hAnsiTheme="majorHAnsi"/>
                <w:sz w:val="24"/>
                <w:szCs w:val="24"/>
              </w:rPr>
              <w:t xml:space="preserve"> comunicação</w:t>
            </w:r>
            <w:r w:rsidR="00D0439B">
              <w:rPr>
                <w:rFonts w:asciiTheme="majorHAnsi" w:hAnsiTheme="majorHAnsi"/>
                <w:sz w:val="24"/>
                <w:szCs w:val="24"/>
              </w:rPr>
              <w:t xml:space="preserve"> para divulgar os produtos e ideais da </w:t>
            </w:r>
            <w:proofErr w:type="spellStart"/>
            <w:r w:rsidR="00D0439B">
              <w:rPr>
                <w:rFonts w:asciiTheme="majorHAnsi" w:hAnsiTheme="majorHAnsi"/>
                <w:sz w:val="24"/>
                <w:szCs w:val="24"/>
              </w:rPr>
              <w:t>ecosol</w:t>
            </w:r>
            <w:proofErr w:type="spellEnd"/>
            <w:r w:rsidR="00223913">
              <w:rPr>
                <w:rFonts w:asciiTheme="majorHAnsi" w:hAnsiTheme="majorHAnsi"/>
                <w:sz w:val="24"/>
                <w:szCs w:val="24"/>
              </w:rPr>
              <w:t>.</w:t>
            </w:r>
          </w:p>
          <w:p w:rsidR="00223913" w:rsidRDefault="00223913" w:rsidP="00223913">
            <w:pPr>
              <w:jc w:val="both"/>
              <w:rPr>
                <w:rFonts w:asciiTheme="majorHAnsi" w:hAnsiTheme="majorHAnsi"/>
                <w:sz w:val="24"/>
                <w:szCs w:val="24"/>
              </w:rPr>
            </w:pPr>
          </w:p>
          <w:p w:rsidR="00831257" w:rsidRPr="00B85869" w:rsidRDefault="003E7A08" w:rsidP="00223913">
            <w:pPr>
              <w:jc w:val="both"/>
              <w:rPr>
                <w:rFonts w:asciiTheme="majorHAnsi" w:hAnsiTheme="majorHAnsi"/>
                <w:sz w:val="24"/>
                <w:szCs w:val="24"/>
              </w:rPr>
            </w:pPr>
            <w:r w:rsidRPr="00B85869">
              <w:rPr>
                <w:rFonts w:asciiTheme="majorHAnsi" w:hAnsiTheme="majorHAnsi"/>
                <w:sz w:val="24"/>
                <w:szCs w:val="24"/>
              </w:rPr>
              <w:t xml:space="preserve">Esvaziamento dos </w:t>
            </w:r>
            <w:r w:rsidR="00223913">
              <w:rPr>
                <w:rFonts w:asciiTheme="majorHAnsi" w:hAnsiTheme="majorHAnsi"/>
                <w:sz w:val="24"/>
                <w:szCs w:val="24"/>
              </w:rPr>
              <w:t>empreendimentos dos Fóruns.</w:t>
            </w:r>
          </w:p>
        </w:tc>
        <w:tc>
          <w:tcPr>
            <w:tcW w:w="3536" w:type="dxa"/>
          </w:tcPr>
          <w:p w:rsidR="00223913" w:rsidRDefault="00223913" w:rsidP="00A467D4">
            <w:pPr>
              <w:jc w:val="both"/>
              <w:rPr>
                <w:rFonts w:asciiTheme="majorHAnsi" w:hAnsiTheme="majorHAnsi"/>
                <w:sz w:val="24"/>
                <w:szCs w:val="24"/>
              </w:rPr>
            </w:pPr>
            <w:r>
              <w:rPr>
                <w:rFonts w:asciiTheme="majorHAnsi" w:hAnsiTheme="majorHAnsi"/>
                <w:sz w:val="24"/>
                <w:szCs w:val="24"/>
              </w:rPr>
              <w:t xml:space="preserve">Fortalecimento dos Conselhos. </w:t>
            </w:r>
          </w:p>
          <w:p w:rsidR="00223913" w:rsidRDefault="00223913" w:rsidP="00A467D4">
            <w:pPr>
              <w:jc w:val="both"/>
              <w:rPr>
                <w:rFonts w:asciiTheme="majorHAnsi" w:hAnsiTheme="majorHAnsi"/>
                <w:sz w:val="24"/>
                <w:szCs w:val="24"/>
              </w:rPr>
            </w:pPr>
          </w:p>
          <w:p w:rsidR="00223913" w:rsidRDefault="00223913" w:rsidP="00A467D4">
            <w:pPr>
              <w:jc w:val="both"/>
              <w:rPr>
                <w:rFonts w:asciiTheme="majorHAnsi" w:hAnsiTheme="majorHAnsi"/>
                <w:sz w:val="24"/>
                <w:szCs w:val="24"/>
              </w:rPr>
            </w:pPr>
            <w:r>
              <w:rPr>
                <w:rFonts w:asciiTheme="majorHAnsi" w:hAnsiTheme="majorHAnsi"/>
                <w:sz w:val="24"/>
                <w:szCs w:val="24"/>
              </w:rPr>
              <w:t xml:space="preserve">Maior </w:t>
            </w:r>
            <w:r w:rsidRPr="00B85869">
              <w:rPr>
                <w:rFonts w:asciiTheme="majorHAnsi" w:hAnsiTheme="majorHAnsi"/>
                <w:sz w:val="24"/>
                <w:szCs w:val="24"/>
              </w:rPr>
              <w:t>d</w:t>
            </w:r>
            <w:r>
              <w:rPr>
                <w:rFonts w:asciiTheme="majorHAnsi" w:hAnsiTheme="majorHAnsi"/>
                <w:sz w:val="24"/>
                <w:szCs w:val="24"/>
              </w:rPr>
              <w:t>iálogo entre os empreendimentos.</w:t>
            </w:r>
          </w:p>
          <w:p w:rsidR="00223913" w:rsidRDefault="00223913" w:rsidP="00A467D4">
            <w:pPr>
              <w:jc w:val="both"/>
              <w:rPr>
                <w:rFonts w:asciiTheme="majorHAnsi" w:hAnsiTheme="majorHAnsi"/>
                <w:sz w:val="24"/>
                <w:szCs w:val="24"/>
              </w:rPr>
            </w:pPr>
          </w:p>
          <w:p w:rsidR="00831257" w:rsidRPr="00B85869" w:rsidRDefault="00831257" w:rsidP="00223913">
            <w:pPr>
              <w:jc w:val="both"/>
              <w:rPr>
                <w:rFonts w:asciiTheme="majorHAnsi" w:hAnsiTheme="majorHAnsi"/>
                <w:sz w:val="24"/>
                <w:szCs w:val="24"/>
              </w:rPr>
            </w:pPr>
          </w:p>
        </w:tc>
      </w:tr>
      <w:tr w:rsidR="00B85869" w:rsidRPr="00B85869" w:rsidTr="00B85869">
        <w:tc>
          <w:tcPr>
            <w:tcW w:w="3536" w:type="dxa"/>
            <w:vAlign w:val="center"/>
          </w:tcPr>
          <w:p w:rsidR="00B85869" w:rsidRPr="00B85869" w:rsidRDefault="00B85869" w:rsidP="00B85869">
            <w:pPr>
              <w:jc w:val="center"/>
              <w:rPr>
                <w:rFonts w:asciiTheme="majorHAnsi" w:hAnsiTheme="majorHAnsi"/>
                <w:b/>
                <w:sz w:val="24"/>
                <w:szCs w:val="24"/>
                <w:u w:val="single"/>
              </w:rPr>
            </w:pPr>
            <w:r w:rsidRPr="00B85869">
              <w:rPr>
                <w:rFonts w:asciiTheme="majorHAnsi" w:hAnsiTheme="majorHAnsi"/>
                <w:b/>
                <w:sz w:val="24"/>
                <w:szCs w:val="24"/>
                <w:u w:val="single"/>
              </w:rPr>
              <w:t>Território e Territorialidade</w:t>
            </w:r>
            <w:r w:rsidR="00223913">
              <w:rPr>
                <w:rStyle w:val="Refdenotaderodap"/>
                <w:rFonts w:asciiTheme="majorHAnsi" w:hAnsiTheme="majorHAnsi"/>
                <w:b/>
                <w:sz w:val="24"/>
                <w:szCs w:val="24"/>
                <w:u w:val="single"/>
              </w:rPr>
              <w:footnoteReference w:id="13"/>
            </w:r>
          </w:p>
        </w:tc>
        <w:tc>
          <w:tcPr>
            <w:tcW w:w="3536" w:type="dxa"/>
          </w:tcPr>
          <w:p w:rsidR="00EA02DB" w:rsidRDefault="00EA02DB" w:rsidP="00B85869">
            <w:pPr>
              <w:jc w:val="both"/>
              <w:rPr>
                <w:rFonts w:asciiTheme="majorHAnsi" w:hAnsiTheme="majorHAnsi"/>
                <w:sz w:val="24"/>
                <w:szCs w:val="24"/>
              </w:rPr>
            </w:pPr>
            <w:r>
              <w:rPr>
                <w:rFonts w:asciiTheme="majorHAnsi" w:hAnsiTheme="majorHAnsi"/>
                <w:sz w:val="24"/>
                <w:szCs w:val="24"/>
              </w:rPr>
              <w:t xml:space="preserve">A dimensão da Região Norte é a da Amazônia enquanto território. </w:t>
            </w:r>
          </w:p>
          <w:p w:rsidR="00EA02DB" w:rsidRDefault="00EA02DB" w:rsidP="00B85869">
            <w:pPr>
              <w:jc w:val="both"/>
              <w:rPr>
                <w:rFonts w:asciiTheme="majorHAnsi" w:hAnsiTheme="majorHAnsi"/>
                <w:sz w:val="24"/>
                <w:szCs w:val="24"/>
              </w:rPr>
            </w:pPr>
          </w:p>
          <w:p w:rsidR="00B85869" w:rsidRPr="00B85869" w:rsidRDefault="00EA02DB" w:rsidP="00B85869">
            <w:pPr>
              <w:jc w:val="both"/>
              <w:rPr>
                <w:rFonts w:asciiTheme="majorHAnsi" w:hAnsiTheme="majorHAnsi"/>
                <w:sz w:val="24"/>
                <w:szCs w:val="24"/>
              </w:rPr>
            </w:pPr>
            <w:r>
              <w:rPr>
                <w:rFonts w:asciiTheme="majorHAnsi" w:hAnsiTheme="majorHAnsi"/>
                <w:sz w:val="24"/>
                <w:szCs w:val="24"/>
              </w:rPr>
              <w:t>O Fórum do AM construiu sua articulação, a partir de pensar o território</w:t>
            </w:r>
            <w:r w:rsidR="00B85869" w:rsidRPr="00B85869">
              <w:rPr>
                <w:rFonts w:asciiTheme="majorHAnsi" w:hAnsiTheme="majorHAnsi"/>
                <w:sz w:val="24"/>
                <w:szCs w:val="24"/>
              </w:rPr>
              <w:t xml:space="preserve"> das calhas dos rios, sendo </w:t>
            </w:r>
            <w:proofErr w:type="gramStart"/>
            <w:r w:rsidR="00B85869" w:rsidRPr="00B85869">
              <w:rPr>
                <w:rFonts w:asciiTheme="majorHAnsi" w:hAnsiTheme="majorHAnsi"/>
                <w:sz w:val="24"/>
                <w:szCs w:val="24"/>
              </w:rPr>
              <w:t>6</w:t>
            </w:r>
            <w:proofErr w:type="gramEnd"/>
            <w:r w:rsidR="00B85869" w:rsidRPr="00B85869">
              <w:rPr>
                <w:rFonts w:asciiTheme="majorHAnsi" w:hAnsiTheme="majorHAnsi"/>
                <w:sz w:val="24"/>
                <w:szCs w:val="24"/>
              </w:rPr>
              <w:t xml:space="preserve"> fóruns regionais. </w:t>
            </w:r>
          </w:p>
          <w:p w:rsidR="00B85869" w:rsidRPr="00B85869" w:rsidRDefault="00B85869" w:rsidP="00EA02DB">
            <w:pPr>
              <w:jc w:val="both"/>
              <w:rPr>
                <w:rFonts w:asciiTheme="majorHAnsi" w:hAnsiTheme="majorHAnsi"/>
                <w:sz w:val="24"/>
                <w:szCs w:val="24"/>
              </w:rPr>
            </w:pPr>
          </w:p>
        </w:tc>
        <w:tc>
          <w:tcPr>
            <w:tcW w:w="3536" w:type="dxa"/>
          </w:tcPr>
          <w:p w:rsidR="00B85869" w:rsidRDefault="00EA02DB" w:rsidP="00B85869">
            <w:pPr>
              <w:jc w:val="both"/>
              <w:rPr>
                <w:rFonts w:asciiTheme="majorHAnsi" w:hAnsiTheme="majorHAnsi"/>
                <w:sz w:val="24"/>
                <w:szCs w:val="24"/>
              </w:rPr>
            </w:pPr>
            <w:r>
              <w:rPr>
                <w:rFonts w:asciiTheme="majorHAnsi" w:hAnsiTheme="majorHAnsi"/>
                <w:sz w:val="24"/>
                <w:szCs w:val="24"/>
              </w:rPr>
              <w:t>Confusão entre “territórios da economia solidária” e “territórios</w:t>
            </w:r>
            <w:r w:rsidR="00223913" w:rsidRPr="00B85869">
              <w:rPr>
                <w:rFonts w:asciiTheme="majorHAnsi" w:hAnsiTheme="majorHAnsi"/>
                <w:sz w:val="24"/>
                <w:szCs w:val="24"/>
              </w:rPr>
              <w:t xml:space="preserve"> da cidadania</w:t>
            </w:r>
            <w:r>
              <w:rPr>
                <w:rFonts w:asciiTheme="majorHAnsi" w:hAnsiTheme="majorHAnsi"/>
                <w:sz w:val="24"/>
                <w:szCs w:val="24"/>
              </w:rPr>
              <w:t>”</w:t>
            </w:r>
            <w:r w:rsidR="00223913" w:rsidRPr="00B85869">
              <w:rPr>
                <w:rFonts w:asciiTheme="majorHAnsi" w:hAnsiTheme="majorHAnsi"/>
                <w:sz w:val="24"/>
                <w:szCs w:val="24"/>
              </w:rPr>
              <w:t>.</w:t>
            </w:r>
          </w:p>
          <w:p w:rsidR="00EA02DB" w:rsidRDefault="00EA02DB" w:rsidP="00B85869">
            <w:pPr>
              <w:jc w:val="both"/>
              <w:rPr>
                <w:rFonts w:asciiTheme="majorHAnsi" w:hAnsiTheme="majorHAnsi"/>
                <w:sz w:val="24"/>
                <w:szCs w:val="24"/>
              </w:rPr>
            </w:pPr>
          </w:p>
          <w:p w:rsidR="00EA02DB" w:rsidRDefault="00EA02DB" w:rsidP="00B85869">
            <w:pPr>
              <w:jc w:val="both"/>
              <w:rPr>
                <w:rFonts w:asciiTheme="majorHAnsi" w:hAnsiTheme="majorHAnsi"/>
                <w:sz w:val="24"/>
                <w:szCs w:val="24"/>
              </w:rPr>
            </w:pPr>
            <w:r>
              <w:rPr>
                <w:rFonts w:asciiTheme="majorHAnsi" w:hAnsiTheme="majorHAnsi"/>
                <w:sz w:val="24"/>
                <w:szCs w:val="24"/>
              </w:rPr>
              <w:t xml:space="preserve">Existe sim a noção de </w:t>
            </w:r>
            <w:r w:rsidRPr="00B85869">
              <w:rPr>
                <w:rFonts w:asciiTheme="majorHAnsi" w:hAnsiTheme="majorHAnsi"/>
                <w:sz w:val="24"/>
                <w:szCs w:val="24"/>
              </w:rPr>
              <w:t>territorialidade, mas na economia solidária isso não</w:t>
            </w:r>
            <w:r>
              <w:rPr>
                <w:rFonts w:asciiTheme="majorHAnsi" w:hAnsiTheme="majorHAnsi"/>
                <w:sz w:val="24"/>
                <w:szCs w:val="24"/>
              </w:rPr>
              <w:t xml:space="preserve"> tem organização e dinâmica</w:t>
            </w:r>
            <w:r w:rsidRPr="00B85869">
              <w:rPr>
                <w:rFonts w:asciiTheme="majorHAnsi" w:hAnsiTheme="majorHAnsi"/>
                <w:sz w:val="24"/>
                <w:szCs w:val="24"/>
              </w:rPr>
              <w:t>.</w:t>
            </w:r>
          </w:p>
          <w:p w:rsidR="00EA02DB" w:rsidRDefault="00EA02DB" w:rsidP="00EA02DB">
            <w:pPr>
              <w:jc w:val="both"/>
              <w:rPr>
                <w:rFonts w:asciiTheme="majorHAnsi" w:hAnsiTheme="majorHAnsi"/>
                <w:sz w:val="24"/>
                <w:szCs w:val="24"/>
              </w:rPr>
            </w:pPr>
          </w:p>
          <w:p w:rsidR="00EA02DB" w:rsidRPr="00B85869" w:rsidRDefault="00EA02DB" w:rsidP="00EA02DB">
            <w:pPr>
              <w:jc w:val="both"/>
              <w:rPr>
                <w:rFonts w:asciiTheme="majorHAnsi" w:hAnsiTheme="majorHAnsi"/>
                <w:sz w:val="24"/>
                <w:szCs w:val="24"/>
              </w:rPr>
            </w:pPr>
            <w:r>
              <w:rPr>
                <w:rFonts w:asciiTheme="majorHAnsi" w:hAnsiTheme="majorHAnsi"/>
                <w:sz w:val="24"/>
                <w:szCs w:val="24"/>
              </w:rPr>
              <w:t xml:space="preserve">Falta de </w:t>
            </w:r>
            <w:r w:rsidRPr="00B85869">
              <w:rPr>
                <w:rFonts w:asciiTheme="majorHAnsi" w:hAnsiTheme="majorHAnsi"/>
                <w:sz w:val="24"/>
                <w:szCs w:val="24"/>
              </w:rPr>
              <w:t>articulação em rede.</w:t>
            </w:r>
          </w:p>
          <w:p w:rsidR="00EA02DB" w:rsidRPr="00B85869" w:rsidRDefault="00EA02DB" w:rsidP="00B85869">
            <w:pPr>
              <w:jc w:val="both"/>
              <w:rPr>
                <w:rFonts w:asciiTheme="majorHAnsi" w:hAnsiTheme="majorHAnsi"/>
                <w:sz w:val="24"/>
                <w:szCs w:val="24"/>
              </w:rPr>
            </w:pPr>
          </w:p>
        </w:tc>
        <w:tc>
          <w:tcPr>
            <w:tcW w:w="3536" w:type="dxa"/>
          </w:tcPr>
          <w:p w:rsidR="00EA02DB" w:rsidRDefault="00B85869" w:rsidP="00B85869">
            <w:pPr>
              <w:jc w:val="both"/>
              <w:rPr>
                <w:rFonts w:asciiTheme="majorHAnsi" w:hAnsiTheme="majorHAnsi"/>
                <w:sz w:val="24"/>
                <w:szCs w:val="24"/>
              </w:rPr>
            </w:pPr>
            <w:r w:rsidRPr="00B85869">
              <w:rPr>
                <w:rFonts w:asciiTheme="majorHAnsi" w:hAnsiTheme="majorHAnsi"/>
                <w:sz w:val="24"/>
                <w:szCs w:val="24"/>
              </w:rPr>
              <w:t xml:space="preserve">Dar continuidade ao processo de organização dos territórios; </w:t>
            </w:r>
          </w:p>
          <w:p w:rsidR="00EA02DB" w:rsidRDefault="00EA02DB" w:rsidP="00B85869">
            <w:pPr>
              <w:jc w:val="both"/>
              <w:rPr>
                <w:rFonts w:asciiTheme="majorHAnsi" w:hAnsiTheme="majorHAnsi"/>
                <w:sz w:val="24"/>
                <w:szCs w:val="24"/>
              </w:rPr>
            </w:pPr>
          </w:p>
          <w:p w:rsidR="00EA02DB" w:rsidRDefault="00B85869" w:rsidP="00B85869">
            <w:pPr>
              <w:jc w:val="both"/>
              <w:rPr>
                <w:rFonts w:asciiTheme="majorHAnsi" w:hAnsiTheme="majorHAnsi"/>
                <w:sz w:val="24"/>
                <w:szCs w:val="24"/>
              </w:rPr>
            </w:pPr>
            <w:r w:rsidRPr="00B85869">
              <w:rPr>
                <w:rFonts w:asciiTheme="majorHAnsi" w:hAnsiTheme="majorHAnsi"/>
                <w:sz w:val="24"/>
                <w:szCs w:val="24"/>
              </w:rPr>
              <w:t xml:space="preserve">Fazer/renovar o mapeamento dessas iniciativas; </w:t>
            </w:r>
          </w:p>
          <w:p w:rsidR="00EA02DB" w:rsidRDefault="00EA02DB" w:rsidP="00B85869">
            <w:pPr>
              <w:jc w:val="both"/>
              <w:rPr>
                <w:rFonts w:asciiTheme="majorHAnsi" w:hAnsiTheme="majorHAnsi"/>
                <w:sz w:val="24"/>
                <w:szCs w:val="24"/>
              </w:rPr>
            </w:pPr>
          </w:p>
          <w:p w:rsidR="00EA02DB" w:rsidRDefault="00EA02DB" w:rsidP="00EA02DB">
            <w:pPr>
              <w:jc w:val="both"/>
              <w:rPr>
                <w:rFonts w:asciiTheme="majorHAnsi" w:hAnsiTheme="majorHAnsi"/>
                <w:sz w:val="24"/>
                <w:szCs w:val="24"/>
              </w:rPr>
            </w:pPr>
            <w:r w:rsidRPr="00B85869">
              <w:rPr>
                <w:rFonts w:asciiTheme="majorHAnsi" w:hAnsiTheme="majorHAnsi"/>
                <w:sz w:val="24"/>
                <w:szCs w:val="24"/>
              </w:rPr>
              <w:t xml:space="preserve">É preciso identificar essa dimensão </w:t>
            </w:r>
            <w:r>
              <w:rPr>
                <w:rFonts w:asciiTheme="majorHAnsi" w:hAnsiTheme="majorHAnsi"/>
                <w:sz w:val="24"/>
                <w:szCs w:val="24"/>
              </w:rPr>
              <w:t xml:space="preserve">do território </w:t>
            </w:r>
            <w:r w:rsidRPr="00B85869">
              <w:rPr>
                <w:rFonts w:asciiTheme="majorHAnsi" w:hAnsiTheme="majorHAnsi"/>
                <w:sz w:val="24"/>
                <w:szCs w:val="24"/>
              </w:rPr>
              <w:t xml:space="preserve">com a economia solidária. </w:t>
            </w:r>
          </w:p>
          <w:p w:rsidR="00EA02DB" w:rsidRDefault="00EA02DB" w:rsidP="00EA02DB">
            <w:pPr>
              <w:jc w:val="both"/>
              <w:rPr>
                <w:rFonts w:asciiTheme="majorHAnsi" w:hAnsiTheme="majorHAnsi"/>
                <w:sz w:val="24"/>
                <w:szCs w:val="24"/>
              </w:rPr>
            </w:pPr>
          </w:p>
          <w:p w:rsidR="00B85869" w:rsidRPr="00B85869" w:rsidRDefault="00EA02DB" w:rsidP="00EA02DB">
            <w:pPr>
              <w:jc w:val="both"/>
              <w:rPr>
                <w:rFonts w:asciiTheme="majorHAnsi" w:hAnsiTheme="majorHAnsi"/>
                <w:sz w:val="24"/>
                <w:szCs w:val="24"/>
              </w:rPr>
            </w:pPr>
            <w:r>
              <w:rPr>
                <w:rFonts w:asciiTheme="majorHAnsi" w:hAnsiTheme="majorHAnsi"/>
                <w:sz w:val="24"/>
                <w:szCs w:val="24"/>
              </w:rPr>
              <w:t xml:space="preserve">Dialogar e agregar as iniciativas autônomas neste processo. </w:t>
            </w:r>
          </w:p>
        </w:tc>
      </w:tr>
      <w:tr w:rsidR="00B85869" w:rsidRPr="00B85869" w:rsidTr="0037534E">
        <w:tc>
          <w:tcPr>
            <w:tcW w:w="3536" w:type="dxa"/>
            <w:vAlign w:val="center"/>
          </w:tcPr>
          <w:p w:rsidR="00B85869" w:rsidRPr="00B85869" w:rsidRDefault="00B85869" w:rsidP="00B85869">
            <w:pPr>
              <w:jc w:val="center"/>
              <w:rPr>
                <w:rFonts w:asciiTheme="majorHAnsi" w:hAnsiTheme="majorHAnsi"/>
                <w:b/>
                <w:sz w:val="24"/>
                <w:szCs w:val="24"/>
                <w:u w:val="single"/>
              </w:rPr>
            </w:pPr>
            <w:r w:rsidRPr="00B85869">
              <w:rPr>
                <w:rFonts w:asciiTheme="majorHAnsi" w:hAnsiTheme="majorHAnsi"/>
                <w:b/>
                <w:sz w:val="24"/>
                <w:szCs w:val="24"/>
                <w:u w:val="single"/>
              </w:rPr>
              <w:t>Diversidades</w:t>
            </w:r>
          </w:p>
          <w:p w:rsidR="00B85869" w:rsidRPr="00B85869" w:rsidRDefault="00B85869" w:rsidP="00B85869">
            <w:pPr>
              <w:jc w:val="center"/>
              <w:rPr>
                <w:rFonts w:asciiTheme="majorHAnsi" w:hAnsiTheme="majorHAnsi"/>
                <w:b/>
                <w:sz w:val="24"/>
                <w:szCs w:val="24"/>
                <w:u w:val="single"/>
              </w:rPr>
            </w:pPr>
          </w:p>
        </w:tc>
        <w:tc>
          <w:tcPr>
            <w:tcW w:w="3536" w:type="dxa"/>
          </w:tcPr>
          <w:p w:rsidR="00EA02DB" w:rsidRDefault="00EA02DB" w:rsidP="00B85869">
            <w:pPr>
              <w:jc w:val="both"/>
              <w:rPr>
                <w:rFonts w:asciiTheme="majorHAnsi" w:hAnsiTheme="majorHAnsi"/>
                <w:sz w:val="24"/>
                <w:szCs w:val="24"/>
              </w:rPr>
            </w:pPr>
            <w:r>
              <w:rPr>
                <w:rFonts w:asciiTheme="majorHAnsi" w:hAnsiTheme="majorHAnsi"/>
                <w:sz w:val="24"/>
                <w:szCs w:val="24"/>
              </w:rPr>
              <w:lastRenderedPageBreak/>
              <w:t xml:space="preserve">Conquistas de espaços públicos </w:t>
            </w:r>
            <w:r>
              <w:rPr>
                <w:rFonts w:asciiTheme="majorHAnsi" w:hAnsiTheme="majorHAnsi"/>
                <w:sz w:val="24"/>
                <w:szCs w:val="24"/>
              </w:rPr>
              <w:lastRenderedPageBreak/>
              <w:t xml:space="preserve">para a realização de feiras e trocas. </w:t>
            </w:r>
          </w:p>
          <w:p w:rsidR="00EA02DB" w:rsidRDefault="00EA02DB" w:rsidP="00B85869">
            <w:pPr>
              <w:jc w:val="both"/>
              <w:rPr>
                <w:rFonts w:asciiTheme="majorHAnsi" w:hAnsiTheme="majorHAnsi"/>
                <w:sz w:val="24"/>
                <w:szCs w:val="24"/>
              </w:rPr>
            </w:pPr>
          </w:p>
          <w:p w:rsidR="00EA02DB" w:rsidRDefault="00EA02DB" w:rsidP="00B85869">
            <w:pPr>
              <w:jc w:val="both"/>
              <w:rPr>
                <w:rFonts w:asciiTheme="majorHAnsi" w:hAnsiTheme="majorHAnsi"/>
                <w:sz w:val="24"/>
                <w:szCs w:val="24"/>
              </w:rPr>
            </w:pPr>
            <w:r>
              <w:rPr>
                <w:rFonts w:asciiTheme="majorHAnsi" w:hAnsiTheme="majorHAnsi"/>
                <w:sz w:val="24"/>
                <w:szCs w:val="24"/>
              </w:rPr>
              <w:t xml:space="preserve">Formação em economia solidária tem aproximado diferentes atores. </w:t>
            </w:r>
          </w:p>
          <w:p w:rsidR="00EA02DB" w:rsidRDefault="00EA02DB" w:rsidP="00B85869">
            <w:pPr>
              <w:jc w:val="both"/>
              <w:rPr>
                <w:rFonts w:asciiTheme="majorHAnsi" w:hAnsiTheme="majorHAnsi"/>
                <w:sz w:val="24"/>
                <w:szCs w:val="24"/>
              </w:rPr>
            </w:pPr>
          </w:p>
          <w:p w:rsidR="00B85869" w:rsidRPr="00B85869" w:rsidRDefault="00EA02DB" w:rsidP="00B85869">
            <w:pPr>
              <w:jc w:val="both"/>
              <w:rPr>
                <w:rFonts w:asciiTheme="majorHAnsi" w:hAnsiTheme="majorHAnsi"/>
                <w:sz w:val="24"/>
                <w:szCs w:val="24"/>
              </w:rPr>
            </w:pPr>
            <w:r>
              <w:rPr>
                <w:rFonts w:asciiTheme="majorHAnsi" w:hAnsiTheme="majorHAnsi"/>
                <w:sz w:val="24"/>
                <w:szCs w:val="24"/>
              </w:rPr>
              <w:t>D</w:t>
            </w:r>
            <w:r w:rsidR="00B85869" w:rsidRPr="00B85869">
              <w:rPr>
                <w:rFonts w:asciiTheme="majorHAnsi" w:hAnsiTheme="majorHAnsi"/>
                <w:sz w:val="24"/>
                <w:szCs w:val="24"/>
              </w:rPr>
              <w:t>iversos grupos</w:t>
            </w:r>
            <w:r w:rsidR="00281246">
              <w:rPr>
                <w:rFonts w:asciiTheme="majorHAnsi" w:hAnsiTheme="majorHAnsi"/>
                <w:sz w:val="24"/>
                <w:szCs w:val="24"/>
              </w:rPr>
              <w:t xml:space="preserve"> estão se</w:t>
            </w:r>
            <w:r>
              <w:rPr>
                <w:rFonts w:asciiTheme="majorHAnsi" w:hAnsiTheme="majorHAnsi"/>
                <w:sz w:val="24"/>
                <w:szCs w:val="24"/>
              </w:rPr>
              <w:t xml:space="preserve"> i</w:t>
            </w:r>
            <w:r w:rsidRPr="00B85869">
              <w:rPr>
                <w:rFonts w:asciiTheme="majorHAnsi" w:hAnsiTheme="majorHAnsi"/>
                <w:sz w:val="24"/>
                <w:szCs w:val="24"/>
              </w:rPr>
              <w:t>dentifica</w:t>
            </w:r>
            <w:r>
              <w:rPr>
                <w:rFonts w:asciiTheme="majorHAnsi" w:hAnsiTheme="majorHAnsi"/>
                <w:sz w:val="24"/>
                <w:szCs w:val="24"/>
              </w:rPr>
              <w:t>ndo</w:t>
            </w:r>
            <w:r w:rsidRPr="00B85869">
              <w:rPr>
                <w:rFonts w:asciiTheme="majorHAnsi" w:hAnsiTheme="majorHAnsi"/>
                <w:sz w:val="24"/>
                <w:szCs w:val="24"/>
              </w:rPr>
              <w:t xml:space="preserve"> com a economia solidária</w:t>
            </w:r>
            <w:r>
              <w:rPr>
                <w:rFonts w:asciiTheme="majorHAnsi" w:hAnsiTheme="majorHAnsi"/>
                <w:sz w:val="24"/>
                <w:szCs w:val="24"/>
              </w:rPr>
              <w:t>.</w:t>
            </w:r>
          </w:p>
          <w:p w:rsidR="00B85869" w:rsidRPr="00B85869" w:rsidRDefault="00B85869" w:rsidP="00B85869">
            <w:pPr>
              <w:jc w:val="both"/>
              <w:rPr>
                <w:rFonts w:asciiTheme="majorHAnsi" w:hAnsiTheme="majorHAnsi"/>
                <w:sz w:val="24"/>
                <w:szCs w:val="24"/>
              </w:rPr>
            </w:pPr>
          </w:p>
        </w:tc>
        <w:tc>
          <w:tcPr>
            <w:tcW w:w="3536" w:type="dxa"/>
          </w:tcPr>
          <w:p w:rsidR="00EA02DB" w:rsidRDefault="00281246" w:rsidP="00B85869">
            <w:pPr>
              <w:jc w:val="both"/>
              <w:rPr>
                <w:rFonts w:asciiTheme="majorHAnsi" w:hAnsiTheme="majorHAnsi"/>
                <w:sz w:val="24"/>
                <w:szCs w:val="24"/>
              </w:rPr>
            </w:pPr>
            <w:r>
              <w:rPr>
                <w:rFonts w:asciiTheme="majorHAnsi" w:hAnsiTheme="majorHAnsi"/>
                <w:sz w:val="24"/>
                <w:szCs w:val="24"/>
              </w:rPr>
              <w:lastRenderedPageBreak/>
              <w:t>D</w:t>
            </w:r>
            <w:r w:rsidR="00B85869" w:rsidRPr="00B85869">
              <w:rPr>
                <w:rFonts w:asciiTheme="majorHAnsi" w:hAnsiTheme="majorHAnsi"/>
                <w:sz w:val="24"/>
                <w:szCs w:val="24"/>
              </w:rPr>
              <w:t>ificulda</w:t>
            </w:r>
            <w:r>
              <w:rPr>
                <w:rFonts w:asciiTheme="majorHAnsi" w:hAnsiTheme="majorHAnsi"/>
                <w:sz w:val="24"/>
                <w:szCs w:val="24"/>
              </w:rPr>
              <w:t xml:space="preserve">de de atuação da </w:t>
            </w:r>
            <w:r>
              <w:rPr>
                <w:rFonts w:asciiTheme="majorHAnsi" w:hAnsiTheme="majorHAnsi"/>
                <w:sz w:val="24"/>
                <w:szCs w:val="24"/>
              </w:rPr>
              <w:lastRenderedPageBreak/>
              <w:t>gestão pública com atores diferentes.</w:t>
            </w:r>
          </w:p>
          <w:p w:rsidR="00EA02DB" w:rsidRDefault="00EA02DB" w:rsidP="00B85869">
            <w:pPr>
              <w:jc w:val="both"/>
              <w:rPr>
                <w:rFonts w:asciiTheme="majorHAnsi" w:hAnsiTheme="majorHAnsi"/>
                <w:sz w:val="24"/>
                <w:szCs w:val="24"/>
              </w:rPr>
            </w:pPr>
          </w:p>
          <w:p w:rsidR="00EA02DB" w:rsidRDefault="00281246" w:rsidP="00B85869">
            <w:pPr>
              <w:jc w:val="both"/>
              <w:rPr>
                <w:rFonts w:asciiTheme="majorHAnsi" w:hAnsiTheme="majorHAnsi"/>
                <w:sz w:val="24"/>
                <w:szCs w:val="24"/>
              </w:rPr>
            </w:pPr>
            <w:r>
              <w:rPr>
                <w:rFonts w:asciiTheme="majorHAnsi" w:hAnsiTheme="majorHAnsi"/>
                <w:sz w:val="24"/>
                <w:szCs w:val="24"/>
              </w:rPr>
              <w:t>F</w:t>
            </w:r>
            <w:r w:rsidR="00B85869" w:rsidRPr="00B85869">
              <w:rPr>
                <w:rFonts w:asciiTheme="majorHAnsi" w:hAnsiTheme="majorHAnsi"/>
                <w:sz w:val="24"/>
                <w:szCs w:val="24"/>
              </w:rPr>
              <w:t>ragilização do conceito de eco</w:t>
            </w:r>
            <w:r>
              <w:rPr>
                <w:rFonts w:asciiTheme="majorHAnsi" w:hAnsiTheme="majorHAnsi"/>
                <w:sz w:val="24"/>
                <w:szCs w:val="24"/>
              </w:rPr>
              <w:t xml:space="preserve">nomia solidária </w:t>
            </w:r>
            <w:r w:rsidR="00B85869" w:rsidRPr="00B85869">
              <w:rPr>
                <w:rFonts w:asciiTheme="majorHAnsi" w:hAnsiTheme="majorHAnsi"/>
                <w:sz w:val="24"/>
                <w:szCs w:val="24"/>
              </w:rPr>
              <w:t xml:space="preserve">e dificuldade de se relacionar com outras formas de economia. </w:t>
            </w:r>
          </w:p>
          <w:p w:rsidR="003C17F9" w:rsidRDefault="003C17F9" w:rsidP="00B85869">
            <w:pPr>
              <w:jc w:val="both"/>
              <w:rPr>
                <w:rFonts w:asciiTheme="majorHAnsi" w:hAnsiTheme="majorHAnsi"/>
                <w:sz w:val="24"/>
                <w:szCs w:val="24"/>
              </w:rPr>
            </w:pPr>
          </w:p>
          <w:p w:rsidR="003C17F9" w:rsidRDefault="003C17F9" w:rsidP="00B85869">
            <w:pPr>
              <w:jc w:val="both"/>
              <w:rPr>
                <w:rFonts w:asciiTheme="majorHAnsi" w:hAnsiTheme="majorHAnsi"/>
                <w:sz w:val="24"/>
                <w:szCs w:val="24"/>
              </w:rPr>
            </w:pPr>
            <w:r>
              <w:rPr>
                <w:rFonts w:asciiTheme="majorHAnsi" w:hAnsiTheme="majorHAnsi"/>
                <w:sz w:val="24"/>
                <w:szCs w:val="24"/>
              </w:rPr>
              <w:t xml:space="preserve">Fragilidade dos Fóruns </w:t>
            </w:r>
            <w:proofErr w:type="gramStart"/>
            <w:r>
              <w:rPr>
                <w:rFonts w:asciiTheme="majorHAnsi" w:hAnsiTheme="majorHAnsi"/>
                <w:sz w:val="24"/>
                <w:szCs w:val="24"/>
              </w:rPr>
              <w:t>Locais/Territoriais</w:t>
            </w:r>
            <w:proofErr w:type="gramEnd"/>
            <w:r>
              <w:rPr>
                <w:rFonts w:asciiTheme="majorHAnsi" w:hAnsiTheme="majorHAnsi"/>
                <w:sz w:val="24"/>
                <w:szCs w:val="24"/>
              </w:rPr>
              <w:t>, Regionais e Estaduais de Economia Solidária.</w:t>
            </w:r>
          </w:p>
          <w:p w:rsidR="00EA02DB" w:rsidRDefault="00EA02DB" w:rsidP="00B85869">
            <w:pPr>
              <w:jc w:val="both"/>
              <w:rPr>
                <w:rFonts w:asciiTheme="majorHAnsi" w:hAnsiTheme="majorHAnsi"/>
                <w:sz w:val="24"/>
                <w:szCs w:val="24"/>
              </w:rPr>
            </w:pPr>
          </w:p>
          <w:p w:rsidR="00B85869" w:rsidRPr="00B85869" w:rsidRDefault="00281246" w:rsidP="00281246">
            <w:pPr>
              <w:jc w:val="both"/>
              <w:rPr>
                <w:rFonts w:asciiTheme="majorHAnsi" w:hAnsiTheme="majorHAnsi"/>
                <w:sz w:val="24"/>
                <w:szCs w:val="24"/>
              </w:rPr>
            </w:pPr>
            <w:r>
              <w:rPr>
                <w:rFonts w:asciiTheme="majorHAnsi" w:hAnsiTheme="majorHAnsi"/>
                <w:sz w:val="24"/>
                <w:szCs w:val="24"/>
              </w:rPr>
              <w:t>Fragilidade desses diferentes atores em assumirem a economia solidária como uma bandeira de luta, além de</w:t>
            </w:r>
            <w:r w:rsidR="00B85869" w:rsidRPr="00B85869">
              <w:rPr>
                <w:rFonts w:asciiTheme="majorHAnsi" w:hAnsiTheme="majorHAnsi"/>
                <w:sz w:val="24"/>
                <w:szCs w:val="24"/>
              </w:rPr>
              <w:t xml:space="preserve"> </w:t>
            </w:r>
            <w:r>
              <w:rPr>
                <w:rFonts w:asciiTheme="majorHAnsi" w:hAnsiTheme="majorHAnsi"/>
                <w:sz w:val="24"/>
                <w:szCs w:val="24"/>
              </w:rPr>
              <w:t>não</w:t>
            </w:r>
            <w:r w:rsidR="00B85869" w:rsidRPr="00B85869">
              <w:rPr>
                <w:rFonts w:asciiTheme="majorHAnsi" w:hAnsiTheme="majorHAnsi"/>
                <w:sz w:val="24"/>
                <w:szCs w:val="24"/>
              </w:rPr>
              <w:t xml:space="preserve"> dar um retorno na própria base em que atua. </w:t>
            </w:r>
          </w:p>
        </w:tc>
        <w:tc>
          <w:tcPr>
            <w:tcW w:w="3536" w:type="dxa"/>
          </w:tcPr>
          <w:p w:rsidR="00281246" w:rsidRDefault="00281246" w:rsidP="00281246">
            <w:pPr>
              <w:jc w:val="both"/>
              <w:rPr>
                <w:rFonts w:asciiTheme="majorHAnsi" w:hAnsiTheme="majorHAnsi"/>
                <w:sz w:val="24"/>
                <w:szCs w:val="24"/>
              </w:rPr>
            </w:pPr>
            <w:r>
              <w:rPr>
                <w:rFonts w:asciiTheme="majorHAnsi" w:hAnsiTheme="majorHAnsi"/>
                <w:sz w:val="24"/>
                <w:szCs w:val="24"/>
              </w:rPr>
              <w:lastRenderedPageBreak/>
              <w:t xml:space="preserve">Trazer novas lideranças para o </w:t>
            </w:r>
            <w:r>
              <w:rPr>
                <w:rFonts w:asciiTheme="majorHAnsi" w:hAnsiTheme="majorHAnsi"/>
                <w:sz w:val="24"/>
                <w:szCs w:val="24"/>
              </w:rPr>
              <w:lastRenderedPageBreak/>
              <w:t>movimento de economia solidária.</w:t>
            </w:r>
            <w:r w:rsidRPr="00B85869">
              <w:rPr>
                <w:rFonts w:asciiTheme="majorHAnsi" w:hAnsiTheme="majorHAnsi"/>
                <w:sz w:val="24"/>
                <w:szCs w:val="24"/>
              </w:rPr>
              <w:t xml:space="preserve"> </w:t>
            </w:r>
          </w:p>
          <w:p w:rsidR="00B85869" w:rsidRDefault="00B85869" w:rsidP="00B85869">
            <w:pPr>
              <w:jc w:val="both"/>
              <w:rPr>
                <w:rFonts w:asciiTheme="majorHAnsi" w:hAnsiTheme="majorHAnsi"/>
                <w:sz w:val="24"/>
                <w:szCs w:val="24"/>
              </w:rPr>
            </w:pPr>
          </w:p>
          <w:p w:rsidR="003C17F9" w:rsidRPr="00B85869" w:rsidRDefault="003C17F9" w:rsidP="003C17F9">
            <w:pPr>
              <w:jc w:val="both"/>
              <w:rPr>
                <w:rFonts w:asciiTheme="majorHAnsi" w:hAnsiTheme="majorHAnsi"/>
                <w:sz w:val="24"/>
                <w:szCs w:val="24"/>
              </w:rPr>
            </w:pPr>
            <w:r>
              <w:rPr>
                <w:rFonts w:asciiTheme="majorHAnsi" w:hAnsiTheme="majorHAnsi"/>
                <w:sz w:val="24"/>
                <w:szCs w:val="24"/>
              </w:rPr>
              <w:t>Fortalecer o FBES através da formação de Grupos de Trabalho</w:t>
            </w:r>
            <w:r w:rsidRPr="00D0791B">
              <w:rPr>
                <w:rFonts w:asciiTheme="majorHAnsi" w:hAnsiTheme="majorHAnsi"/>
                <w:sz w:val="24"/>
                <w:szCs w:val="24"/>
              </w:rPr>
              <w:t xml:space="preserve">, </w:t>
            </w:r>
            <w:r>
              <w:rPr>
                <w:rFonts w:asciiTheme="majorHAnsi" w:hAnsiTheme="majorHAnsi"/>
                <w:sz w:val="24"/>
                <w:szCs w:val="24"/>
              </w:rPr>
              <w:t>a exemplo do</w:t>
            </w:r>
            <w:r w:rsidRPr="00D0791B">
              <w:rPr>
                <w:rFonts w:asciiTheme="majorHAnsi" w:hAnsiTheme="majorHAnsi"/>
                <w:sz w:val="24"/>
                <w:szCs w:val="24"/>
              </w:rPr>
              <w:t xml:space="preserve"> GT de Mulheres.</w:t>
            </w:r>
          </w:p>
        </w:tc>
      </w:tr>
      <w:tr w:rsidR="00B85869" w:rsidRPr="00B85869" w:rsidTr="00B85869">
        <w:tc>
          <w:tcPr>
            <w:tcW w:w="3536" w:type="dxa"/>
            <w:vAlign w:val="center"/>
          </w:tcPr>
          <w:p w:rsidR="00B85869" w:rsidRPr="00B85869" w:rsidRDefault="00B85869" w:rsidP="00B85869">
            <w:pPr>
              <w:jc w:val="center"/>
              <w:rPr>
                <w:rFonts w:asciiTheme="majorHAnsi" w:hAnsiTheme="majorHAnsi"/>
                <w:b/>
                <w:sz w:val="24"/>
                <w:szCs w:val="24"/>
                <w:u w:val="single"/>
              </w:rPr>
            </w:pPr>
            <w:r w:rsidRPr="00B85869">
              <w:rPr>
                <w:rFonts w:asciiTheme="majorHAnsi" w:hAnsiTheme="majorHAnsi"/>
                <w:b/>
                <w:sz w:val="24"/>
                <w:szCs w:val="24"/>
                <w:u w:val="single"/>
              </w:rPr>
              <w:lastRenderedPageBreak/>
              <w:t>Cidadania, Organização da Sociedade, Relação entre o Movimento de Economia Solidária e o Estado.</w:t>
            </w:r>
          </w:p>
        </w:tc>
        <w:tc>
          <w:tcPr>
            <w:tcW w:w="3536" w:type="dxa"/>
          </w:tcPr>
          <w:p w:rsidR="00B85869" w:rsidRPr="00B85869" w:rsidRDefault="00281246" w:rsidP="00B85869">
            <w:pPr>
              <w:jc w:val="both"/>
              <w:rPr>
                <w:rFonts w:asciiTheme="majorHAnsi" w:hAnsiTheme="majorHAnsi"/>
                <w:sz w:val="24"/>
                <w:szCs w:val="24"/>
              </w:rPr>
            </w:pPr>
            <w:r>
              <w:rPr>
                <w:rFonts w:asciiTheme="majorHAnsi" w:hAnsiTheme="majorHAnsi"/>
                <w:sz w:val="24"/>
                <w:szCs w:val="24"/>
              </w:rPr>
              <w:t>Movimento de mulheres (GT Nacional de Mulheres do FBES) da Marcha e Mulheres N</w:t>
            </w:r>
            <w:r w:rsidR="00B85869" w:rsidRPr="00B85869">
              <w:rPr>
                <w:rFonts w:asciiTheme="majorHAnsi" w:hAnsiTheme="majorHAnsi"/>
                <w:sz w:val="24"/>
                <w:szCs w:val="24"/>
              </w:rPr>
              <w:t>egras</w:t>
            </w:r>
            <w:r>
              <w:rPr>
                <w:rFonts w:asciiTheme="majorHAnsi" w:hAnsiTheme="majorHAnsi"/>
                <w:sz w:val="24"/>
                <w:szCs w:val="24"/>
              </w:rPr>
              <w:t xml:space="preserve"> e na Marcha das Margaridas.</w:t>
            </w:r>
          </w:p>
          <w:p w:rsidR="00B85869" w:rsidRPr="00B85869" w:rsidRDefault="00B85869" w:rsidP="00B85869">
            <w:pPr>
              <w:jc w:val="both"/>
              <w:rPr>
                <w:rFonts w:asciiTheme="majorHAnsi" w:hAnsiTheme="majorHAnsi"/>
                <w:sz w:val="24"/>
                <w:szCs w:val="24"/>
              </w:rPr>
            </w:pPr>
          </w:p>
          <w:p w:rsidR="00B85869" w:rsidRPr="00B85869" w:rsidRDefault="00B85869" w:rsidP="00B85869">
            <w:pPr>
              <w:jc w:val="both"/>
              <w:rPr>
                <w:rFonts w:asciiTheme="majorHAnsi" w:hAnsiTheme="majorHAnsi"/>
                <w:sz w:val="24"/>
                <w:szCs w:val="24"/>
              </w:rPr>
            </w:pPr>
            <w:r w:rsidRPr="00B85869">
              <w:rPr>
                <w:rFonts w:asciiTheme="majorHAnsi" w:hAnsiTheme="majorHAnsi"/>
                <w:sz w:val="24"/>
                <w:szCs w:val="24"/>
              </w:rPr>
              <w:t>Cria</w:t>
            </w:r>
            <w:r w:rsidR="00281246">
              <w:rPr>
                <w:rFonts w:asciiTheme="majorHAnsi" w:hAnsiTheme="majorHAnsi"/>
                <w:sz w:val="24"/>
                <w:szCs w:val="24"/>
              </w:rPr>
              <w:t>ção de Leis Estaduais de Economia Solidária</w:t>
            </w:r>
            <w:r w:rsidRPr="00B85869">
              <w:rPr>
                <w:rFonts w:asciiTheme="majorHAnsi" w:hAnsiTheme="majorHAnsi"/>
                <w:sz w:val="24"/>
                <w:szCs w:val="24"/>
              </w:rPr>
              <w:t xml:space="preserve">, </w:t>
            </w:r>
            <w:r w:rsidR="00281246">
              <w:rPr>
                <w:rFonts w:asciiTheme="majorHAnsi" w:hAnsiTheme="majorHAnsi"/>
                <w:sz w:val="24"/>
                <w:szCs w:val="24"/>
              </w:rPr>
              <w:t>C</w:t>
            </w:r>
            <w:r w:rsidRPr="00B85869">
              <w:rPr>
                <w:rFonts w:asciiTheme="majorHAnsi" w:hAnsiTheme="majorHAnsi"/>
                <w:sz w:val="24"/>
                <w:szCs w:val="24"/>
              </w:rPr>
              <w:t>onselho</w:t>
            </w:r>
            <w:r w:rsidR="00281246">
              <w:rPr>
                <w:rFonts w:asciiTheme="majorHAnsi" w:hAnsiTheme="majorHAnsi"/>
                <w:sz w:val="24"/>
                <w:szCs w:val="24"/>
              </w:rPr>
              <w:t>s e F</w:t>
            </w:r>
            <w:r w:rsidRPr="00B85869">
              <w:rPr>
                <w:rFonts w:asciiTheme="majorHAnsi" w:hAnsiTheme="majorHAnsi"/>
                <w:sz w:val="24"/>
                <w:szCs w:val="24"/>
              </w:rPr>
              <w:t>undos</w:t>
            </w:r>
            <w:r w:rsidR="00281246">
              <w:rPr>
                <w:rFonts w:asciiTheme="majorHAnsi" w:hAnsiTheme="majorHAnsi"/>
                <w:sz w:val="24"/>
                <w:szCs w:val="24"/>
              </w:rPr>
              <w:t>.</w:t>
            </w:r>
            <w:r w:rsidRPr="00B85869">
              <w:rPr>
                <w:rFonts w:asciiTheme="majorHAnsi" w:hAnsiTheme="majorHAnsi"/>
                <w:sz w:val="24"/>
                <w:szCs w:val="24"/>
              </w:rPr>
              <w:t xml:space="preserve"> </w:t>
            </w:r>
          </w:p>
          <w:p w:rsidR="00B85869" w:rsidRPr="00B85869" w:rsidRDefault="00B85869" w:rsidP="00281246">
            <w:pPr>
              <w:jc w:val="both"/>
              <w:rPr>
                <w:rFonts w:asciiTheme="majorHAnsi" w:hAnsiTheme="majorHAnsi"/>
                <w:sz w:val="24"/>
                <w:szCs w:val="24"/>
              </w:rPr>
            </w:pPr>
            <w:r w:rsidRPr="00B85869">
              <w:rPr>
                <w:rFonts w:asciiTheme="majorHAnsi" w:hAnsiTheme="majorHAnsi"/>
                <w:sz w:val="24"/>
                <w:szCs w:val="24"/>
              </w:rPr>
              <w:t xml:space="preserve"> </w:t>
            </w:r>
          </w:p>
        </w:tc>
        <w:tc>
          <w:tcPr>
            <w:tcW w:w="3536" w:type="dxa"/>
          </w:tcPr>
          <w:p w:rsidR="00281246" w:rsidRDefault="00281246" w:rsidP="00B85869">
            <w:pPr>
              <w:jc w:val="both"/>
              <w:rPr>
                <w:rFonts w:asciiTheme="majorHAnsi" w:hAnsiTheme="majorHAnsi"/>
                <w:sz w:val="24"/>
                <w:szCs w:val="24"/>
              </w:rPr>
            </w:pPr>
            <w:r>
              <w:rPr>
                <w:rFonts w:asciiTheme="majorHAnsi" w:hAnsiTheme="majorHAnsi"/>
                <w:sz w:val="24"/>
                <w:szCs w:val="24"/>
              </w:rPr>
              <w:t>Ausência de uma Campanha de Divulgação da Economia Solidária</w:t>
            </w:r>
          </w:p>
          <w:p w:rsidR="00281246" w:rsidRDefault="00281246" w:rsidP="00B85869">
            <w:pPr>
              <w:jc w:val="both"/>
              <w:rPr>
                <w:rFonts w:asciiTheme="majorHAnsi" w:hAnsiTheme="majorHAnsi"/>
                <w:sz w:val="24"/>
                <w:szCs w:val="24"/>
              </w:rPr>
            </w:pPr>
          </w:p>
          <w:p w:rsidR="00281246" w:rsidRDefault="00281246" w:rsidP="00B85869">
            <w:pPr>
              <w:jc w:val="both"/>
              <w:rPr>
                <w:rFonts w:asciiTheme="majorHAnsi" w:hAnsiTheme="majorHAnsi"/>
                <w:sz w:val="24"/>
                <w:szCs w:val="24"/>
              </w:rPr>
            </w:pPr>
            <w:r>
              <w:rPr>
                <w:rFonts w:asciiTheme="majorHAnsi" w:hAnsiTheme="majorHAnsi"/>
                <w:sz w:val="24"/>
                <w:szCs w:val="24"/>
              </w:rPr>
              <w:t xml:space="preserve">Ausência de </w:t>
            </w:r>
            <w:r w:rsidR="00B85869" w:rsidRPr="00B85869">
              <w:rPr>
                <w:rFonts w:asciiTheme="majorHAnsi" w:hAnsiTheme="majorHAnsi"/>
                <w:sz w:val="24"/>
                <w:szCs w:val="24"/>
              </w:rPr>
              <w:t>reuniões periódicas do Conselho</w:t>
            </w:r>
            <w:r>
              <w:rPr>
                <w:rFonts w:asciiTheme="majorHAnsi" w:hAnsiTheme="majorHAnsi"/>
                <w:sz w:val="24"/>
                <w:szCs w:val="24"/>
              </w:rPr>
              <w:t xml:space="preserve"> Nacional de Economia Solidária - CNES</w:t>
            </w:r>
            <w:r w:rsidR="00B85869" w:rsidRPr="00B85869">
              <w:rPr>
                <w:rFonts w:asciiTheme="majorHAnsi" w:hAnsiTheme="majorHAnsi"/>
                <w:sz w:val="24"/>
                <w:szCs w:val="24"/>
              </w:rPr>
              <w:t>;</w:t>
            </w:r>
          </w:p>
          <w:p w:rsidR="00281246" w:rsidRDefault="00B85869" w:rsidP="00B85869">
            <w:pPr>
              <w:jc w:val="both"/>
              <w:rPr>
                <w:rFonts w:asciiTheme="majorHAnsi" w:hAnsiTheme="majorHAnsi"/>
                <w:sz w:val="24"/>
                <w:szCs w:val="24"/>
              </w:rPr>
            </w:pPr>
            <w:r w:rsidRPr="00B85869">
              <w:rPr>
                <w:rFonts w:asciiTheme="majorHAnsi" w:hAnsiTheme="majorHAnsi"/>
                <w:sz w:val="24"/>
                <w:szCs w:val="24"/>
              </w:rPr>
              <w:t xml:space="preserve"> </w:t>
            </w:r>
          </w:p>
          <w:p w:rsidR="00281246" w:rsidRDefault="00B85869" w:rsidP="00B85869">
            <w:pPr>
              <w:jc w:val="both"/>
              <w:rPr>
                <w:rFonts w:asciiTheme="majorHAnsi" w:hAnsiTheme="majorHAnsi"/>
                <w:sz w:val="24"/>
                <w:szCs w:val="24"/>
              </w:rPr>
            </w:pPr>
            <w:r w:rsidRPr="00B85869">
              <w:rPr>
                <w:rFonts w:asciiTheme="majorHAnsi" w:hAnsiTheme="majorHAnsi"/>
                <w:sz w:val="24"/>
                <w:szCs w:val="24"/>
              </w:rPr>
              <w:t xml:space="preserve">Representações dos Fóruns </w:t>
            </w:r>
            <w:r w:rsidRPr="00B85869">
              <w:rPr>
                <w:rFonts w:asciiTheme="majorHAnsi" w:hAnsiTheme="majorHAnsi"/>
                <w:sz w:val="24"/>
                <w:szCs w:val="24"/>
              </w:rPr>
              <w:lastRenderedPageBreak/>
              <w:t>mu</w:t>
            </w:r>
            <w:r w:rsidR="00281246">
              <w:rPr>
                <w:rFonts w:asciiTheme="majorHAnsi" w:hAnsiTheme="majorHAnsi"/>
                <w:sz w:val="24"/>
                <w:szCs w:val="24"/>
              </w:rPr>
              <w:t>ito frágeis.</w:t>
            </w:r>
          </w:p>
          <w:p w:rsidR="00281246" w:rsidRDefault="00281246" w:rsidP="00B85869">
            <w:pPr>
              <w:jc w:val="both"/>
              <w:rPr>
                <w:rFonts w:asciiTheme="majorHAnsi" w:hAnsiTheme="majorHAnsi"/>
                <w:sz w:val="24"/>
                <w:szCs w:val="24"/>
              </w:rPr>
            </w:pPr>
          </w:p>
          <w:p w:rsidR="00281246" w:rsidRDefault="00281246" w:rsidP="00B85869">
            <w:pPr>
              <w:jc w:val="both"/>
              <w:rPr>
                <w:rFonts w:asciiTheme="majorHAnsi" w:hAnsiTheme="majorHAnsi"/>
                <w:sz w:val="24"/>
                <w:szCs w:val="24"/>
              </w:rPr>
            </w:pPr>
            <w:r>
              <w:rPr>
                <w:rFonts w:asciiTheme="majorHAnsi" w:hAnsiTheme="majorHAnsi"/>
                <w:sz w:val="24"/>
                <w:szCs w:val="24"/>
              </w:rPr>
              <w:t>Falta de incidência da economia solidária enquanto possibilidade de disciplina na</w:t>
            </w:r>
            <w:r w:rsidR="00B85869" w:rsidRPr="00B85869">
              <w:rPr>
                <w:rFonts w:asciiTheme="majorHAnsi" w:hAnsiTheme="majorHAnsi"/>
                <w:sz w:val="24"/>
                <w:szCs w:val="24"/>
              </w:rPr>
              <w:t xml:space="preserve"> educação formal. </w:t>
            </w:r>
          </w:p>
          <w:p w:rsidR="00281246" w:rsidRDefault="00281246" w:rsidP="00B85869">
            <w:pPr>
              <w:jc w:val="both"/>
              <w:rPr>
                <w:rFonts w:asciiTheme="majorHAnsi" w:hAnsiTheme="majorHAnsi"/>
                <w:sz w:val="24"/>
                <w:szCs w:val="24"/>
              </w:rPr>
            </w:pPr>
          </w:p>
          <w:p w:rsidR="00604A1C" w:rsidRDefault="00281246" w:rsidP="00B85869">
            <w:pPr>
              <w:jc w:val="both"/>
              <w:rPr>
                <w:rFonts w:asciiTheme="majorHAnsi" w:hAnsiTheme="majorHAnsi"/>
                <w:sz w:val="24"/>
                <w:szCs w:val="24"/>
              </w:rPr>
            </w:pPr>
            <w:r>
              <w:rPr>
                <w:rFonts w:asciiTheme="majorHAnsi" w:hAnsiTheme="majorHAnsi"/>
                <w:sz w:val="24"/>
                <w:szCs w:val="24"/>
              </w:rPr>
              <w:t>F</w:t>
            </w:r>
            <w:r w:rsidR="00B85869" w:rsidRPr="00B85869">
              <w:rPr>
                <w:rFonts w:asciiTheme="majorHAnsi" w:hAnsiTheme="majorHAnsi"/>
                <w:sz w:val="24"/>
                <w:szCs w:val="24"/>
              </w:rPr>
              <w:t xml:space="preserve">alta clareza do movimento com relação </w:t>
            </w:r>
            <w:r w:rsidR="00604A1C">
              <w:rPr>
                <w:rFonts w:asciiTheme="majorHAnsi" w:hAnsiTheme="majorHAnsi"/>
                <w:sz w:val="24"/>
                <w:szCs w:val="24"/>
              </w:rPr>
              <w:t>à importância das</w:t>
            </w:r>
            <w:r>
              <w:rPr>
                <w:rFonts w:asciiTheme="majorHAnsi" w:hAnsiTheme="majorHAnsi"/>
                <w:sz w:val="24"/>
                <w:szCs w:val="24"/>
              </w:rPr>
              <w:t xml:space="preserve"> incidência</w:t>
            </w:r>
            <w:r w:rsidR="00604A1C">
              <w:rPr>
                <w:rFonts w:asciiTheme="majorHAnsi" w:hAnsiTheme="majorHAnsi"/>
                <w:sz w:val="24"/>
                <w:szCs w:val="24"/>
              </w:rPr>
              <w:t>s</w:t>
            </w:r>
            <w:r>
              <w:rPr>
                <w:rFonts w:asciiTheme="majorHAnsi" w:hAnsiTheme="majorHAnsi"/>
                <w:sz w:val="24"/>
                <w:szCs w:val="24"/>
              </w:rPr>
              <w:t xml:space="preserve"> </w:t>
            </w:r>
          </w:p>
          <w:p w:rsidR="00604A1C" w:rsidRDefault="00604A1C" w:rsidP="00B85869">
            <w:pPr>
              <w:jc w:val="both"/>
              <w:rPr>
                <w:rFonts w:asciiTheme="majorHAnsi" w:hAnsiTheme="majorHAnsi"/>
                <w:sz w:val="24"/>
                <w:szCs w:val="24"/>
              </w:rPr>
            </w:pPr>
          </w:p>
          <w:p w:rsidR="00B85869" w:rsidRPr="00B85869" w:rsidRDefault="00604A1C" w:rsidP="00B85869">
            <w:pPr>
              <w:jc w:val="both"/>
              <w:rPr>
                <w:rFonts w:asciiTheme="majorHAnsi" w:hAnsiTheme="majorHAnsi"/>
                <w:sz w:val="24"/>
                <w:szCs w:val="24"/>
              </w:rPr>
            </w:pPr>
            <w:r>
              <w:rPr>
                <w:rFonts w:asciiTheme="majorHAnsi" w:hAnsiTheme="majorHAnsi"/>
                <w:sz w:val="24"/>
                <w:szCs w:val="24"/>
              </w:rPr>
              <w:t>P</w:t>
            </w:r>
            <w:r w:rsidR="00B85869" w:rsidRPr="00B85869">
              <w:rPr>
                <w:rFonts w:asciiTheme="majorHAnsi" w:hAnsiTheme="majorHAnsi"/>
                <w:sz w:val="24"/>
                <w:szCs w:val="24"/>
              </w:rPr>
              <w:t>e</w:t>
            </w:r>
            <w:r>
              <w:rPr>
                <w:rFonts w:asciiTheme="majorHAnsi" w:hAnsiTheme="majorHAnsi"/>
                <w:sz w:val="24"/>
                <w:szCs w:val="24"/>
              </w:rPr>
              <w:t xml:space="preserve">rda de relações com movimentos sociais. </w:t>
            </w:r>
          </w:p>
          <w:p w:rsidR="00B85869" w:rsidRPr="00B85869" w:rsidRDefault="00B85869" w:rsidP="00B85869">
            <w:pPr>
              <w:jc w:val="both"/>
              <w:rPr>
                <w:rFonts w:asciiTheme="majorHAnsi" w:hAnsiTheme="majorHAnsi"/>
                <w:sz w:val="24"/>
                <w:szCs w:val="24"/>
              </w:rPr>
            </w:pPr>
          </w:p>
        </w:tc>
        <w:tc>
          <w:tcPr>
            <w:tcW w:w="3536" w:type="dxa"/>
          </w:tcPr>
          <w:p w:rsidR="00281246" w:rsidRDefault="00281246" w:rsidP="00B85869">
            <w:pPr>
              <w:jc w:val="both"/>
              <w:rPr>
                <w:rFonts w:asciiTheme="majorHAnsi" w:hAnsiTheme="majorHAnsi"/>
                <w:sz w:val="24"/>
                <w:szCs w:val="24"/>
              </w:rPr>
            </w:pPr>
            <w:r w:rsidRPr="00B85869">
              <w:rPr>
                <w:rFonts w:asciiTheme="majorHAnsi" w:hAnsiTheme="majorHAnsi"/>
                <w:sz w:val="24"/>
                <w:szCs w:val="24"/>
              </w:rPr>
              <w:lastRenderedPageBreak/>
              <w:t>Defesa da política publica</w:t>
            </w:r>
            <w:r>
              <w:rPr>
                <w:rFonts w:asciiTheme="majorHAnsi" w:hAnsiTheme="majorHAnsi"/>
                <w:sz w:val="24"/>
                <w:szCs w:val="24"/>
              </w:rPr>
              <w:t xml:space="preserve"> de economia solidária</w:t>
            </w:r>
            <w:r w:rsidR="00604A1C">
              <w:rPr>
                <w:rFonts w:asciiTheme="majorHAnsi" w:hAnsiTheme="majorHAnsi"/>
                <w:sz w:val="24"/>
                <w:szCs w:val="24"/>
              </w:rPr>
              <w:t xml:space="preserve"> em </w:t>
            </w:r>
            <w:proofErr w:type="gramStart"/>
            <w:r w:rsidR="00604A1C">
              <w:rPr>
                <w:rFonts w:asciiTheme="majorHAnsi" w:hAnsiTheme="majorHAnsi"/>
                <w:sz w:val="24"/>
                <w:szCs w:val="24"/>
              </w:rPr>
              <w:t>âmbito</w:t>
            </w:r>
            <w:r>
              <w:rPr>
                <w:rFonts w:asciiTheme="majorHAnsi" w:hAnsiTheme="majorHAnsi"/>
                <w:sz w:val="24"/>
                <w:szCs w:val="24"/>
              </w:rPr>
              <w:t xml:space="preserve"> Nacional e Estaduais</w:t>
            </w:r>
            <w:proofErr w:type="gramEnd"/>
            <w:r>
              <w:rPr>
                <w:rFonts w:asciiTheme="majorHAnsi" w:hAnsiTheme="majorHAnsi"/>
                <w:sz w:val="24"/>
                <w:szCs w:val="24"/>
              </w:rPr>
              <w:t>.</w:t>
            </w:r>
            <w:r w:rsidRPr="00B85869">
              <w:rPr>
                <w:rFonts w:asciiTheme="majorHAnsi" w:hAnsiTheme="majorHAnsi"/>
                <w:sz w:val="24"/>
                <w:szCs w:val="24"/>
              </w:rPr>
              <w:t xml:space="preserve"> </w:t>
            </w:r>
          </w:p>
          <w:p w:rsidR="00281246" w:rsidRDefault="00281246" w:rsidP="00B85869">
            <w:pPr>
              <w:jc w:val="both"/>
              <w:rPr>
                <w:rFonts w:asciiTheme="majorHAnsi" w:hAnsiTheme="majorHAnsi"/>
                <w:sz w:val="24"/>
                <w:szCs w:val="24"/>
              </w:rPr>
            </w:pPr>
          </w:p>
          <w:p w:rsidR="00604A1C" w:rsidRDefault="00281246" w:rsidP="00B85869">
            <w:pPr>
              <w:jc w:val="both"/>
              <w:rPr>
                <w:rFonts w:asciiTheme="majorHAnsi" w:hAnsiTheme="majorHAnsi"/>
                <w:sz w:val="24"/>
                <w:szCs w:val="24"/>
              </w:rPr>
            </w:pPr>
            <w:r>
              <w:rPr>
                <w:rFonts w:asciiTheme="majorHAnsi" w:hAnsiTheme="majorHAnsi"/>
                <w:sz w:val="24"/>
                <w:szCs w:val="24"/>
              </w:rPr>
              <w:t xml:space="preserve">Campanha da </w:t>
            </w:r>
            <w:proofErr w:type="spellStart"/>
            <w:r>
              <w:rPr>
                <w:rFonts w:asciiTheme="majorHAnsi" w:hAnsiTheme="majorHAnsi"/>
                <w:sz w:val="24"/>
                <w:szCs w:val="24"/>
              </w:rPr>
              <w:t>Ecosol</w:t>
            </w:r>
            <w:proofErr w:type="spellEnd"/>
            <w:r>
              <w:rPr>
                <w:rFonts w:asciiTheme="majorHAnsi" w:hAnsiTheme="majorHAnsi"/>
                <w:sz w:val="24"/>
                <w:szCs w:val="24"/>
              </w:rPr>
              <w:t xml:space="preserve"> para</w:t>
            </w:r>
            <w:r w:rsidR="00B85869" w:rsidRPr="00B85869">
              <w:rPr>
                <w:rFonts w:asciiTheme="majorHAnsi" w:hAnsiTheme="majorHAnsi"/>
                <w:sz w:val="24"/>
                <w:szCs w:val="24"/>
              </w:rPr>
              <w:t xml:space="preserve"> fortalecimento do</w:t>
            </w:r>
            <w:r>
              <w:rPr>
                <w:rFonts w:asciiTheme="majorHAnsi" w:hAnsiTheme="majorHAnsi"/>
                <w:sz w:val="24"/>
                <w:szCs w:val="24"/>
              </w:rPr>
              <w:t>s C</w:t>
            </w:r>
            <w:r w:rsidR="00B85869" w:rsidRPr="00B85869">
              <w:rPr>
                <w:rFonts w:asciiTheme="majorHAnsi" w:hAnsiTheme="majorHAnsi"/>
                <w:sz w:val="24"/>
                <w:szCs w:val="24"/>
              </w:rPr>
              <w:t>onselho</w:t>
            </w:r>
            <w:r>
              <w:rPr>
                <w:rFonts w:asciiTheme="majorHAnsi" w:hAnsiTheme="majorHAnsi"/>
                <w:sz w:val="24"/>
                <w:szCs w:val="24"/>
              </w:rPr>
              <w:t>s Estaduais</w:t>
            </w:r>
            <w:r w:rsidR="00B85869" w:rsidRPr="00B85869">
              <w:rPr>
                <w:rFonts w:asciiTheme="majorHAnsi" w:hAnsiTheme="majorHAnsi"/>
                <w:sz w:val="24"/>
                <w:szCs w:val="24"/>
              </w:rPr>
              <w:t xml:space="preserve">. </w:t>
            </w:r>
          </w:p>
          <w:p w:rsidR="00604A1C" w:rsidRDefault="00604A1C" w:rsidP="00B85869">
            <w:pPr>
              <w:jc w:val="both"/>
              <w:rPr>
                <w:rFonts w:asciiTheme="majorHAnsi" w:hAnsiTheme="majorHAnsi"/>
                <w:sz w:val="24"/>
                <w:szCs w:val="24"/>
              </w:rPr>
            </w:pPr>
          </w:p>
          <w:p w:rsidR="00604A1C" w:rsidRDefault="00604A1C" w:rsidP="00B85869">
            <w:pPr>
              <w:jc w:val="both"/>
              <w:rPr>
                <w:rFonts w:asciiTheme="majorHAnsi" w:hAnsiTheme="majorHAnsi"/>
                <w:sz w:val="24"/>
                <w:szCs w:val="24"/>
              </w:rPr>
            </w:pPr>
            <w:r>
              <w:rPr>
                <w:rFonts w:asciiTheme="majorHAnsi" w:hAnsiTheme="majorHAnsi"/>
                <w:sz w:val="24"/>
                <w:szCs w:val="24"/>
              </w:rPr>
              <w:t xml:space="preserve">Formação política com as </w:t>
            </w:r>
            <w:r>
              <w:rPr>
                <w:rFonts w:asciiTheme="majorHAnsi" w:hAnsiTheme="majorHAnsi"/>
                <w:sz w:val="24"/>
                <w:szCs w:val="24"/>
              </w:rPr>
              <w:lastRenderedPageBreak/>
              <w:t xml:space="preserve">lideranças do movimento, bem como aqueles que estão </w:t>
            </w:r>
            <w:r w:rsidR="00B85869" w:rsidRPr="00B85869">
              <w:rPr>
                <w:rFonts w:asciiTheme="majorHAnsi" w:hAnsiTheme="majorHAnsi"/>
                <w:sz w:val="24"/>
                <w:szCs w:val="24"/>
              </w:rPr>
              <w:t>ocupando espaços</w:t>
            </w:r>
            <w:r>
              <w:rPr>
                <w:rFonts w:asciiTheme="majorHAnsi" w:hAnsiTheme="majorHAnsi"/>
                <w:sz w:val="24"/>
                <w:szCs w:val="24"/>
              </w:rPr>
              <w:t xml:space="preserve"> da política pública</w:t>
            </w:r>
            <w:r w:rsidR="00B85869" w:rsidRPr="00B85869">
              <w:rPr>
                <w:rFonts w:asciiTheme="majorHAnsi" w:hAnsiTheme="majorHAnsi"/>
                <w:sz w:val="24"/>
                <w:szCs w:val="24"/>
              </w:rPr>
              <w:t xml:space="preserve">. </w:t>
            </w:r>
          </w:p>
          <w:p w:rsidR="00604A1C" w:rsidRDefault="00604A1C" w:rsidP="00B85869">
            <w:pPr>
              <w:jc w:val="both"/>
              <w:rPr>
                <w:rFonts w:asciiTheme="majorHAnsi" w:hAnsiTheme="majorHAnsi"/>
                <w:sz w:val="24"/>
                <w:szCs w:val="24"/>
              </w:rPr>
            </w:pPr>
          </w:p>
          <w:p w:rsidR="00604A1C" w:rsidRDefault="00B85869" w:rsidP="00B85869">
            <w:pPr>
              <w:jc w:val="both"/>
              <w:rPr>
                <w:rFonts w:asciiTheme="majorHAnsi" w:hAnsiTheme="majorHAnsi"/>
                <w:sz w:val="24"/>
                <w:szCs w:val="24"/>
              </w:rPr>
            </w:pPr>
            <w:r w:rsidRPr="00B85869">
              <w:rPr>
                <w:rFonts w:asciiTheme="majorHAnsi" w:hAnsiTheme="majorHAnsi"/>
                <w:sz w:val="24"/>
                <w:szCs w:val="24"/>
              </w:rPr>
              <w:t>Fazer as pessoas se apai</w:t>
            </w:r>
            <w:r w:rsidR="00604A1C">
              <w:rPr>
                <w:rFonts w:asciiTheme="majorHAnsi" w:hAnsiTheme="majorHAnsi"/>
                <w:sz w:val="24"/>
                <w:szCs w:val="24"/>
              </w:rPr>
              <w:t>xonarem pela economia solidária.</w:t>
            </w:r>
            <w:r w:rsidRPr="00B85869">
              <w:rPr>
                <w:rFonts w:asciiTheme="majorHAnsi" w:hAnsiTheme="majorHAnsi"/>
                <w:sz w:val="24"/>
                <w:szCs w:val="24"/>
              </w:rPr>
              <w:t xml:space="preserve"> </w:t>
            </w:r>
          </w:p>
          <w:p w:rsidR="00604A1C" w:rsidRDefault="00604A1C" w:rsidP="00B85869">
            <w:pPr>
              <w:jc w:val="both"/>
              <w:rPr>
                <w:rFonts w:asciiTheme="majorHAnsi" w:hAnsiTheme="majorHAnsi"/>
                <w:sz w:val="24"/>
                <w:szCs w:val="24"/>
              </w:rPr>
            </w:pPr>
          </w:p>
          <w:p w:rsidR="00604A1C" w:rsidRDefault="00604A1C" w:rsidP="00B85869">
            <w:pPr>
              <w:jc w:val="both"/>
              <w:rPr>
                <w:rFonts w:asciiTheme="majorHAnsi" w:hAnsiTheme="majorHAnsi"/>
                <w:sz w:val="24"/>
                <w:szCs w:val="24"/>
              </w:rPr>
            </w:pPr>
            <w:r>
              <w:rPr>
                <w:rFonts w:asciiTheme="majorHAnsi" w:hAnsiTheme="majorHAnsi"/>
                <w:sz w:val="24"/>
                <w:szCs w:val="24"/>
              </w:rPr>
              <w:t>A</w:t>
            </w:r>
            <w:r w:rsidR="00B85869" w:rsidRPr="00B85869">
              <w:rPr>
                <w:rFonts w:asciiTheme="majorHAnsi" w:hAnsiTheme="majorHAnsi"/>
                <w:sz w:val="24"/>
                <w:szCs w:val="24"/>
              </w:rPr>
              <w:t xml:space="preserve">rticulação com </w:t>
            </w:r>
            <w:r w:rsidR="00E969DB">
              <w:rPr>
                <w:rFonts w:asciiTheme="majorHAnsi" w:hAnsiTheme="majorHAnsi"/>
                <w:sz w:val="24"/>
                <w:szCs w:val="24"/>
              </w:rPr>
              <w:t xml:space="preserve">os movimentos sociais, em especial o movimento </w:t>
            </w:r>
            <w:r>
              <w:rPr>
                <w:rFonts w:asciiTheme="majorHAnsi" w:hAnsiTheme="majorHAnsi"/>
                <w:sz w:val="24"/>
                <w:szCs w:val="24"/>
              </w:rPr>
              <w:t>sindical.</w:t>
            </w:r>
          </w:p>
          <w:p w:rsidR="00604A1C" w:rsidRDefault="00604A1C" w:rsidP="00B85869">
            <w:pPr>
              <w:jc w:val="both"/>
              <w:rPr>
                <w:rFonts w:asciiTheme="majorHAnsi" w:hAnsiTheme="majorHAnsi"/>
                <w:sz w:val="24"/>
                <w:szCs w:val="24"/>
              </w:rPr>
            </w:pPr>
          </w:p>
          <w:p w:rsidR="00604A1C" w:rsidRPr="00B85869" w:rsidRDefault="00604A1C" w:rsidP="00E969DB">
            <w:pPr>
              <w:jc w:val="both"/>
              <w:rPr>
                <w:rFonts w:asciiTheme="majorHAnsi" w:hAnsiTheme="majorHAnsi"/>
                <w:sz w:val="24"/>
                <w:szCs w:val="24"/>
              </w:rPr>
            </w:pPr>
            <w:r>
              <w:rPr>
                <w:rFonts w:asciiTheme="majorHAnsi" w:hAnsiTheme="majorHAnsi"/>
                <w:sz w:val="24"/>
                <w:szCs w:val="24"/>
              </w:rPr>
              <w:t xml:space="preserve">Incidir para que a identidade da </w:t>
            </w:r>
            <w:proofErr w:type="spellStart"/>
            <w:r>
              <w:rPr>
                <w:rFonts w:asciiTheme="majorHAnsi" w:hAnsiTheme="majorHAnsi"/>
                <w:sz w:val="24"/>
                <w:szCs w:val="24"/>
              </w:rPr>
              <w:t>Ecosol</w:t>
            </w:r>
            <w:proofErr w:type="spellEnd"/>
            <w:r>
              <w:rPr>
                <w:rFonts w:asciiTheme="majorHAnsi" w:hAnsiTheme="majorHAnsi"/>
                <w:sz w:val="24"/>
                <w:szCs w:val="24"/>
              </w:rPr>
              <w:t xml:space="preserve"> seja </w:t>
            </w:r>
            <w:proofErr w:type="spellStart"/>
            <w:r>
              <w:rPr>
                <w:rFonts w:asciiTheme="majorHAnsi" w:hAnsiTheme="majorHAnsi"/>
                <w:sz w:val="24"/>
                <w:szCs w:val="24"/>
              </w:rPr>
              <w:t>transversalizada</w:t>
            </w:r>
            <w:proofErr w:type="spellEnd"/>
            <w:r>
              <w:rPr>
                <w:rFonts w:asciiTheme="majorHAnsi" w:hAnsiTheme="majorHAnsi"/>
                <w:sz w:val="24"/>
                <w:szCs w:val="24"/>
              </w:rPr>
              <w:t xml:space="preserve"> em outros espaços.</w:t>
            </w:r>
          </w:p>
        </w:tc>
      </w:tr>
      <w:tr w:rsidR="00E969DB" w:rsidRPr="00B85869" w:rsidTr="00E969DB">
        <w:tc>
          <w:tcPr>
            <w:tcW w:w="3536" w:type="dxa"/>
            <w:shd w:val="clear" w:color="auto" w:fill="D99594" w:themeFill="accent2" w:themeFillTint="99"/>
            <w:vAlign w:val="center"/>
          </w:tcPr>
          <w:p w:rsidR="00E969DB" w:rsidRPr="00E969DB" w:rsidRDefault="00E969DB" w:rsidP="00E969DB">
            <w:pPr>
              <w:jc w:val="center"/>
              <w:rPr>
                <w:rFonts w:asciiTheme="majorHAnsi" w:hAnsiTheme="majorHAnsi"/>
                <w:b/>
                <w:sz w:val="24"/>
                <w:szCs w:val="24"/>
              </w:rPr>
            </w:pPr>
            <w:r w:rsidRPr="00E969DB">
              <w:rPr>
                <w:rFonts w:asciiTheme="majorHAnsi" w:hAnsiTheme="majorHAnsi"/>
                <w:b/>
                <w:sz w:val="24"/>
                <w:szCs w:val="24"/>
              </w:rPr>
              <w:lastRenderedPageBreak/>
              <w:t>Tema</w:t>
            </w:r>
          </w:p>
        </w:tc>
        <w:tc>
          <w:tcPr>
            <w:tcW w:w="3536" w:type="dxa"/>
            <w:shd w:val="clear" w:color="auto" w:fill="D99594" w:themeFill="accent2" w:themeFillTint="99"/>
          </w:tcPr>
          <w:p w:rsidR="00E969DB" w:rsidRPr="00E969DB" w:rsidRDefault="00E969DB" w:rsidP="00E969DB">
            <w:pPr>
              <w:jc w:val="center"/>
              <w:rPr>
                <w:rFonts w:asciiTheme="majorHAnsi" w:hAnsiTheme="majorHAnsi"/>
                <w:b/>
                <w:sz w:val="24"/>
                <w:szCs w:val="24"/>
              </w:rPr>
            </w:pPr>
            <w:r w:rsidRPr="00E969DB">
              <w:rPr>
                <w:rFonts w:asciiTheme="majorHAnsi" w:hAnsiTheme="majorHAnsi"/>
                <w:b/>
                <w:sz w:val="24"/>
                <w:szCs w:val="24"/>
              </w:rPr>
              <w:t>Avanços</w:t>
            </w:r>
          </w:p>
        </w:tc>
        <w:tc>
          <w:tcPr>
            <w:tcW w:w="3536" w:type="dxa"/>
            <w:shd w:val="clear" w:color="auto" w:fill="D99594" w:themeFill="accent2" w:themeFillTint="99"/>
          </w:tcPr>
          <w:p w:rsidR="00E969DB" w:rsidRPr="00E969DB" w:rsidRDefault="00E969DB" w:rsidP="00E969DB">
            <w:pPr>
              <w:jc w:val="center"/>
              <w:rPr>
                <w:rFonts w:asciiTheme="majorHAnsi" w:hAnsiTheme="majorHAnsi"/>
                <w:b/>
                <w:sz w:val="24"/>
                <w:szCs w:val="24"/>
              </w:rPr>
            </w:pPr>
            <w:r w:rsidRPr="00E969DB">
              <w:rPr>
                <w:rFonts w:asciiTheme="majorHAnsi" w:hAnsiTheme="majorHAnsi"/>
                <w:b/>
                <w:sz w:val="24"/>
                <w:szCs w:val="24"/>
              </w:rPr>
              <w:t>Retrocessos</w:t>
            </w:r>
          </w:p>
        </w:tc>
        <w:tc>
          <w:tcPr>
            <w:tcW w:w="3536" w:type="dxa"/>
            <w:shd w:val="clear" w:color="auto" w:fill="D99594" w:themeFill="accent2" w:themeFillTint="99"/>
          </w:tcPr>
          <w:p w:rsidR="00E969DB" w:rsidRPr="00E969DB" w:rsidRDefault="00E969DB" w:rsidP="00E969DB">
            <w:pPr>
              <w:jc w:val="center"/>
              <w:rPr>
                <w:rFonts w:asciiTheme="majorHAnsi" w:hAnsiTheme="majorHAnsi"/>
                <w:b/>
                <w:sz w:val="24"/>
                <w:szCs w:val="24"/>
              </w:rPr>
            </w:pPr>
            <w:r w:rsidRPr="00E969DB">
              <w:rPr>
                <w:rFonts w:asciiTheme="majorHAnsi" w:hAnsiTheme="majorHAnsi"/>
                <w:b/>
                <w:sz w:val="24"/>
                <w:szCs w:val="24"/>
              </w:rPr>
              <w:t>Desafios</w:t>
            </w:r>
          </w:p>
        </w:tc>
      </w:tr>
      <w:tr w:rsidR="00E969DB" w:rsidRPr="00B85869" w:rsidTr="00442C9F">
        <w:tc>
          <w:tcPr>
            <w:tcW w:w="14144" w:type="dxa"/>
            <w:gridSpan w:val="4"/>
            <w:shd w:val="clear" w:color="auto" w:fill="E5B8B7" w:themeFill="accent2" w:themeFillTint="66"/>
            <w:vAlign w:val="center"/>
          </w:tcPr>
          <w:p w:rsidR="00E969DB" w:rsidRPr="00E969DB" w:rsidRDefault="00E969DB" w:rsidP="00E969DB">
            <w:pPr>
              <w:jc w:val="center"/>
              <w:rPr>
                <w:rFonts w:asciiTheme="majorHAnsi" w:hAnsiTheme="majorHAnsi"/>
                <w:b/>
                <w:sz w:val="24"/>
                <w:szCs w:val="24"/>
              </w:rPr>
            </w:pPr>
            <w:r w:rsidRPr="00E969DB">
              <w:rPr>
                <w:rFonts w:asciiTheme="majorHAnsi" w:hAnsiTheme="majorHAnsi"/>
                <w:b/>
                <w:sz w:val="24"/>
                <w:szCs w:val="24"/>
              </w:rPr>
              <w:t>Eixo 2 – Proposta de Ações do Movimento de Economia Solidária</w:t>
            </w:r>
          </w:p>
        </w:tc>
      </w:tr>
      <w:tr w:rsidR="00B85869" w:rsidRPr="00B85869" w:rsidTr="00375D83">
        <w:trPr>
          <w:trHeight w:val="2778"/>
        </w:trPr>
        <w:tc>
          <w:tcPr>
            <w:tcW w:w="3536" w:type="dxa"/>
            <w:vAlign w:val="center"/>
          </w:tcPr>
          <w:p w:rsidR="00B85869" w:rsidRPr="00B85869" w:rsidRDefault="00B85869" w:rsidP="0037534E">
            <w:pPr>
              <w:jc w:val="center"/>
              <w:rPr>
                <w:rFonts w:asciiTheme="majorHAnsi" w:hAnsiTheme="majorHAnsi"/>
                <w:b/>
                <w:sz w:val="24"/>
                <w:szCs w:val="24"/>
                <w:u w:val="single"/>
              </w:rPr>
            </w:pPr>
            <w:r w:rsidRPr="00B85869">
              <w:rPr>
                <w:rFonts w:asciiTheme="majorHAnsi" w:hAnsiTheme="majorHAnsi"/>
                <w:b/>
                <w:sz w:val="24"/>
                <w:szCs w:val="24"/>
                <w:u w:val="single"/>
              </w:rPr>
              <w:lastRenderedPageBreak/>
              <w:t>Marco Legal</w:t>
            </w:r>
          </w:p>
        </w:tc>
        <w:tc>
          <w:tcPr>
            <w:tcW w:w="3536" w:type="dxa"/>
          </w:tcPr>
          <w:p w:rsidR="00B85869" w:rsidRPr="00B85869" w:rsidRDefault="00B85869" w:rsidP="00A945AC">
            <w:pPr>
              <w:jc w:val="both"/>
              <w:rPr>
                <w:rFonts w:asciiTheme="majorHAnsi" w:hAnsiTheme="majorHAnsi"/>
                <w:sz w:val="24"/>
                <w:szCs w:val="24"/>
              </w:rPr>
            </w:pPr>
            <w:r w:rsidRPr="00B85869">
              <w:rPr>
                <w:rFonts w:asciiTheme="majorHAnsi" w:hAnsiTheme="majorHAnsi"/>
                <w:sz w:val="24"/>
                <w:szCs w:val="24"/>
              </w:rPr>
              <w:t>Leis</w:t>
            </w:r>
            <w:r w:rsidR="00E969DB">
              <w:rPr>
                <w:rFonts w:asciiTheme="majorHAnsi" w:hAnsiTheme="majorHAnsi"/>
                <w:sz w:val="24"/>
                <w:szCs w:val="24"/>
              </w:rPr>
              <w:t xml:space="preserve"> Estaduais </w:t>
            </w:r>
            <w:r w:rsidR="00043234">
              <w:rPr>
                <w:rFonts w:asciiTheme="majorHAnsi" w:hAnsiTheme="majorHAnsi"/>
                <w:sz w:val="24"/>
                <w:szCs w:val="24"/>
              </w:rPr>
              <w:t>de Economia Solidária</w:t>
            </w:r>
            <w:r w:rsidR="00E969DB">
              <w:rPr>
                <w:rFonts w:asciiTheme="majorHAnsi" w:hAnsiTheme="majorHAnsi"/>
                <w:sz w:val="24"/>
                <w:szCs w:val="24"/>
              </w:rPr>
              <w:t xml:space="preserve"> </w:t>
            </w:r>
            <w:r w:rsidR="00043234">
              <w:rPr>
                <w:rFonts w:asciiTheme="majorHAnsi" w:hAnsiTheme="majorHAnsi"/>
                <w:sz w:val="24"/>
                <w:szCs w:val="24"/>
              </w:rPr>
              <w:t>em Tocantins (TO)</w:t>
            </w:r>
            <w:r w:rsidR="00C5762E">
              <w:rPr>
                <w:rFonts w:asciiTheme="majorHAnsi" w:hAnsiTheme="majorHAnsi"/>
                <w:sz w:val="24"/>
                <w:szCs w:val="24"/>
              </w:rPr>
              <w:t>: Lei n. 2493/2011</w:t>
            </w:r>
            <w:r w:rsidR="00005401">
              <w:rPr>
                <w:rStyle w:val="Refdenotaderodap"/>
                <w:rFonts w:asciiTheme="majorHAnsi" w:hAnsiTheme="majorHAnsi"/>
                <w:sz w:val="24"/>
                <w:szCs w:val="24"/>
              </w:rPr>
              <w:footnoteReference w:id="14"/>
            </w:r>
            <w:r w:rsidR="00C5762E">
              <w:rPr>
                <w:rFonts w:asciiTheme="majorHAnsi" w:hAnsiTheme="majorHAnsi"/>
                <w:sz w:val="24"/>
                <w:szCs w:val="24"/>
              </w:rPr>
              <w:t>:</w:t>
            </w:r>
            <w:r w:rsidR="00512C27">
              <w:rPr>
                <w:rFonts w:asciiTheme="majorHAnsi" w:hAnsiTheme="majorHAnsi"/>
                <w:sz w:val="24"/>
                <w:szCs w:val="24"/>
              </w:rPr>
              <w:t xml:space="preserve"> Pará (PA): </w:t>
            </w:r>
            <w:r w:rsidR="00512C27" w:rsidRPr="00512C27">
              <w:rPr>
                <w:rFonts w:asciiTheme="majorHAnsi" w:hAnsiTheme="majorHAnsi"/>
                <w:sz w:val="24"/>
                <w:szCs w:val="24"/>
              </w:rPr>
              <w:t>Lei n. 7.309/2009</w:t>
            </w:r>
            <w:r w:rsidR="00043234" w:rsidRPr="00512C27">
              <w:rPr>
                <w:rStyle w:val="Refdenotaderodap"/>
                <w:rFonts w:asciiTheme="majorHAnsi" w:hAnsiTheme="majorHAnsi"/>
                <w:sz w:val="24"/>
                <w:szCs w:val="24"/>
              </w:rPr>
              <w:footnoteReference w:id="15"/>
            </w:r>
            <w:r w:rsidRPr="00512C27">
              <w:rPr>
                <w:rFonts w:asciiTheme="majorHAnsi" w:hAnsiTheme="majorHAnsi"/>
                <w:sz w:val="24"/>
                <w:szCs w:val="24"/>
              </w:rPr>
              <w:t xml:space="preserve"> </w:t>
            </w:r>
            <w:r w:rsidR="00512C27" w:rsidRPr="00512C27">
              <w:rPr>
                <w:rFonts w:asciiTheme="majorHAnsi" w:hAnsiTheme="majorHAnsi"/>
                <w:sz w:val="24"/>
                <w:szCs w:val="24"/>
              </w:rPr>
              <w:t xml:space="preserve">e </w:t>
            </w:r>
            <w:r w:rsidR="00512C27">
              <w:rPr>
                <w:rFonts w:asciiTheme="majorHAnsi" w:hAnsiTheme="majorHAnsi"/>
                <w:sz w:val="24"/>
                <w:szCs w:val="24"/>
              </w:rPr>
              <w:t xml:space="preserve">Acre (AC): </w:t>
            </w:r>
            <w:r w:rsidR="00512C27" w:rsidRPr="00512C27">
              <w:rPr>
                <w:rFonts w:asciiTheme="majorHAnsi" w:hAnsiTheme="majorHAnsi"/>
                <w:sz w:val="24"/>
                <w:szCs w:val="24"/>
              </w:rPr>
              <w:t>Lei n. 2.119/2009</w:t>
            </w:r>
            <w:r w:rsidR="00043234" w:rsidRPr="00512C27">
              <w:rPr>
                <w:rStyle w:val="Refdenotaderodap"/>
                <w:rFonts w:asciiTheme="majorHAnsi" w:hAnsiTheme="majorHAnsi"/>
                <w:sz w:val="24"/>
                <w:szCs w:val="24"/>
              </w:rPr>
              <w:footnoteReference w:id="16"/>
            </w:r>
            <w:r w:rsidR="00375D83" w:rsidRPr="00512C27">
              <w:rPr>
                <w:rFonts w:asciiTheme="majorHAnsi" w:hAnsiTheme="majorHAnsi"/>
                <w:sz w:val="24"/>
                <w:szCs w:val="24"/>
              </w:rPr>
              <w:t xml:space="preserve">, além de Leis Municipais, por </w:t>
            </w:r>
            <w:r w:rsidR="00375D83">
              <w:rPr>
                <w:rFonts w:asciiTheme="majorHAnsi" w:hAnsiTheme="majorHAnsi"/>
                <w:sz w:val="24"/>
                <w:szCs w:val="24"/>
              </w:rPr>
              <w:t xml:space="preserve">toda a Região Norte. </w:t>
            </w:r>
            <w:r w:rsidRPr="00B85869">
              <w:rPr>
                <w:rFonts w:asciiTheme="majorHAnsi" w:hAnsiTheme="majorHAnsi"/>
                <w:sz w:val="24"/>
                <w:szCs w:val="24"/>
              </w:rPr>
              <w:t xml:space="preserve"> </w:t>
            </w:r>
          </w:p>
          <w:p w:rsidR="00B85869" w:rsidRPr="00B85869" w:rsidRDefault="00B85869" w:rsidP="00A945AC">
            <w:pPr>
              <w:jc w:val="both"/>
              <w:rPr>
                <w:rFonts w:asciiTheme="majorHAnsi" w:hAnsiTheme="majorHAnsi"/>
                <w:sz w:val="24"/>
                <w:szCs w:val="24"/>
              </w:rPr>
            </w:pPr>
          </w:p>
          <w:p w:rsidR="00B85869" w:rsidRPr="00B85869" w:rsidRDefault="00005401" w:rsidP="00A945AC">
            <w:pPr>
              <w:jc w:val="both"/>
              <w:rPr>
                <w:rFonts w:asciiTheme="majorHAnsi" w:hAnsiTheme="majorHAnsi"/>
                <w:sz w:val="24"/>
                <w:szCs w:val="24"/>
              </w:rPr>
            </w:pPr>
            <w:r>
              <w:rPr>
                <w:rFonts w:asciiTheme="majorHAnsi" w:hAnsiTheme="majorHAnsi"/>
                <w:sz w:val="24"/>
                <w:szCs w:val="24"/>
              </w:rPr>
              <w:t>Decreto do Sistema Nacional de Comércio Justo e Solidário - SNCJS</w:t>
            </w:r>
            <w:r>
              <w:rPr>
                <w:rStyle w:val="Refdenotaderodap"/>
                <w:rFonts w:asciiTheme="majorHAnsi" w:hAnsiTheme="majorHAnsi"/>
                <w:sz w:val="24"/>
                <w:szCs w:val="24"/>
              </w:rPr>
              <w:footnoteReference w:id="17"/>
            </w:r>
            <w:r w:rsidR="00B85869" w:rsidRPr="00B85869">
              <w:rPr>
                <w:rFonts w:asciiTheme="majorHAnsi" w:hAnsiTheme="majorHAnsi"/>
                <w:sz w:val="24"/>
                <w:szCs w:val="24"/>
              </w:rPr>
              <w:t xml:space="preserve"> foi um avanço, mas n</w:t>
            </w:r>
            <w:r w:rsidR="00375D83">
              <w:rPr>
                <w:rFonts w:asciiTheme="majorHAnsi" w:hAnsiTheme="majorHAnsi"/>
                <w:sz w:val="24"/>
                <w:szCs w:val="24"/>
              </w:rPr>
              <w:t>ão se sabe se vai levar adiante.</w:t>
            </w:r>
            <w:r w:rsidR="00B85869" w:rsidRPr="00B85869">
              <w:rPr>
                <w:rFonts w:asciiTheme="majorHAnsi" w:hAnsiTheme="majorHAnsi"/>
                <w:sz w:val="24"/>
                <w:szCs w:val="24"/>
              </w:rPr>
              <w:t xml:space="preserve"> </w:t>
            </w:r>
          </w:p>
          <w:p w:rsidR="00B85869" w:rsidRPr="00B85869" w:rsidRDefault="00B85869" w:rsidP="00A945AC">
            <w:pPr>
              <w:jc w:val="both"/>
              <w:rPr>
                <w:rFonts w:asciiTheme="majorHAnsi" w:hAnsiTheme="majorHAnsi"/>
                <w:sz w:val="24"/>
                <w:szCs w:val="24"/>
              </w:rPr>
            </w:pPr>
          </w:p>
          <w:p w:rsidR="00B85869" w:rsidRPr="00B85869" w:rsidRDefault="00B85869" w:rsidP="00A467D4">
            <w:pPr>
              <w:jc w:val="both"/>
              <w:rPr>
                <w:rFonts w:asciiTheme="majorHAnsi" w:hAnsiTheme="majorHAnsi"/>
                <w:sz w:val="24"/>
                <w:szCs w:val="24"/>
              </w:rPr>
            </w:pPr>
            <w:r w:rsidRPr="00B85869">
              <w:rPr>
                <w:rFonts w:asciiTheme="majorHAnsi" w:hAnsiTheme="majorHAnsi"/>
                <w:sz w:val="24"/>
                <w:szCs w:val="24"/>
              </w:rPr>
              <w:t>Lei das Cooperativas de Trabalho</w:t>
            </w:r>
            <w:r w:rsidR="00375D83">
              <w:rPr>
                <w:rFonts w:asciiTheme="majorHAnsi" w:hAnsiTheme="majorHAnsi"/>
                <w:sz w:val="24"/>
                <w:szCs w:val="24"/>
              </w:rPr>
              <w:t xml:space="preserve"> (Lei 12.690, de 19 de julho de 2012)</w:t>
            </w:r>
            <w:r w:rsidRPr="00B85869">
              <w:rPr>
                <w:rFonts w:asciiTheme="majorHAnsi" w:hAnsiTheme="majorHAnsi"/>
                <w:sz w:val="24"/>
                <w:szCs w:val="24"/>
              </w:rPr>
              <w:t>.</w:t>
            </w:r>
            <w:proofErr w:type="gramStart"/>
            <w:r w:rsidR="00375D83">
              <w:rPr>
                <w:rStyle w:val="Refdenotaderodap"/>
                <w:rFonts w:asciiTheme="majorHAnsi" w:hAnsiTheme="majorHAnsi"/>
                <w:sz w:val="24"/>
                <w:szCs w:val="24"/>
              </w:rPr>
              <w:footnoteReference w:id="18"/>
            </w:r>
            <w:proofErr w:type="gramEnd"/>
            <w:r w:rsidR="00005401">
              <w:rPr>
                <w:rFonts w:asciiTheme="majorHAnsi" w:hAnsiTheme="majorHAnsi"/>
                <w:sz w:val="24"/>
                <w:szCs w:val="24"/>
              </w:rPr>
              <w:t xml:space="preserve"> </w:t>
            </w:r>
          </w:p>
        </w:tc>
        <w:tc>
          <w:tcPr>
            <w:tcW w:w="3536" w:type="dxa"/>
          </w:tcPr>
          <w:p w:rsidR="00375D83" w:rsidRDefault="00375D83" w:rsidP="00A945AC">
            <w:pPr>
              <w:jc w:val="both"/>
              <w:rPr>
                <w:rFonts w:asciiTheme="majorHAnsi" w:hAnsiTheme="majorHAnsi"/>
                <w:sz w:val="24"/>
                <w:szCs w:val="24"/>
              </w:rPr>
            </w:pPr>
            <w:r>
              <w:rPr>
                <w:rFonts w:asciiTheme="majorHAnsi" w:hAnsiTheme="majorHAnsi"/>
                <w:sz w:val="24"/>
                <w:szCs w:val="24"/>
              </w:rPr>
              <w:t>Grande parte das leis ainda não</w:t>
            </w:r>
            <w:r w:rsidRPr="00B85869">
              <w:rPr>
                <w:rFonts w:asciiTheme="majorHAnsi" w:hAnsiTheme="majorHAnsi"/>
                <w:sz w:val="24"/>
                <w:szCs w:val="24"/>
              </w:rPr>
              <w:t xml:space="preserve"> </w:t>
            </w:r>
            <w:r>
              <w:rPr>
                <w:rFonts w:asciiTheme="majorHAnsi" w:hAnsiTheme="majorHAnsi"/>
                <w:sz w:val="24"/>
                <w:szCs w:val="24"/>
              </w:rPr>
              <w:t>foram</w:t>
            </w:r>
            <w:r w:rsidRPr="00B85869">
              <w:rPr>
                <w:rFonts w:asciiTheme="majorHAnsi" w:hAnsiTheme="majorHAnsi"/>
                <w:sz w:val="24"/>
                <w:szCs w:val="24"/>
              </w:rPr>
              <w:t xml:space="preserve"> </w:t>
            </w:r>
            <w:proofErr w:type="gramStart"/>
            <w:r w:rsidRPr="00B85869">
              <w:rPr>
                <w:rFonts w:asciiTheme="majorHAnsi" w:hAnsiTheme="majorHAnsi"/>
                <w:sz w:val="24"/>
                <w:szCs w:val="24"/>
              </w:rPr>
              <w:t>implementadas</w:t>
            </w:r>
            <w:proofErr w:type="gramEnd"/>
            <w:r w:rsidR="00005401">
              <w:rPr>
                <w:rFonts w:asciiTheme="majorHAnsi" w:hAnsiTheme="majorHAnsi"/>
                <w:sz w:val="24"/>
                <w:szCs w:val="24"/>
              </w:rPr>
              <w:t>, em especial nos Municípios</w:t>
            </w:r>
            <w:r w:rsidRPr="00B85869">
              <w:rPr>
                <w:rFonts w:asciiTheme="majorHAnsi" w:hAnsiTheme="majorHAnsi"/>
                <w:sz w:val="24"/>
                <w:szCs w:val="24"/>
              </w:rPr>
              <w:t>.</w:t>
            </w:r>
          </w:p>
          <w:p w:rsidR="00375D83" w:rsidRDefault="00375D83" w:rsidP="00A945AC">
            <w:pPr>
              <w:jc w:val="both"/>
              <w:rPr>
                <w:rFonts w:asciiTheme="majorHAnsi" w:hAnsiTheme="majorHAnsi"/>
                <w:sz w:val="24"/>
                <w:szCs w:val="24"/>
              </w:rPr>
            </w:pPr>
          </w:p>
          <w:p w:rsidR="00375D83" w:rsidRDefault="00005401" w:rsidP="00A945AC">
            <w:pPr>
              <w:jc w:val="both"/>
              <w:rPr>
                <w:rFonts w:asciiTheme="majorHAnsi" w:hAnsiTheme="majorHAnsi"/>
                <w:sz w:val="24"/>
                <w:szCs w:val="24"/>
              </w:rPr>
            </w:pPr>
            <w:r>
              <w:rPr>
                <w:rFonts w:asciiTheme="majorHAnsi" w:hAnsiTheme="majorHAnsi"/>
                <w:sz w:val="24"/>
                <w:szCs w:val="24"/>
              </w:rPr>
              <w:t>Não temos uma Lei que</w:t>
            </w:r>
            <w:r w:rsidR="00375D83">
              <w:rPr>
                <w:rFonts w:asciiTheme="majorHAnsi" w:hAnsiTheme="majorHAnsi"/>
                <w:sz w:val="24"/>
                <w:szCs w:val="24"/>
              </w:rPr>
              <w:t xml:space="preserve"> assegure a economia solidária enquanto</w:t>
            </w:r>
            <w:r>
              <w:rPr>
                <w:rFonts w:asciiTheme="majorHAnsi" w:hAnsiTheme="majorHAnsi"/>
                <w:sz w:val="24"/>
                <w:szCs w:val="24"/>
              </w:rPr>
              <w:t xml:space="preserve"> uma</w:t>
            </w:r>
            <w:r w:rsidR="00375D83">
              <w:rPr>
                <w:rFonts w:asciiTheme="majorHAnsi" w:hAnsiTheme="majorHAnsi"/>
                <w:sz w:val="24"/>
                <w:szCs w:val="24"/>
              </w:rPr>
              <w:t xml:space="preserve"> política de estado.</w:t>
            </w:r>
          </w:p>
          <w:p w:rsidR="00375D83" w:rsidRDefault="00375D83" w:rsidP="00A945AC">
            <w:pPr>
              <w:jc w:val="both"/>
              <w:rPr>
                <w:rFonts w:asciiTheme="majorHAnsi" w:hAnsiTheme="majorHAnsi"/>
                <w:sz w:val="24"/>
                <w:szCs w:val="24"/>
              </w:rPr>
            </w:pPr>
          </w:p>
          <w:p w:rsidR="00375D83" w:rsidRPr="00B85869" w:rsidRDefault="00B85869" w:rsidP="00A467D4">
            <w:pPr>
              <w:jc w:val="both"/>
              <w:rPr>
                <w:rFonts w:asciiTheme="majorHAnsi" w:hAnsiTheme="majorHAnsi"/>
                <w:sz w:val="24"/>
                <w:szCs w:val="24"/>
              </w:rPr>
            </w:pPr>
            <w:r w:rsidRPr="00B85869">
              <w:rPr>
                <w:rFonts w:asciiTheme="majorHAnsi" w:hAnsiTheme="majorHAnsi"/>
                <w:sz w:val="24"/>
                <w:szCs w:val="24"/>
              </w:rPr>
              <w:t>Muita burocracia para acessar as leis, além das prefeituras não aderirem aos proces</w:t>
            </w:r>
            <w:r w:rsidR="00375D83">
              <w:rPr>
                <w:rFonts w:asciiTheme="majorHAnsi" w:hAnsiTheme="majorHAnsi"/>
                <w:sz w:val="24"/>
                <w:szCs w:val="24"/>
              </w:rPr>
              <w:t>sos por falta de conhecimento.</w:t>
            </w:r>
          </w:p>
        </w:tc>
        <w:tc>
          <w:tcPr>
            <w:tcW w:w="3536" w:type="dxa"/>
          </w:tcPr>
          <w:p w:rsidR="00B85869" w:rsidRPr="00B85869" w:rsidRDefault="00B85869" w:rsidP="00A467D4">
            <w:pPr>
              <w:jc w:val="both"/>
              <w:rPr>
                <w:rFonts w:asciiTheme="majorHAnsi" w:hAnsiTheme="majorHAnsi"/>
                <w:sz w:val="24"/>
                <w:szCs w:val="24"/>
              </w:rPr>
            </w:pPr>
          </w:p>
        </w:tc>
      </w:tr>
      <w:tr w:rsidR="00B85869" w:rsidRPr="00B85869" w:rsidTr="00B85869">
        <w:tc>
          <w:tcPr>
            <w:tcW w:w="3536" w:type="dxa"/>
            <w:vAlign w:val="center"/>
          </w:tcPr>
          <w:p w:rsidR="00B85869" w:rsidRPr="00B85869" w:rsidRDefault="00B85869" w:rsidP="00B85869">
            <w:pPr>
              <w:jc w:val="center"/>
              <w:rPr>
                <w:rFonts w:asciiTheme="majorHAnsi" w:hAnsiTheme="majorHAnsi"/>
                <w:b/>
                <w:sz w:val="24"/>
                <w:szCs w:val="24"/>
                <w:u w:val="single"/>
              </w:rPr>
            </w:pPr>
            <w:r w:rsidRPr="00B85869">
              <w:rPr>
                <w:rFonts w:asciiTheme="majorHAnsi" w:hAnsiTheme="majorHAnsi"/>
                <w:b/>
                <w:sz w:val="24"/>
                <w:szCs w:val="24"/>
                <w:u w:val="single"/>
              </w:rPr>
              <w:t>Educação e Cultura</w:t>
            </w:r>
          </w:p>
        </w:tc>
        <w:tc>
          <w:tcPr>
            <w:tcW w:w="3536" w:type="dxa"/>
          </w:tcPr>
          <w:p w:rsidR="00B85869" w:rsidRDefault="00375D83" w:rsidP="00A467D4">
            <w:pPr>
              <w:jc w:val="both"/>
              <w:rPr>
                <w:rFonts w:asciiTheme="majorHAnsi" w:hAnsiTheme="majorHAnsi"/>
                <w:sz w:val="24"/>
                <w:szCs w:val="24"/>
              </w:rPr>
            </w:pPr>
            <w:r>
              <w:rPr>
                <w:rFonts w:asciiTheme="majorHAnsi" w:hAnsiTheme="majorHAnsi"/>
                <w:sz w:val="24"/>
                <w:szCs w:val="24"/>
              </w:rPr>
              <w:t xml:space="preserve">Programa Nacional de Incubadora de Cooperativas Populares </w:t>
            </w:r>
            <w:r w:rsidR="002C48C3">
              <w:rPr>
                <w:rFonts w:asciiTheme="majorHAnsi" w:hAnsiTheme="majorHAnsi"/>
                <w:sz w:val="24"/>
                <w:szCs w:val="24"/>
              </w:rPr>
              <w:t>–</w:t>
            </w:r>
            <w:r>
              <w:rPr>
                <w:rFonts w:asciiTheme="majorHAnsi" w:hAnsiTheme="majorHAnsi"/>
                <w:sz w:val="24"/>
                <w:szCs w:val="24"/>
              </w:rPr>
              <w:t xml:space="preserve"> </w:t>
            </w:r>
            <w:proofErr w:type="spellStart"/>
            <w:r w:rsidR="002C48C3">
              <w:rPr>
                <w:rFonts w:asciiTheme="majorHAnsi" w:hAnsiTheme="majorHAnsi"/>
                <w:sz w:val="24"/>
                <w:szCs w:val="24"/>
              </w:rPr>
              <w:t>Proninc</w:t>
            </w:r>
            <w:proofErr w:type="spellEnd"/>
            <w:r w:rsidR="002C48C3">
              <w:rPr>
                <w:rFonts w:asciiTheme="majorHAnsi" w:hAnsiTheme="majorHAnsi"/>
                <w:sz w:val="24"/>
                <w:szCs w:val="24"/>
              </w:rPr>
              <w:t xml:space="preserve">. </w:t>
            </w:r>
          </w:p>
          <w:p w:rsidR="0022204C" w:rsidRDefault="0022204C" w:rsidP="0022204C">
            <w:pPr>
              <w:jc w:val="both"/>
              <w:rPr>
                <w:rFonts w:asciiTheme="majorHAnsi" w:hAnsiTheme="majorHAnsi"/>
                <w:sz w:val="24"/>
                <w:szCs w:val="24"/>
              </w:rPr>
            </w:pPr>
          </w:p>
          <w:p w:rsidR="002C442F" w:rsidRDefault="0022204C" w:rsidP="0022204C">
            <w:pPr>
              <w:jc w:val="both"/>
              <w:rPr>
                <w:rFonts w:asciiTheme="majorHAnsi" w:hAnsiTheme="majorHAnsi"/>
                <w:sz w:val="24"/>
                <w:szCs w:val="24"/>
              </w:rPr>
            </w:pPr>
            <w:r>
              <w:rPr>
                <w:rFonts w:asciiTheme="majorHAnsi" w:hAnsiTheme="majorHAnsi"/>
                <w:sz w:val="24"/>
                <w:szCs w:val="24"/>
              </w:rPr>
              <w:t>Universidades F</w:t>
            </w:r>
            <w:r w:rsidRPr="00D0791B">
              <w:rPr>
                <w:rFonts w:asciiTheme="majorHAnsi" w:hAnsiTheme="majorHAnsi"/>
                <w:sz w:val="24"/>
                <w:szCs w:val="24"/>
              </w:rPr>
              <w:t>ederais</w:t>
            </w:r>
            <w:r w:rsidR="007F324A">
              <w:rPr>
                <w:rFonts w:asciiTheme="majorHAnsi" w:hAnsiTheme="majorHAnsi"/>
                <w:sz w:val="24"/>
                <w:szCs w:val="24"/>
              </w:rPr>
              <w:t xml:space="preserve"> promovem hoje</w:t>
            </w:r>
            <w:r w:rsidRPr="00D0791B">
              <w:rPr>
                <w:rFonts w:asciiTheme="majorHAnsi" w:hAnsiTheme="majorHAnsi"/>
                <w:sz w:val="24"/>
                <w:szCs w:val="24"/>
              </w:rPr>
              <w:t xml:space="preserve"> </w:t>
            </w:r>
            <w:r w:rsidR="007F324A">
              <w:rPr>
                <w:rFonts w:asciiTheme="majorHAnsi" w:hAnsiTheme="majorHAnsi"/>
                <w:sz w:val="24"/>
                <w:szCs w:val="24"/>
              </w:rPr>
              <w:t xml:space="preserve">discussões e fomento a </w:t>
            </w:r>
            <w:r w:rsidRPr="00D0791B">
              <w:rPr>
                <w:rFonts w:asciiTheme="majorHAnsi" w:hAnsiTheme="majorHAnsi"/>
                <w:sz w:val="24"/>
                <w:szCs w:val="24"/>
              </w:rPr>
              <w:t xml:space="preserve">economia solidária. </w:t>
            </w:r>
            <w:r w:rsidR="007F324A">
              <w:rPr>
                <w:rFonts w:asciiTheme="majorHAnsi" w:hAnsiTheme="majorHAnsi"/>
                <w:sz w:val="24"/>
                <w:szCs w:val="24"/>
              </w:rPr>
              <w:lastRenderedPageBreak/>
              <w:t>Políticas pú</w:t>
            </w:r>
            <w:r w:rsidRPr="00D0791B">
              <w:rPr>
                <w:rFonts w:asciiTheme="majorHAnsi" w:hAnsiTheme="majorHAnsi"/>
                <w:sz w:val="24"/>
                <w:szCs w:val="24"/>
              </w:rPr>
              <w:t xml:space="preserve">blicas </w:t>
            </w:r>
            <w:r w:rsidR="007F324A">
              <w:rPr>
                <w:rFonts w:asciiTheme="majorHAnsi" w:hAnsiTheme="majorHAnsi"/>
                <w:sz w:val="24"/>
                <w:szCs w:val="24"/>
              </w:rPr>
              <w:t xml:space="preserve">ajudam no </w:t>
            </w:r>
            <w:r w:rsidR="002C442F">
              <w:rPr>
                <w:rFonts w:asciiTheme="majorHAnsi" w:hAnsiTheme="majorHAnsi"/>
                <w:sz w:val="24"/>
                <w:szCs w:val="24"/>
              </w:rPr>
              <w:t>f</w:t>
            </w:r>
            <w:r w:rsidR="007F324A">
              <w:rPr>
                <w:rFonts w:asciiTheme="majorHAnsi" w:hAnsiTheme="majorHAnsi"/>
                <w:sz w:val="24"/>
                <w:szCs w:val="24"/>
              </w:rPr>
              <w:t>oment</w:t>
            </w:r>
            <w:r w:rsidR="002C442F">
              <w:rPr>
                <w:rFonts w:asciiTheme="majorHAnsi" w:hAnsiTheme="majorHAnsi"/>
                <w:sz w:val="24"/>
                <w:szCs w:val="24"/>
              </w:rPr>
              <w:t>o</w:t>
            </w:r>
            <w:r w:rsidR="007F324A">
              <w:rPr>
                <w:rFonts w:asciiTheme="majorHAnsi" w:hAnsiTheme="majorHAnsi"/>
                <w:sz w:val="24"/>
                <w:szCs w:val="24"/>
              </w:rPr>
              <w:t xml:space="preserve"> a formação em economia solidária </w:t>
            </w:r>
            <w:r w:rsidR="002C442F">
              <w:rPr>
                <w:rFonts w:asciiTheme="majorHAnsi" w:hAnsiTheme="majorHAnsi"/>
                <w:sz w:val="24"/>
                <w:szCs w:val="24"/>
              </w:rPr>
              <w:t>(</w:t>
            </w:r>
            <w:r w:rsidR="007F324A">
              <w:rPr>
                <w:rFonts w:asciiTheme="majorHAnsi" w:hAnsiTheme="majorHAnsi"/>
                <w:sz w:val="24"/>
                <w:szCs w:val="24"/>
              </w:rPr>
              <w:t>bancos comunitários, femin</w:t>
            </w:r>
            <w:r w:rsidR="002C442F">
              <w:rPr>
                <w:rFonts w:asciiTheme="majorHAnsi" w:hAnsiTheme="majorHAnsi"/>
                <w:sz w:val="24"/>
                <w:szCs w:val="24"/>
              </w:rPr>
              <w:t>ismo, comercialização solidária e</w:t>
            </w:r>
            <w:r w:rsidR="007F324A">
              <w:rPr>
                <w:rFonts w:asciiTheme="majorHAnsi" w:hAnsiTheme="majorHAnsi"/>
                <w:sz w:val="24"/>
                <w:szCs w:val="24"/>
              </w:rPr>
              <w:t xml:space="preserve"> grupos de consumo</w:t>
            </w:r>
            <w:r w:rsidR="002C442F">
              <w:rPr>
                <w:rFonts w:asciiTheme="majorHAnsi" w:hAnsiTheme="majorHAnsi"/>
                <w:sz w:val="24"/>
                <w:szCs w:val="24"/>
              </w:rPr>
              <w:t>)</w:t>
            </w:r>
            <w:r w:rsidR="007F324A">
              <w:rPr>
                <w:rFonts w:asciiTheme="majorHAnsi" w:hAnsiTheme="majorHAnsi"/>
                <w:sz w:val="24"/>
                <w:szCs w:val="24"/>
              </w:rPr>
              <w:t xml:space="preserve">. </w:t>
            </w:r>
            <w:r w:rsidR="002C442F">
              <w:rPr>
                <w:rFonts w:asciiTheme="majorHAnsi" w:hAnsiTheme="majorHAnsi"/>
                <w:sz w:val="24"/>
                <w:szCs w:val="24"/>
              </w:rPr>
              <w:t xml:space="preserve">Um desses projetos é o Programa Mulheres </w:t>
            </w:r>
            <w:r w:rsidR="002C442F" w:rsidRPr="00D0791B">
              <w:rPr>
                <w:rFonts w:asciiTheme="majorHAnsi" w:hAnsiTheme="majorHAnsi"/>
                <w:sz w:val="24"/>
                <w:szCs w:val="24"/>
              </w:rPr>
              <w:t>Mil</w:t>
            </w:r>
            <w:r w:rsidR="002C442F">
              <w:rPr>
                <w:rFonts w:asciiTheme="majorHAnsi" w:hAnsiTheme="majorHAnsi"/>
                <w:sz w:val="24"/>
                <w:szCs w:val="24"/>
              </w:rPr>
              <w:t xml:space="preserve">. </w:t>
            </w:r>
          </w:p>
          <w:p w:rsidR="002C442F" w:rsidRDefault="002C442F" w:rsidP="0022204C">
            <w:pPr>
              <w:jc w:val="both"/>
              <w:rPr>
                <w:rFonts w:asciiTheme="majorHAnsi" w:hAnsiTheme="majorHAnsi"/>
                <w:sz w:val="24"/>
                <w:szCs w:val="24"/>
              </w:rPr>
            </w:pPr>
          </w:p>
          <w:p w:rsidR="0022204C" w:rsidRPr="00B85869" w:rsidRDefault="007F324A" w:rsidP="00442C9F">
            <w:pPr>
              <w:jc w:val="both"/>
              <w:rPr>
                <w:rFonts w:asciiTheme="majorHAnsi" w:hAnsiTheme="majorHAnsi"/>
                <w:sz w:val="24"/>
                <w:szCs w:val="24"/>
              </w:rPr>
            </w:pPr>
            <w:r>
              <w:rPr>
                <w:rFonts w:asciiTheme="majorHAnsi" w:hAnsiTheme="majorHAnsi"/>
                <w:sz w:val="24"/>
                <w:szCs w:val="24"/>
              </w:rPr>
              <w:t xml:space="preserve">Criação de Especialização e Mestrado nas Universidades com o tema Economia Solidária, além de cursos via Pronatec nos Institutos Federais e </w:t>
            </w:r>
            <w:r w:rsidR="002A002B">
              <w:rPr>
                <w:rFonts w:asciiTheme="majorHAnsi" w:hAnsiTheme="majorHAnsi"/>
                <w:sz w:val="24"/>
                <w:szCs w:val="24"/>
              </w:rPr>
              <w:t xml:space="preserve">Educação de Jovens e Adultos, como o </w:t>
            </w:r>
            <w:r w:rsidR="00442C9F">
              <w:rPr>
                <w:rFonts w:asciiTheme="majorHAnsi" w:hAnsiTheme="majorHAnsi"/>
                <w:sz w:val="24"/>
                <w:szCs w:val="24"/>
              </w:rPr>
              <w:t xml:space="preserve">PROEJA </w:t>
            </w:r>
            <w:proofErr w:type="spellStart"/>
            <w:r>
              <w:rPr>
                <w:rFonts w:asciiTheme="majorHAnsi" w:hAnsiTheme="majorHAnsi"/>
                <w:sz w:val="24"/>
                <w:szCs w:val="24"/>
              </w:rPr>
              <w:t>Ecosol</w:t>
            </w:r>
            <w:proofErr w:type="spellEnd"/>
            <w:r w:rsidR="00442C9F">
              <w:rPr>
                <w:rFonts w:asciiTheme="majorHAnsi" w:hAnsiTheme="majorHAnsi"/>
                <w:sz w:val="24"/>
                <w:szCs w:val="24"/>
              </w:rPr>
              <w:t>, além de avanços nas faculdades particulares.</w:t>
            </w:r>
          </w:p>
        </w:tc>
        <w:tc>
          <w:tcPr>
            <w:tcW w:w="3536" w:type="dxa"/>
          </w:tcPr>
          <w:p w:rsidR="002358D9" w:rsidRPr="00D0791B" w:rsidRDefault="002358D9" w:rsidP="002358D9">
            <w:pPr>
              <w:jc w:val="both"/>
              <w:rPr>
                <w:rFonts w:asciiTheme="majorHAnsi" w:hAnsiTheme="majorHAnsi"/>
                <w:sz w:val="24"/>
                <w:szCs w:val="24"/>
              </w:rPr>
            </w:pPr>
            <w:r>
              <w:rPr>
                <w:rFonts w:asciiTheme="majorHAnsi" w:hAnsiTheme="majorHAnsi"/>
                <w:sz w:val="24"/>
                <w:szCs w:val="24"/>
              </w:rPr>
              <w:lastRenderedPageBreak/>
              <w:t>A V Plená</w:t>
            </w:r>
            <w:r w:rsidRPr="00D0791B">
              <w:rPr>
                <w:rFonts w:asciiTheme="majorHAnsi" w:hAnsiTheme="majorHAnsi"/>
                <w:sz w:val="24"/>
                <w:szCs w:val="24"/>
              </w:rPr>
              <w:t xml:space="preserve">ria </w:t>
            </w:r>
            <w:r>
              <w:rPr>
                <w:rFonts w:asciiTheme="majorHAnsi" w:hAnsiTheme="majorHAnsi"/>
                <w:sz w:val="24"/>
                <w:szCs w:val="24"/>
              </w:rPr>
              <w:t>de Educação e C</w:t>
            </w:r>
            <w:r w:rsidRPr="00D0791B">
              <w:rPr>
                <w:rFonts w:asciiTheme="majorHAnsi" w:hAnsiTheme="majorHAnsi"/>
                <w:sz w:val="24"/>
                <w:szCs w:val="24"/>
              </w:rPr>
              <w:t xml:space="preserve">ultura </w:t>
            </w:r>
            <w:r>
              <w:rPr>
                <w:rFonts w:asciiTheme="majorHAnsi" w:hAnsiTheme="majorHAnsi"/>
                <w:sz w:val="24"/>
                <w:szCs w:val="24"/>
              </w:rPr>
              <w:t xml:space="preserve">avançou pouco. </w:t>
            </w:r>
          </w:p>
          <w:p w:rsidR="002358D9" w:rsidRDefault="002358D9" w:rsidP="002358D9">
            <w:pPr>
              <w:jc w:val="both"/>
              <w:rPr>
                <w:rFonts w:asciiTheme="majorHAnsi" w:hAnsiTheme="majorHAnsi"/>
                <w:sz w:val="24"/>
                <w:szCs w:val="24"/>
              </w:rPr>
            </w:pPr>
          </w:p>
          <w:p w:rsidR="002358D9" w:rsidRDefault="002358D9" w:rsidP="002358D9">
            <w:pPr>
              <w:jc w:val="both"/>
              <w:rPr>
                <w:rFonts w:asciiTheme="majorHAnsi" w:hAnsiTheme="majorHAnsi"/>
                <w:sz w:val="24"/>
                <w:szCs w:val="24"/>
              </w:rPr>
            </w:pPr>
            <w:r>
              <w:rPr>
                <w:rFonts w:asciiTheme="majorHAnsi" w:hAnsiTheme="majorHAnsi"/>
                <w:sz w:val="24"/>
                <w:szCs w:val="24"/>
              </w:rPr>
              <w:t>Criação de Centros P</w:t>
            </w:r>
            <w:r w:rsidRPr="00D0791B">
              <w:rPr>
                <w:rFonts w:asciiTheme="majorHAnsi" w:hAnsiTheme="majorHAnsi"/>
                <w:sz w:val="24"/>
                <w:szCs w:val="24"/>
              </w:rPr>
              <w:t>úblicos</w:t>
            </w:r>
            <w:r>
              <w:rPr>
                <w:rFonts w:asciiTheme="majorHAnsi" w:hAnsiTheme="majorHAnsi"/>
                <w:sz w:val="24"/>
                <w:szCs w:val="24"/>
              </w:rPr>
              <w:t xml:space="preserve"> de Economia Solidária; </w:t>
            </w:r>
          </w:p>
          <w:p w:rsidR="002358D9" w:rsidRDefault="002358D9" w:rsidP="002358D9">
            <w:pPr>
              <w:jc w:val="both"/>
              <w:rPr>
                <w:rFonts w:asciiTheme="majorHAnsi" w:hAnsiTheme="majorHAnsi"/>
                <w:sz w:val="24"/>
                <w:szCs w:val="24"/>
              </w:rPr>
            </w:pPr>
          </w:p>
          <w:p w:rsidR="002358D9" w:rsidRDefault="002358D9" w:rsidP="002358D9">
            <w:pPr>
              <w:jc w:val="both"/>
              <w:rPr>
                <w:rFonts w:asciiTheme="majorHAnsi" w:hAnsiTheme="majorHAnsi"/>
                <w:sz w:val="24"/>
                <w:szCs w:val="24"/>
              </w:rPr>
            </w:pPr>
            <w:r>
              <w:rPr>
                <w:rFonts w:asciiTheme="majorHAnsi" w:hAnsiTheme="majorHAnsi"/>
                <w:sz w:val="24"/>
                <w:szCs w:val="24"/>
              </w:rPr>
              <w:t>E</w:t>
            </w:r>
            <w:r w:rsidRPr="00D0791B">
              <w:rPr>
                <w:rFonts w:asciiTheme="majorHAnsi" w:hAnsiTheme="majorHAnsi"/>
                <w:sz w:val="24"/>
                <w:szCs w:val="24"/>
              </w:rPr>
              <w:t xml:space="preserve">conomia solidária na educação </w:t>
            </w:r>
            <w:r w:rsidRPr="00D0791B">
              <w:rPr>
                <w:rFonts w:asciiTheme="majorHAnsi" w:hAnsiTheme="majorHAnsi"/>
                <w:sz w:val="24"/>
                <w:szCs w:val="24"/>
              </w:rPr>
              <w:lastRenderedPageBreak/>
              <w:t xml:space="preserve">formal; </w:t>
            </w:r>
          </w:p>
          <w:p w:rsidR="002358D9" w:rsidRDefault="002358D9" w:rsidP="002358D9">
            <w:pPr>
              <w:jc w:val="both"/>
              <w:rPr>
                <w:rFonts w:asciiTheme="majorHAnsi" w:hAnsiTheme="majorHAnsi"/>
                <w:sz w:val="24"/>
                <w:szCs w:val="24"/>
              </w:rPr>
            </w:pPr>
          </w:p>
          <w:p w:rsidR="002358D9" w:rsidRDefault="002358D9" w:rsidP="002358D9">
            <w:pPr>
              <w:jc w:val="both"/>
              <w:rPr>
                <w:rFonts w:asciiTheme="majorHAnsi" w:hAnsiTheme="majorHAnsi"/>
                <w:sz w:val="24"/>
                <w:szCs w:val="24"/>
              </w:rPr>
            </w:pPr>
          </w:p>
          <w:p w:rsidR="002358D9" w:rsidRPr="00D0791B" w:rsidRDefault="002358D9" w:rsidP="002358D9">
            <w:pPr>
              <w:jc w:val="both"/>
              <w:rPr>
                <w:rFonts w:asciiTheme="majorHAnsi" w:hAnsiTheme="majorHAnsi"/>
                <w:sz w:val="24"/>
                <w:szCs w:val="24"/>
              </w:rPr>
            </w:pPr>
          </w:p>
          <w:p w:rsidR="00B85869" w:rsidRPr="00B85869" w:rsidRDefault="00B85869" w:rsidP="00A467D4">
            <w:pPr>
              <w:jc w:val="both"/>
              <w:rPr>
                <w:rFonts w:asciiTheme="majorHAnsi" w:hAnsiTheme="majorHAnsi"/>
                <w:sz w:val="24"/>
                <w:szCs w:val="24"/>
              </w:rPr>
            </w:pPr>
          </w:p>
        </w:tc>
        <w:tc>
          <w:tcPr>
            <w:tcW w:w="3536" w:type="dxa"/>
          </w:tcPr>
          <w:p w:rsidR="00B85869" w:rsidRDefault="00DD7A6B" w:rsidP="00A467D4">
            <w:pPr>
              <w:jc w:val="both"/>
              <w:rPr>
                <w:rFonts w:asciiTheme="majorHAnsi" w:hAnsiTheme="majorHAnsi"/>
                <w:sz w:val="24"/>
                <w:szCs w:val="24"/>
              </w:rPr>
            </w:pPr>
            <w:r>
              <w:rPr>
                <w:rFonts w:asciiTheme="majorHAnsi" w:hAnsiTheme="majorHAnsi"/>
                <w:sz w:val="24"/>
                <w:szCs w:val="24"/>
              </w:rPr>
              <w:lastRenderedPageBreak/>
              <w:t>Incidir na grade das escola</w:t>
            </w:r>
            <w:r w:rsidR="00CC7759">
              <w:rPr>
                <w:rFonts w:asciiTheme="majorHAnsi" w:hAnsiTheme="majorHAnsi"/>
                <w:sz w:val="24"/>
                <w:szCs w:val="24"/>
              </w:rPr>
              <w:t>s</w:t>
            </w:r>
            <w:r>
              <w:rPr>
                <w:rFonts w:asciiTheme="majorHAnsi" w:hAnsiTheme="majorHAnsi"/>
                <w:sz w:val="24"/>
                <w:szCs w:val="24"/>
              </w:rPr>
              <w:t xml:space="preserve"> </w:t>
            </w:r>
            <w:r w:rsidRPr="00D0791B">
              <w:rPr>
                <w:rFonts w:asciiTheme="majorHAnsi" w:hAnsiTheme="majorHAnsi"/>
                <w:sz w:val="24"/>
                <w:szCs w:val="24"/>
              </w:rPr>
              <w:t>municipais</w:t>
            </w:r>
            <w:r w:rsidR="00CC7759">
              <w:rPr>
                <w:rFonts w:asciiTheme="majorHAnsi" w:hAnsiTheme="majorHAnsi"/>
                <w:sz w:val="24"/>
                <w:szCs w:val="24"/>
              </w:rPr>
              <w:t xml:space="preserve"> (ensino fundamental e médio)</w:t>
            </w:r>
            <w:r w:rsidRPr="00D0791B">
              <w:rPr>
                <w:rFonts w:asciiTheme="majorHAnsi" w:hAnsiTheme="majorHAnsi"/>
                <w:sz w:val="24"/>
                <w:szCs w:val="24"/>
              </w:rPr>
              <w:t xml:space="preserve"> sobre</w:t>
            </w:r>
            <w:r w:rsidR="00CC7759">
              <w:rPr>
                <w:rFonts w:asciiTheme="majorHAnsi" w:hAnsiTheme="majorHAnsi"/>
                <w:sz w:val="24"/>
                <w:szCs w:val="24"/>
              </w:rPr>
              <w:t xml:space="preserve"> o tema</w:t>
            </w:r>
            <w:r w:rsidRPr="00D0791B">
              <w:rPr>
                <w:rFonts w:asciiTheme="majorHAnsi" w:hAnsiTheme="majorHAnsi"/>
                <w:sz w:val="24"/>
                <w:szCs w:val="24"/>
              </w:rPr>
              <w:t xml:space="preserve"> economia solidária.</w:t>
            </w:r>
          </w:p>
          <w:p w:rsidR="002A002B" w:rsidRDefault="002A002B" w:rsidP="00A467D4">
            <w:pPr>
              <w:jc w:val="both"/>
              <w:rPr>
                <w:rFonts w:asciiTheme="majorHAnsi" w:hAnsiTheme="majorHAnsi"/>
                <w:sz w:val="24"/>
                <w:szCs w:val="24"/>
              </w:rPr>
            </w:pPr>
          </w:p>
          <w:p w:rsidR="002A002B" w:rsidRDefault="002A002B" w:rsidP="002A002B">
            <w:pPr>
              <w:jc w:val="both"/>
              <w:rPr>
                <w:rFonts w:asciiTheme="majorHAnsi" w:hAnsiTheme="majorHAnsi"/>
                <w:sz w:val="24"/>
                <w:szCs w:val="24"/>
              </w:rPr>
            </w:pPr>
            <w:r>
              <w:rPr>
                <w:rFonts w:asciiTheme="majorHAnsi" w:hAnsiTheme="majorHAnsi"/>
                <w:sz w:val="24"/>
                <w:szCs w:val="24"/>
              </w:rPr>
              <w:t xml:space="preserve">Avançar na criação do Programa Nacional de </w:t>
            </w:r>
            <w:r>
              <w:rPr>
                <w:rFonts w:asciiTheme="majorHAnsi" w:hAnsiTheme="majorHAnsi"/>
                <w:sz w:val="24"/>
                <w:szCs w:val="24"/>
              </w:rPr>
              <w:lastRenderedPageBreak/>
              <w:t>Assistência T</w:t>
            </w:r>
            <w:r w:rsidRPr="00D0791B">
              <w:rPr>
                <w:rFonts w:asciiTheme="majorHAnsi" w:hAnsiTheme="majorHAnsi"/>
                <w:sz w:val="24"/>
                <w:szCs w:val="24"/>
              </w:rPr>
              <w:t>écnica e</w:t>
            </w:r>
            <w:r>
              <w:rPr>
                <w:rFonts w:asciiTheme="majorHAnsi" w:hAnsiTheme="majorHAnsi"/>
                <w:sz w:val="24"/>
                <w:szCs w:val="24"/>
              </w:rPr>
              <w:t>m Economia S</w:t>
            </w:r>
            <w:r w:rsidRPr="00D0791B">
              <w:rPr>
                <w:rFonts w:asciiTheme="majorHAnsi" w:hAnsiTheme="majorHAnsi"/>
                <w:sz w:val="24"/>
                <w:szCs w:val="24"/>
              </w:rPr>
              <w:t xml:space="preserve">olidária. </w:t>
            </w:r>
          </w:p>
          <w:p w:rsidR="002A002B" w:rsidRDefault="002A002B" w:rsidP="002A002B">
            <w:pPr>
              <w:jc w:val="both"/>
              <w:rPr>
                <w:rFonts w:asciiTheme="majorHAnsi" w:hAnsiTheme="majorHAnsi"/>
                <w:sz w:val="24"/>
                <w:szCs w:val="24"/>
              </w:rPr>
            </w:pPr>
          </w:p>
          <w:p w:rsidR="002A002B" w:rsidRPr="00D0791B" w:rsidRDefault="002A002B" w:rsidP="002A002B">
            <w:pPr>
              <w:jc w:val="both"/>
              <w:rPr>
                <w:rFonts w:asciiTheme="majorHAnsi" w:hAnsiTheme="majorHAnsi"/>
                <w:sz w:val="24"/>
                <w:szCs w:val="24"/>
              </w:rPr>
            </w:pPr>
            <w:r>
              <w:rPr>
                <w:rFonts w:asciiTheme="majorHAnsi" w:hAnsiTheme="majorHAnsi"/>
                <w:sz w:val="24"/>
                <w:szCs w:val="24"/>
              </w:rPr>
              <w:t>Avançar na consolidação do</w:t>
            </w:r>
            <w:r w:rsidRPr="00D0791B">
              <w:rPr>
                <w:rFonts w:asciiTheme="majorHAnsi" w:hAnsiTheme="majorHAnsi"/>
                <w:sz w:val="24"/>
                <w:szCs w:val="24"/>
              </w:rPr>
              <w:t xml:space="preserve"> </w:t>
            </w:r>
            <w:r>
              <w:rPr>
                <w:rFonts w:asciiTheme="majorHAnsi" w:hAnsiTheme="majorHAnsi"/>
                <w:sz w:val="24"/>
                <w:szCs w:val="24"/>
              </w:rPr>
              <w:t>Projeto Político-Pedagógico da Economia S</w:t>
            </w:r>
            <w:r w:rsidRPr="00D0791B">
              <w:rPr>
                <w:rFonts w:asciiTheme="majorHAnsi" w:hAnsiTheme="majorHAnsi"/>
                <w:sz w:val="24"/>
                <w:szCs w:val="24"/>
              </w:rPr>
              <w:t>olidária.</w:t>
            </w:r>
          </w:p>
          <w:p w:rsidR="002A002B" w:rsidRPr="00B85869" w:rsidRDefault="002A002B" w:rsidP="00A467D4">
            <w:pPr>
              <w:jc w:val="both"/>
              <w:rPr>
                <w:rFonts w:asciiTheme="majorHAnsi" w:hAnsiTheme="majorHAnsi"/>
                <w:sz w:val="24"/>
                <w:szCs w:val="24"/>
              </w:rPr>
            </w:pPr>
          </w:p>
        </w:tc>
      </w:tr>
      <w:tr w:rsidR="00B85869" w:rsidRPr="00B85869" w:rsidTr="00831257">
        <w:tc>
          <w:tcPr>
            <w:tcW w:w="3536" w:type="dxa"/>
          </w:tcPr>
          <w:p w:rsidR="00B85869" w:rsidRPr="00B85869" w:rsidRDefault="00B85869" w:rsidP="00A467D4">
            <w:pPr>
              <w:jc w:val="both"/>
              <w:rPr>
                <w:rFonts w:asciiTheme="majorHAnsi" w:hAnsiTheme="majorHAnsi"/>
                <w:b/>
                <w:sz w:val="24"/>
                <w:szCs w:val="24"/>
                <w:u w:val="single"/>
              </w:rPr>
            </w:pPr>
            <w:r w:rsidRPr="00B85869">
              <w:rPr>
                <w:rFonts w:asciiTheme="majorHAnsi" w:hAnsiTheme="majorHAnsi"/>
                <w:b/>
                <w:sz w:val="24"/>
                <w:szCs w:val="24"/>
                <w:u w:val="single"/>
              </w:rPr>
              <w:lastRenderedPageBreak/>
              <w:t>Estratégias Econômicas (Produção, Comercialização, Consumo e Finanças Solidárias</w:t>
            </w:r>
            <w:proofErr w:type="gramStart"/>
            <w:r w:rsidRPr="00B85869">
              <w:rPr>
                <w:rFonts w:asciiTheme="majorHAnsi" w:hAnsiTheme="majorHAnsi"/>
                <w:b/>
                <w:sz w:val="24"/>
                <w:szCs w:val="24"/>
                <w:u w:val="single"/>
              </w:rPr>
              <w:t>)</w:t>
            </w:r>
            <w:proofErr w:type="gramEnd"/>
          </w:p>
        </w:tc>
        <w:tc>
          <w:tcPr>
            <w:tcW w:w="3536" w:type="dxa"/>
          </w:tcPr>
          <w:p w:rsidR="00B85869" w:rsidRPr="00B85869" w:rsidRDefault="00513137" w:rsidP="00513137">
            <w:pPr>
              <w:jc w:val="both"/>
              <w:rPr>
                <w:rFonts w:asciiTheme="majorHAnsi" w:hAnsiTheme="majorHAnsi"/>
                <w:sz w:val="24"/>
                <w:szCs w:val="24"/>
              </w:rPr>
            </w:pPr>
            <w:r>
              <w:rPr>
                <w:rFonts w:asciiTheme="majorHAnsi" w:hAnsiTheme="majorHAnsi"/>
                <w:sz w:val="24"/>
                <w:szCs w:val="24"/>
              </w:rPr>
              <w:t>Gestão a partir de</w:t>
            </w:r>
            <w:r w:rsidRPr="00B85869">
              <w:rPr>
                <w:rFonts w:asciiTheme="majorHAnsi" w:hAnsiTheme="majorHAnsi"/>
                <w:sz w:val="24"/>
                <w:szCs w:val="24"/>
              </w:rPr>
              <w:t xml:space="preserve"> moedas</w:t>
            </w:r>
            <w:r>
              <w:rPr>
                <w:rFonts w:asciiTheme="majorHAnsi" w:hAnsiTheme="majorHAnsi"/>
                <w:sz w:val="24"/>
                <w:szCs w:val="24"/>
              </w:rPr>
              <w:t xml:space="preserve"> locais e trocas e escambo presentes na Economia Solidária.</w:t>
            </w:r>
          </w:p>
        </w:tc>
        <w:tc>
          <w:tcPr>
            <w:tcW w:w="3536" w:type="dxa"/>
          </w:tcPr>
          <w:p w:rsidR="00B85869" w:rsidRPr="00B85869" w:rsidRDefault="00B85869" w:rsidP="00A467D4">
            <w:pPr>
              <w:jc w:val="both"/>
              <w:rPr>
                <w:rFonts w:asciiTheme="majorHAnsi" w:hAnsiTheme="majorHAnsi"/>
                <w:sz w:val="24"/>
                <w:szCs w:val="24"/>
              </w:rPr>
            </w:pPr>
          </w:p>
        </w:tc>
        <w:tc>
          <w:tcPr>
            <w:tcW w:w="3536" w:type="dxa"/>
          </w:tcPr>
          <w:p w:rsidR="00B85869" w:rsidRPr="00B85869" w:rsidRDefault="00005401" w:rsidP="00A467D4">
            <w:pPr>
              <w:jc w:val="both"/>
              <w:rPr>
                <w:rFonts w:asciiTheme="majorHAnsi" w:hAnsiTheme="majorHAnsi"/>
                <w:sz w:val="24"/>
                <w:szCs w:val="24"/>
              </w:rPr>
            </w:pPr>
            <w:r>
              <w:rPr>
                <w:rFonts w:asciiTheme="majorHAnsi" w:hAnsiTheme="majorHAnsi"/>
                <w:sz w:val="24"/>
                <w:szCs w:val="24"/>
              </w:rPr>
              <w:t>R</w:t>
            </w:r>
            <w:r w:rsidRPr="00B85869">
              <w:rPr>
                <w:rFonts w:asciiTheme="majorHAnsi" w:hAnsiTheme="majorHAnsi"/>
                <w:sz w:val="24"/>
                <w:szCs w:val="24"/>
              </w:rPr>
              <w:t>etomar</w:t>
            </w:r>
            <w:r>
              <w:rPr>
                <w:rFonts w:asciiTheme="majorHAnsi" w:hAnsiTheme="majorHAnsi"/>
                <w:sz w:val="24"/>
                <w:szCs w:val="24"/>
              </w:rPr>
              <w:t xml:space="preserve"> as estratégias de</w:t>
            </w:r>
            <w:r w:rsidRPr="00B85869">
              <w:rPr>
                <w:rFonts w:asciiTheme="majorHAnsi" w:hAnsiTheme="majorHAnsi"/>
                <w:sz w:val="24"/>
                <w:szCs w:val="24"/>
              </w:rPr>
              <w:t xml:space="preserve"> feiras</w:t>
            </w:r>
            <w:r>
              <w:rPr>
                <w:rFonts w:asciiTheme="majorHAnsi" w:hAnsiTheme="majorHAnsi"/>
                <w:sz w:val="24"/>
                <w:szCs w:val="24"/>
              </w:rPr>
              <w:t xml:space="preserve"> locais do movimento</w:t>
            </w:r>
            <w:r w:rsidRPr="00B85869">
              <w:rPr>
                <w:rFonts w:asciiTheme="majorHAnsi" w:hAnsiTheme="majorHAnsi"/>
                <w:sz w:val="24"/>
                <w:szCs w:val="24"/>
              </w:rPr>
              <w:t>.</w:t>
            </w:r>
          </w:p>
        </w:tc>
      </w:tr>
      <w:tr w:rsidR="00B85869" w:rsidRPr="00B85869" w:rsidTr="00B85869">
        <w:tc>
          <w:tcPr>
            <w:tcW w:w="3536" w:type="dxa"/>
            <w:vAlign w:val="center"/>
          </w:tcPr>
          <w:p w:rsidR="00B85869" w:rsidRPr="00B85869" w:rsidRDefault="00B85869" w:rsidP="00B85869">
            <w:pPr>
              <w:jc w:val="center"/>
              <w:rPr>
                <w:rFonts w:asciiTheme="majorHAnsi" w:hAnsiTheme="majorHAnsi"/>
                <w:b/>
                <w:sz w:val="24"/>
                <w:szCs w:val="24"/>
                <w:u w:val="single"/>
              </w:rPr>
            </w:pPr>
            <w:r w:rsidRPr="00B85869">
              <w:rPr>
                <w:rFonts w:asciiTheme="majorHAnsi" w:hAnsiTheme="majorHAnsi"/>
                <w:b/>
                <w:sz w:val="24"/>
                <w:szCs w:val="24"/>
                <w:u w:val="single"/>
              </w:rPr>
              <w:t>Integração territorial e Luta Pela Continuidade de Políticas Públicas</w:t>
            </w:r>
          </w:p>
          <w:p w:rsidR="00B85869" w:rsidRPr="00B85869" w:rsidRDefault="00B85869" w:rsidP="00B85869">
            <w:pPr>
              <w:jc w:val="center"/>
              <w:rPr>
                <w:rFonts w:asciiTheme="majorHAnsi" w:hAnsiTheme="majorHAnsi"/>
                <w:sz w:val="24"/>
                <w:szCs w:val="24"/>
              </w:rPr>
            </w:pPr>
          </w:p>
        </w:tc>
        <w:tc>
          <w:tcPr>
            <w:tcW w:w="3536" w:type="dxa"/>
          </w:tcPr>
          <w:p w:rsidR="00B85869" w:rsidRPr="00B85869" w:rsidRDefault="00B85869" w:rsidP="00B85869">
            <w:pPr>
              <w:jc w:val="both"/>
              <w:rPr>
                <w:rFonts w:asciiTheme="majorHAnsi" w:hAnsiTheme="majorHAnsi"/>
                <w:sz w:val="24"/>
                <w:szCs w:val="24"/>
              </w:rPr>
            </w:pPr>
            <w:r w:rsidRPr="00B85869">
              <w:rPr>
                <w:rFonts w:asciiTheme="majorHAnsi" w:hAnsiTheme="majorHAnsi"/>
                <w:sz w:val="24"/>
                <w:szCs w:val="24"/>
              </w:rPr>
              <w:t>Cr</w:t>
            </w:r>
            <w:r w:rsidR="00562989">
              <w:rPr>
                <w:rFonts w:asciiTheme="majorHAnsi" w:hAnsiTheme="majorHAnsi"/>
                <w:sz w:val="24"/>
                <w:szCs w:val="24"/>
              </w:rPr>
              <w:t>iação de departamentos de economia solidária.</w:t>
            </w:r>
          </w:p>
          <w:p w:rsidR="00B85869" w:rsidRPr="00B85869" w:rsidRDefault="00B85869" w:rsidP="00B85869">
            <w:pPr>
              <w:jc w:val="both"/>
              <w:rPr>
                <w:rFonts w:asciiTheme="majorHAnsi" w:hAnsiTheme="majorHAnsi"/>
                <w:sz w:val="24"/>
                <w:szCs w:val="24"/>
              </w:rPr>
            </w:pPr>
          </w:p>
          <w:p w:rsidR="00894941" w:rsidRDefault="00B85869" w:rsidP="00B85869">
            <w:pPr>
              <w:jc w:val="both"/>
              <w:rPr>
                <w:rFonts w:asciiTheme="majorHAnsi" w:hAnsiTheme="majorHAnsi"/>
                <w:sz w:val="24"/>
                <w:szCs w:val="24"/>
              </w:rPr>
            </w:pPr>
            <w:r w:rsidRPr="00B85869">
              <w:rPr>
                <w:rFonts w:asciiTheme="majorHAnsi" w:hAnsiTheme="majorHAnsi"/>
                <w:sz w:val="24"/>
                <w:szCs w:val="24"/>
              </w:rPr>
              <w:t>Frente</w:t>
            </w:r>
            <w:r w:rsidR="002C442F">
              <w:rPr>
                <w:rFonts w:asciiTheme="majorHAnsi" w:hAnsiTheme="majorHAnsi"/>
                <w:sz w:val="24"/>
                <w:szCs w:val="24"/>
              </w:rPr>
              <w:t>s</w:t>
            </w:r>
            <w:r w:rsidRPr="00B85869">
              <w:rPr>
                <w:rFonts w:asciiTheme="majorHAnsi" w:hAnsiTheme="majorHAnsi"/>
                <w:sz w:val="24"/>
                <w:szCs w:val="24"/>
              </w:rPr>
              <w:t xml:space="preserve"> </w:t>
            </w:r>
            <w:proofErr w:type="gramStart"/>
            <w:r w:rsidRPr="00B85869">
              <w:rPr>
                <w:rFonts w:asciiTheme="majorHAnsi" w:hAnsiTheme="majorHAnsi"/>
                <w:sz w:val="24"/>
                <w:szCs w:val="24"/>
              </w:rPr>
              <w:t>P</w:t>
            </w:r>
            <w:r w:rsidR="002C442F">
              <w:rPr>
                <w:rFonts w:asciiTheme="majorHAnsi" w:hAnsiTheme="majorHAnsi"/>
                <w:sz w:val="24"/>
                <w:szCs w:val="24"/>
              </w:rPr>
              <w:t>arlamentares Nacional</w:t>
            </w:r>
            <w:proofErr w:type="gramEnd"/>
            <w:r w:rsidR="002C442F">
              <w:rPr>
                <w:rFonts w:asciiTheme="majorHAnsi" w:hAnsiTheme="majorHAnsi"/>
                <w:sz w:val="24"/>
                <w:szCs w:val="24"/>
              </w:rPr>
              <w:t xml:space="preserve"> e Estaduais de Economia Solidária. </w:t>
            </w:r>
            <w:r w:rsidRPr="00B85869">
              <w:rPr>
                <w:rFonts w:asciiTheme="majorHAnsi" w:hAnsiTheme="majorHAnsi"/>
                <w:sz w:val="24"/>
                <w:szCs w:val="24"/>
              </w:rPr>
              <w:t xml:space="preserve"> </w:t>
            </w:r>
          </w:p>
          <w:p w:rsidR="00894941" w:rsidRDefault="00894941" w:rsidP="00B85869">
            <w:pPr>
              <w:jc w:val="both"/>
              <w:rPr>
                <w:rFonts w:asciiTheme="majorHAnsi" w:hAnsiTheme="majorHAnsi"/>
                <w:sz w:val="24"/>
                <w:szCs w:val="24"/>
              </w:rPr>
            </w:pPr>
          </w:p>
          <w:p w:rsidR="00B85869" w:rsidRPr="00B85869" w:rsidRDefault="00894941" w:rsidP="00B85869">
            <w:pPr>
              <w:jc w:val="both"/>
              <w:rPr>
                <w:rFonts w:asciiTheme="majorHAnsi" w:hAnsiTheme="majorHAnsi"/>
                <w:sz w:val="24"/>
                <w:szCs w:val="24"/>
              </w:rPr>
            </w:pPr>
            <w:r>
              <w:rPr>
                <w:rFonts w:asciiTheme="majorHAnsi" w:hAnsiTheme="majorHAnsi"/>
                <w:sz w:val="24"/>
                <w:szCs w:val="24"/>
              </w:rPr>
              <w:lastRenderedPageBreak/>
              <w:t>Interface das políticas de economia solidária em consonância com outras polí</w:t>
            </w:r>
            <w:r w:rsidR="00B85869" w:rsidRPr="00B85869">
              <w:rPr>
                <w:rFonts w:asciiTheme="majorHAnsi" w:hAnsiTheme="majorHAnsi"/>
                <w:sz w:val="24"/>
                <w:szCs w:val="24"/>
              </w:rPr>
              <w:t>tic</w:t>
            </w:r>
            <w:r>
              <w:rPr>
                <w:rFonts w:asciiTheme="majorHAnsi" w:hAnsiTheme="majorHAnsi"/>
                <w:sz w:val="24"/>
                <w:szCs w:val="24"/>
              </w:rPr>
              <w:t>as públicas (Catadores e Agricultura Familiar).</w:t>
            </w:r>
          </w:p>
        </w:tc>
        <w:tc>
          <w:tcPr>
            <w:tcW w:w="3536" w:type="dxa"/>
          </w:tcPr>
          <w:p w:rsidR="00562989" w:rsidRDefault="00562989" w:rsidP="00B85869">
            <w:pPr>
              <w:jc w:val="both"/>
              <w:rPr>
                <w:rFonts w:asciiTheme="majorHAnsi" w:hAnsiTheme="majorHAnsi"/>
                <w:sz w:val="24"/>
                <w:szCs w:val="24"/>
              </w:rPr>
            </w:pPr>
            <w:r>
              <w:rPr>
                <w:rFonts w:asciiTheme="majorHAnsi" w:hAnsiTheme="majorHAnsi"/>
                <w:sz w:val="24"/>
                <w:szCs w:val="24"/>
              </w:rPr>
              <w:lastRenderedPageBreak/>
              <w:t>Disputa por recursos públicos.</w:t>
            </w:r>
          </w:p>
          <w:p w:rsidR="00B85869" w:rsidRPr="00B85869" w:rsidRDefault="00562989" w:rsidP="00B85869">
            <w:pPr>
              <w:jc w:val="both"/>
              <w:rPr>
                <w:rFonts w:asciiTheme="majorHAnsi" w:hAnsiTheme="majorHAnsi"/>
                <w:sz w:val="24"/>
                <w:szCs w:val="24"/>
              </w:rPr>
            </w:pPr>
            <w:r>
              <w:rPr>
                <w:rFonts w:asciiTheme="majorHAnsi" w:hAnsiTheme="majorHAnsi"/>
                <w:sz w:val="24"/>
                <w:szCs w:val="24"/>
              </w:rPr>
              <w:t xml:space="preserve"> </w:t>
            </w:r>
          </w:p>
          <w:p w:rsidR="00894941" w:rsidRDefault="00B85869" w:rsidP="00B85869">
            <w:pPr>
              <w:jc w:val="both"/>
              <w:rPr>
                <w:rFonts w:asciiTheme="majorHAnsi" w:hAnsiTheme="majorHAnsi"/>
                <w:sz w:val="24"/>
                <w:szCs w:val="24"/>
              </w:rPr>
            </w:pPr>
            <w:r w:rsidRPr="00B85869">
              <w:rPr>
                <w:rFonts w:asciiTheme="majorHAnsi" w:hAnsiTheme="majorHAnsi"/>
                <w:sz w:val="24"/>
                <w:szCs w:val="24"/>
              </w:rPr>
              <w:t>Nos</w:t>
            </w:r>
            <w:r w:rsidR="00894941">
              <w:rPr>
                <w:rFonts w:asciiTheme="majorHAnsi" w:hAnsiTheme="majorHAnsi"/>
                <w:sz w:val="24"/>
                <w:szCs w:val="24"/>
              </w:rPr>
              <w:t>sas reivindicações não são levadas a sério, e</w:t>
            </w:r>
            <w:r w:rsidRPr="00B85869">
              <w:rPr>
                <w:rFonts w:asciiTheme="majorHAnsi" w:hAnsiTheme="majorHAnsi"/>
                <w:sz w:val="24"/>
                <w:szCs w:val="24"/>
              </w:rPr>
              <w:t xml:space="preserve"> </w:t>
            </w:r>
            <w:r w:rsidR="00894941">
              <w:rPr>
                <w:rFonts w:asciiTheme="majorHAnsi" w:hAnsiTheme="majorHAnsi"/>
                <w:sz w:val="24"/>
                <w:szCs w:val="24"/>
              </w:rPr>
              <w:t xml:space="preserve">não </w:t>
            </w:r>
            <w:r w:rsidRPr="00B85869">
              <w:rPr>
                <w:rFonts w:asciiTheme="majorHAnsi" w:hAnsiTheme="majorHAnsi"/>
                <w:sz w:val="24"/>
                <w:szCs w:val="24"/>
              </w:rPr>
              <w:t xml:space="preserve">nos </w:t>
            </w:r>
            <w:r w:rsidR="00894941">
              <w:rPr>
                <w:rFonts w:asciiTheme="majorHAnsi" w:hAnsiTheme="majorHAnsi"/>
                <w:sz w:val="24"/>
                <w:szCs w:val="24"/>
              </w:rPr>
              <w:t>colocamos</w:t>
            </w:r>
            <w:r w:rsidRPr="00B85869">
              <w:rPr>
                <w:rFonts w:asciiTheme="majorHAnsi" w:hAnsiTheme="majorHAnsi"/>
                <w:sz w:val="24"/>
                <w:szCs w:val="24"/>
              </w:rPr>
              <w:t xml:space="preserve"> </w:t>
            </w:r>
            <w:r w:rsidR="00894941">
              <w:rPr>
                <w:rFonts w:asciiTheme="majorHAnsi" w:hAnsiTheme="majorHAnsi"/>
                <w:sz w:val="24"/>
                <w:szCs w:val="24"/>
              </w:rPr>
              <w:t>enquanto cidadãos de direitos.</w:t>
            </w:r>
          </w:p>
          <w:p w:rsidR="00894941" w:rsidRDefault="00894941" w:rsidP="00B85869">
            <w:pPr>
              <w:jc w:val="both"/>
              <w:rPr>
                <w:rFonts w:asciiTheme="majorHAnsi" w:hAnsiTheme="majorHAnsi"/>
                <w:sz w:val="24"/>
                <w:szCs w:val="24"/>
              </w:rPr>
            </w:pPr>
          </w:p>
          <w:p w:rsidR="00894941" w:rsidRDefault="00894941" w:rsidP="00B85869">
            <w:pPr>
              <w:jc w:val="both"/>
              <w:rPr>
                <w:rFonts w:asciiTheme="majorHAnsi" w:hAnsiTheme="majorHAnsi"/>
                <w:sz w:val="24"/>
                <w:szCs w:val="24"/>
              </w:rPr>
            </w:pPr>
            <w:r>
              <w:rPr>
                <w:rFonts w:asciiTheme="majorHAnsi" w:hAnsiTheme="majorHAnsi"/>
                <w:sz w:val="24"/>
                <w:szCs w:val="24"/>
              </w:rPr>
              <w:lastRenderedPageBreak/>
              <w:t>G</w:t>
            </w:r>
            <w:r w:rsidR="00B85869" w:rsidRPr="00B85869">
              <w:rPr>
                <w:rFonts w:asciiTheme="majorHAnsi" w:hAnsiTheme="majorHAnsi"/>
                <w:sz w:val="24"/>
                <w:szCs w:val="24"/>
              </w:rPr>
              <w:t xml:space="preserve">estores </w:t>
            </w:r>
            <w:r>
              <w:rPr>
                <w:rFonts w:asciiTheme="majorHAnsi" w:hAnsiTheme="majorHAnsi"/>
                <w:sz w:val="24"/>
                <w:szCs w:val="24"/>
              </w:rPr>
              <w:t>sem</w:t>
            </w:r>
            <w:r w:rsidR="00B85869" w:rsidRPr="00B85869">
              <w:rPr>
                <w:rFonts w:asciiTheme="majorHAnsi" w:hAnsiTheme="majorHAnsi"/>
                <w:sz w:val="24"/>
                <w:szCs w:val="24"/>
              </w:rPr>
              <w:t xml:space="preserve"> vocação para atuar na </w:t>
            </w:r>
            <w:r>
              <w:rPr>
                <w:rFonts w:asciiTheme="majorHAnsi" w:hAnsiTheme="majorHAnsi"/>
                <w:sz w:val="24"/>
                <w:szCs w:val="24"/>
              </w:rPr>
              <w:t>com economia solidária</w:t>
            </w:r>
            <w:r w:rsidR="00B85869" w:rsidRPr="00B85869">
              <w:rPr>
                <w:rFonts w:asciiTheme="majorHAnsi" w:hAnsiTheme="majorHAnsi"/>
                <w:sz w:val="24"/>
                <w:szCs w:val="24"/>
              </w:rPr>
              <w:t xml:space="preserve">; </w:t>
            </w:r>
          </w:p>
          <w:p w:rsidR="00894941" w:rsidRDefault="00894941" w:rsidP="00B85869">
            <w:pPr>
              <w:jc w:val="both"/>
              <w:rPr>
                <w:rFonts w:asciiTheme="majorHAnsi" w:hAnsiTheme="majorHAnsi"/>
                <w:sz w:val="24"/>
                <w:szCs w:val="24"/>
              </w:rPr>
            </w:pPr>
          </w:p>
          <w:p w:rsidR="00894941" w:rsidRPr="00B85869" w:rsidRDefault="002C442F" w:rsidP="002C442F">
            <w:pPr>
              <w:jc w:val="both"/>
              <w:rPr>
                <w:rFonts w:asciiTheme="majorHAnsi" w:hAnsiTheme="majorHAnsi"/>
                <w:sz w:val="24"/>
                <w:szCs w:val="24"/>
              </w:rPr>
            </w:pPr>
            <w:r>
              <w:rPr>
                <w:rFonts w:asciiTheme="majorHAnsi" w:hAnsiTheme="majorHAnsi"/>
                <w:sz w:val="24"/>
                <w:szCs w:val="24"/>
              </w:rPr>
              <w:t>Estados agregaram</w:t>
            </w:r>
            <w:r w:rsidR="00894941" w:rsidRPr="00B85869">
              <w:rPr>
                <w:rFonts w:asciiTheme="majorHAnsi" w:hAnsiTheme="majorHAnsi"/>
                <w:sz w:val="24"/>
                <w:szCs w:val="24"/>
              </w:rPr>
              <w:t xml:space="preserve"> a eco</w:t>
            </w:r>
            <w:r>
              <w:rPr>
                <w:rFonts w:asciiTheme="majorHAnsi" w:hAnsiTheme="majorHAnsi"/>
                <w:sz w:val="24"/>
                <w:szCs w:val="24"/>
              </w:rPr>
              <w:t xml:space="preserve">nomia solidária dentro das Secretarias de Micro e Pequena Empresa e </w:t>
            </w:r>
            <w:r w:rsidR="00894941">
              <w:rPr>
                <w:rFonts w:asciiTheme="majorHAnsi" w:hAnsiTheme="majorHAnsi"/>
                <w:sz w:val="24"/>
                <w:szCs w:val="24"/>
              </w:rPr>
              <w:t>controle social</w:t>
            </w:r>
            <w:r>
              <w:rPr>
                <w:rFonts w:asciiTheme="majorHAnsi" w:hAnsiTheme="majorHAnsi"/>
                <w:sz w:val="24"/>
                <w:szCs w:val="24"/>
              </w:rPr>
              <w:t xml:space="preserve"> da política.</w:t>
            </w:r>
          </w:p>
        </w:tc>
        <w:tc>
          <w:tcPr>
            <w:tcW w:w="3536" w:type="dxa"/>
          </w:tcPr>
          <w:p w:rsidR="00B85869" w:rsidRPr="00B85869" w:rsidRDefault="00B85869" w:rsidP="00B85869">
            <w:pPr>
              <w:jc w:val="both"/>
              <w:rPr>
                <w:rFonts w:asciiTheme="majorHAnsi" w:hAnsiTheme="majorHAnsi"/>
                <w:sz w:val="24"/>
                <w:szCs w:val="24"/>
              </w:rPr>
            </w:pPr>
            <w:r w:rsidRPr="00B85869">
              <w:rPr>
                <w:rFonts w:asciiTheme="majorHAnsi" w:hAnsiTheme="majorHAnsi"/>
                <w:sz w:val="24"/>
                <w:szCs w:val="24"/>
              </w:rPr>
              <w:lastRenderedPageBreak/>
              <w:t xml:space="preserve">Desafio: sensibilizar os gestores para sermos vistos, e assim possam contribuir com a </w:t>
            </w:r>
            <w:proofErr w:type="spellStart"/>
            <w:r w:rsidRPr="00B85869">
              <w:rPr>
                <w:rFonts w:asciiTheme="majorHAnsi" w:hAnsiTheme="majorHAnsi"/>
                <w:sz w:val="24"/>
                <w:szCs w:val="24"/>
              </w:rPr>
              <w:t>ecosol</w:t>
            </w:r>
            <w:proofErr w:type="spellEnd"/>
            <w:r w:rsidRPr="00B85869">
              <w:rPr>
                <w:rFonts w:asciiTheme="majorHAnsi" w:hAnsiTheme="majorHAnsi"/>
                <w:sz w:val="24"/>
                <w:szCs w:val="24"/>
              </w:rPr>
              <w:t xml:space="preserve">; incidência politica; qualificarmos para compreendermos o nosso papel. </w:t>
            </w:r>
          </w:p>
          <w:p w:rsidR="00B85869" w:rsidRPr="00B85869" w:rsidRDefault="00B85869" w:rsidP="00B85869">
            <w:pPr>
              <w:jc w:val="both"/>
              <w:rPr>
                <w:rFonts w:asciiTheme="majorHAnsi" w:hAnsiTheme="majorHAnsi"/>
                <w:sz w:val="24"/>
                <w:szCs w:val="24"/>
              </w:rPr>
            </w:pPr>
          </w:p>
        </w:tc>
      </w:tr>
      <w:tr w:rsidR="00B85869" w:rsidRPr="00B85869" w:rsidTr="00B85869">
        <w:tc>
          <w:tcPr>
            <w:tcW w:w="3536" w:type="dxa"/>
            <w:vAlign w:val="center"/>
          </w:tcPr>
          <w:p w:rsidR="00B85869" w:rsidRPr="00B85869" w:rsidRDefault="00B85869" w:rsidP="00B85869">
            <w:pPr>
              <w:jc w:val="center"/>
              <w:rPr>
                <w:rFonts w:asciiTheme="majorHAnsi" w:hAnsiTheme="majorHAnsi"/>
                <w:b/>
                <w:sz w:val="24"/>
                <w:szCs w:val="24"/>
                <w:u w:val="single"/>
              </w:rPr>
            </w:pPr>
            <w:r w:rsidRPr="00B85869">
              <w:rPr>
                <w:rFonts w:asciiTheme="majorHAnsi" w:hAnsiTheme="majorHAnsi"/>
                <w:b/>
                <w:sz w:val="24"/>
                <w:szCs w:val="24"/>
                <w:u w:val="single"/>
              </w:rPr>
              <w:lastRenderedPageBreak/>
              <w:t>Comunicação e Visibilidade</w:t>
            </w:r>
          </w:p>
        </w:tc>
        <w:tc>
          <w:tcPr>
            <w:tcW w:w="3536" w:type="dxa"/>
          </w:tcPr>
          <w:p w:rsidR="00B85869" w:rsidRPr="00B85869" w:rsidRDefault="00B85869" w:rsidP="00B85869">
            <w:pPr>
              <w:jc w:val="both"/>
              <w:rPr>
                <w:rFonts w:asciiTheme="majorHAnsi" w:hAnsiTheme="majorHAnsi"/>
                <w:sz w:val="24"/>
                <w:szCs w:val="24"/>
              </w:rPr>
            </w:pPr>
          </w:p>
          <w:p w:rsidR="00B85869" w:rsidRPr="00B85869" w:rsidRDefault="00B85869" w:rsidP="00B85869">
            <w:pPr>
              <w:jc w:val="both"/>
              <w:rPr>
                <w:rFonts w:asciiTheme="majorHAnsi" w:hAnsiTheme="majorHAnsi"/>
                <w:sz w:val="24"/>
                <w:szCs w:val="24"/>
              </w:rPr>
            </w:pPr>
            <w:r w:rsidRPr="00B85869">
              <w:rPr>
                <w:rFonts w:asciiTheme="majorHAnsi" w:hAnsiTheme="majorHAnsi"/>
                <w:vanish/>
                <w:sz w:val="24"/>
                <w:szCs w:val="24"/>
              </w:rPr>
              <w:t>utilizado pelos grupos. s nativas de Trabalho. d</w:t>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r w:rsidRPr="00B85869">
              <w:rPr>
                <w:rFonts w:asciiTheme="majorHAnsi" w:hAnsiTheme="majorHAnsi"/>
                <w:vanish/>
                <w:sz w:val="24"/>
                <w:szCs w:val="24"/>
              </w:rPr>
              <w:pgNum/>
            </w:r>
          </w:p>
          <w:p w:rsidR="00B85869" w:rsidRPr="00B85869" w:rsidRDefault="00B85869" w:rsidP="00B85869">
            <w:pPr>
              <w:jc w:val="both"/>
              <w:rPr>
                <w:rFonts w:asciiTheme="majorHAnsi" w:hAnsiTheme="majorHAnsi"/>
                <w:sz w:val="24"/>
                <w:szCs w:val="24"/>
              </w:rPr>
            </w:pPr>
          </w:p>
        </w:tc>
        <w:tc>
          <w:tcPr>
            <w:tcW w:w="3536" w:type="dxa"/>
          </w:tcPr>
          <w:p w:rsidR="00513137" w:rsidRDefault="00513137" w:rsidP="00513137">
            <w:pPr>
              <w:jc w:val="both"/>
              <w:rPr>
                <w:rFonts w:asciiTheme="majorHAnsi" w:hAnsiTheme="majorHAnsi"/>
                <w:sz w:val="24"/>
                <w:szCs w:val="24"/>
              </w:rPr>
            </w:pPr>
            <w:r>
              <w:rPr>
                <w:rFonts w:asciiTheme="majorHAnsi" w:hAnsiTheme="majorHAnsi"/>
                <w:sz w:val="24"/>
                <w:szCs w:val="24"/>
              </w:rPr>
              <w:t xml:space="preserve">Página FBES sem </w:t>
            </w:r>
            <w:proofErr w:type="gramStart"/>
            <w:r>
              <w:rPr>
                <w:rFonts w:asciiTheme="majorHAnsi" w:hAnsiTheme="majorHAnsi"/>
                <w:sz w:val="24"/>
                <w:szCs w:val="24"/>
              </w:rPr>
              <w:t>atrativos e desatualizada, bem como, a dos FEES</w:t>
            </w:r>
            <w:proofErr w:type="gramEnd"/>
            <w:r>
              <w:rPr>
                <w:rFonts w:asciiTheme="majorHAnsi" w:hAnsiTheme="majorHAnsi"/>
                <w:sz w:val="24"/>
                <w:szCs w:val="24"/>
              </w:rPr>
              <w:t xml:space="preserve">. </w:t>
            </w:r>
          </w:p>
          <w:p w:rsidR="00513137" w:rsidRDefault="00513137" w:rsidP="00513137">
            <w:pPr>
              <w:jc w:val="both"/>
              <w:rPr>
                <w:rFonts w:asciiTheme="majorHAnsi" w:hAnsiTheme="majorHAnsi"/>
                <w:sz w:val="24"/>
                <w:szCs w:val="24"/>
              </w:rPr>
            </w:pPr>
          </w:p>
          <w:p w:rsidR="00B85869" w:rsidRPr="00B85869" w:rsidRDefault="00513137" w:rsidP="00513137">
            <w:pPr>
              <w:jc w:val="both"/>
              <w:rPr>
                <w:rFonts w:asciiTheme="majorHAnsi" w:hAnsiTheme="majorHAnsi"/>
                <w:sz w:val="24"/>
                <w:szCs w:val="24"/>
              </w:rPr>
            </w:pPr>
            <w:r>
              <w:rPr>
                <w:rFonts w:asciiTheme="majorHAnsi" w:hAnsiTheme="majorHAnsi"/>
                <w:sz w:val="24"/>
                <w:szCs w:val="24"/>
              </w:rPr>
              <w:t xml:space="preserve">Dificuldade dos </w:t>
            </w:r>
            <w:proofErr w:type="spellStart"/>
            <w:r>
              <w:rPr>
                <w:rFonts w:asciiTheme="majorHAnsi" w:hAnsiTheme="majorHAnsi"/>
                <w:sz w:val="24"/>
                <w:szCs w:val="24"/>
              </w:rPr>
              <w:t>EESs</w:t>
            </w:r>
            <w:proofErr w:type="spellEnd"/>
            <w:r>
              <w:rPr>
                <w:rFonts w:asciiTheme="majorHAnsi" w:hAnsiTheme="majorHAnsi"/>
                <w:sz w:val="24"/>
                <w:szCs w:val="24"/>
              </w:rPr>
              <w:t xml:space="preserve"> em utilizar o </w:t>
            </w:r>
            <w:proofErr w:type="gramStart"/>
            <w:r>
              <w:rPr>
                <w:rFonts w:asciiTheme="majorHAnsi" w:hAnsiTheme="majorHAnsi"/>
                <w:sz w:val="24"/>
                <w:szCs w:val="24"/>
              </w:rPr>
              <w:t>Cirandas.</w:t>
            </w:r>
            <w:proofErr w:type="gramEnd"/>
            <w:r>
              <w:rPr>
                <w:rFonts w:asciiTheme="majorHAnsi" w:hAnsiTheme="majorHAnsi"/>
                <w:sz w:val="24"/>
                <w:szCs w:val="24"/>
              </w:rPr>
              <w:t xml:space="preserve">net. </w:t>
            </w:r>
          </w:p>
        </w:tc>
        <w:tc>
          <w:tcPr>
            <w:tcW w:w="3536" w:type="dxa"/>
          </w:tcPr>
          <w:p w:rsidR="00D0791B" w:rsidRDefault="00D0791B" w:rsidP="00B85869">
            <w:pPr>
              <w:jc w:val="both"/>
              <w:rPr>
                <w:rFonts w:asciiTheme="majorHAnsi" w:hAnsiTheme="majorHAnsi"/>
                <w:sz w:val="24"/>
                <w:szCs w:val="24"/>
              </w:rPr>
            </w:pPr>
            <w:r>
              <w:rPr>
                <w:rFonts w:asciiTheme="majorHAnsi" w:hAnsiTheme="majorHAnsi"/>
                <w:sz w:val="24"/>
                <w:szCs w:val="24"/>
              </w:rPr>
              <w:t>Postagens mais atrativas sobre Economia Solidária</w:t>
            </w:r>
          </w:p>
          <w:p w:rsidR="00D0791B" w:rsidRDefault="00D0791B" w:rsidP="00B85869">
            <w:pPr>
              <w:jc w:val="both"/>
              <w:rPr>
                <w:rFonts w:asciiTheme="majorHAnsi" w:hAnsiTheme="majorHAnsi"/>
                <w:sz w:val="24"/>
                <w:szCs w:val="24"/>
              </w:rPr>
            </w:pPr>
          </w:p>
          <w:p w:rsidR="00B85869" w:rsidRPr="00B85869" w:rsidRDefault="00D0791B" w:rsidP="00B85869">
            <w:pPr>
              <w:jc w:val="both"/>
              <w:rPr>
                <w:rFonts w:asciiTheme="majorHAnsi" w:hAnsiTheme="majorHAnsi"/>
                <w:sz w:val="24"/>
                <w:szCs w:val="24"/>
              </w:rPr>
            </w:pPr>
            <w:r>
              <w:rPr>
                <w:rFonts w:asciiTheme="majorHAnsi" w:hAnsiTheme="majorHAnsi"/>
                <w:sz w:val="24"/>
                <w:szCs w:val="24"/>
              </w:rPr>
              <w:t>Construção de maior interação com a página através de enquetes.</w:t>
            </w:r>
          </w:p>
        </w:tc>
      </w:tr>
    </w:tbl>
    <w:p w:rsidR="007358DE" w:rsidRDefault="007358DE" w:rsidP="00A467D4">
      <w:pPr>
        <w:jc w:val="both"/>
        <w:rPr>
          <w:rFonts w:asciiTheme="majorHAnsi" w:hAnsiTheme="majorHAnsi"/>
          <w:sz w:val="28"/>
          <w:szCs w:val="28"/>
        </w:rPr>
      </w:pPr>
    </w:p>
    <w:p w:rsidR="00227726" w:rsidRPr="00D0791B" w:rsidRDefault="00227726" w:rsidP="00A467D4">
      <w:pPr>
        <w:jc w:val="both"/>
        <w:rPr>
          <w:rFonts w:asciiTheme="majorHAnsi" w:hAnsiTheme="majorHAnsi"/>
          <w:b/>
          <w:sz w:val="24"/>
          <w:szCs w:val="24"/>
          <w:u w:val="single"/>
        </w:rPr>
      </w:pPr>
      <w:r w:rsidRPr="00D0791B">
        <w:rPr>
          <w:rFonts w:asciiTheme="majorHAnsi" w:hAnsiTheme="majorHAnsi"/>
          <w:b/>
          <w:sz w:val="24"/>
          <w:szCs w:val="24"/>
          <w:u w:val="single"/>
        </w:rPr>
        <w:t>D</w:t>
      </w:r>
      <w:r w:rsidR="00D0791B">
        <w:rPr>
          <w:rFonts w:asciiTheme="majorHAnsi" w:hAnsiTheme="majorHAnsi"/>
          <w:b/>
          <w:sz w:val="24"/>
          <w:szCs w:val="24"/>
          <w:u w:val="single"/>
        </w:rPr>
        <w:t>EBATE</w:t>
      </w:r>
      <w:r w:rsidRPr="00D0791B">
        <w:rPr>
          <w:rFonts w:asciiTheme="majorHAnsi" w:hAnsiTheme="majorHAnsi"/>
          <w:b/>
          <w:sz w:val="24"/>
          <w:szCs w:val="24"/>
          <w:u w:val="single"/>
        </w:rPr>
        <w:t>:</w:t>
      </w:r>
    </w:p>
    <w:p w:rsidR="0022204C" w:rsidRDefault="00D0791B" w:rsidP="00A467D4">
      <w:pPr>
        <w:jc w:val="both"/>
        <w:rPr>
          <w:rFonts w:asciiTheme="majorHAnsi" w:hAnsiTheme="majorHAnsi"/>
          <w:sz w:val="24"/>
          <w:szCs w:val="24"/>
        </w:rPr>
      </w:pPr>
      <w:r w:rsidRPr="00D0791B">
        <w:rPr>
          <w:rFonts w:asciiTheme="majorHAnsi" w:hAnsiTheme="majorHAnsi"/>
          <w:b/>
          <w:sz w:val="24"/>
          <w:szCs w:val="24"/>
          <w:u w:val="single"/>
        </w:rPr>
        <w:t>Reflexão Geral do Grupo:</w:t>
      </w:r>
      <w:r w:rsidRPr="00D0791B">
        <w:rPr>
          <w:rFonts w:asciiTheme="majorHAnsi" w:hAnsiTheme="majorHAnsi"/>
          <w:b/>
          <w:sz w:val="24"/>
          <w:szCs w:val="24"/>
        </w:rPr>
        <w:t xml:space="preserve"> </w:t>
      </w:r>
      <w:r w:rsidR="0022204C">
        <w:rPr>
          <w:rFonts w:asciiTheme="majorHAnsi" w:hAnsiTheme="majorHAnsi"/>
          <w:sz w:val="24"/>
          <w:szCs w:val="24"/>
        </w:rPr>
        <w:t xml:space="preserve">Para concluir é </w:t>
      </w:r>
      <w:r w:rsidR="0022204C" w:rsidRPr="0022204C">
        <w:rPr>
          <w:rFonts w:asciiTheme="majorHAnsi" w:hAnsiTheme="majorHAnsi"/>
          <w:sz w:val="24"/>
          <w:szCs w:val="24"/>
        </w:rPr>
        <w:t>precis</w:t>
      </w:r>
      <w:r w:rsidR="0022204C">
        <w:rPr>
          <w:rFonts w:asciiTheme="majorHAnsi" w:hAnsiTheme="majorHAnsi"/>
          <w:sz w:val="24"/>
          <w:szCs w:val="24"/>
        </w:rPr>
        <w:t>o que a Região Norte</w:t>
      </w:r>
      <w:r w:rsidR="0022204C" w:rsidRPr="0022204C">
        <w:rPr>
          <w:rFonts w:asciiTheme="majorHAnsi" w:hAnsiTheme="majorHAnsi"/>
          <w:sz w:val="24"/>
          <w:szCs w:val="24"/>
        </w:rPr>
        <w:t xml:space="preserve"> </w:t>
      </w:r>
      <w:r w:rsidR="0022204C">
        <w:rPr>
          <w:rFonts w:asciiTheme="majorHAnsi" w:hAnsiTheme="majorHAnsi"/>
          <w:sz w:val="24"/>
          <w:szCs w:val="24"/>
        </w:rPr>
        <w:t>enfrente as dificuldades destacadas</w:t>
      </w:r>
      <w:r w:rsidR="0022204C" w:rsidRPr="0022204C">
        <w:rPr>
          <w:rFonts w:asciiTheme="majorHAnsi" w:hAnsiTheme="majorHAnsi"/>
          <w:sz w:val="24"/>
          <w:szCs w:val="24"/>
        </w:rPr>
        <w:t xml:space="preserve"> </w:t>
      </w:r>
      <w:r w:rsidR="0022204C">
        <w:rPr>
          <w:rFonts w:asciiTheme="majorHAnsi" w:hAnsiTheme="majorHAnsi"/>
          <w:sz w:val="24"/>
          <w:szCs w:val="24"/>
        </w:rPr>
        <w:t>abaixo, entendendo que quando formos eleger representantes, que esses pontos são fundamentais para fortalecer nossas ações</w:t>
      </w:r>
      <w:r>
        <w:rPr>
          <w:rFonts w:asciiTheme="majorHAnsi" w:hAnsiTheme="majorHAnsi"/>
          <w:sz w:val="24"/>
          <w:szCs w:val="24"/>
        </w:rPr>
        <w:t>:</w:t>
      </w:r>
      <w:r w:rsidRPr="00D0791B">
        <w:rPr>
          <w:rFonts w:asciiTheme="majorHAnsi" w:hAnsiTheme="majorHAnsi"/>
          <w:sz w:val="24"/>
          <w:szCs w:val="24"/>
        </w:rPr>
        <w:t xml:space="preserve"> </w:t>
      </w:r>
    </w:p>
    <w:p w:rsidR="0022204C" w:rsidRDefault="0022204C" w:rsidP="0022204C">
      <w:pPr>
        <w:pStyle w:val="PargrafodaLista"/>
        <w:numPr>
          <w:ilvl w:val="0"/>
          <w:numId w:val="9"/>
        </w:numPr>
        <w:jc w:val="both"/>
        <w:rPr>
          <w:rFonts w:asciiTheme="majorHAnsi" w:hAnsiTheme="majorHAnsi"/>
          <w:sz w:val="24"/>
          <w:szCs w:val="24"/>
        </w:rPr>
      </w:pPr>
      <w:r>
        <w:rPr>
          <w:rFonts w:asciiTheme="majorHAnsi" w:hAnsiTheme="majorHAnsi"/>
          <w:sz w:val="24"/>
          <w:szCs w:val="24"/>
        </w:rPr>
        <w:t>D</w:t>
      </w:r>
      <w:r w:rsidR="00D0791B" w:rsidRPr="0022204C">
        <w:rPr>
          <w:rFonts w:asciiTheme="majorHAnsi" w:hAnsiTheme="majorHAnsi"/>
          <w:sz w:val="24"/>
          <w:szCs w:val="24"/>
        </w:rPr>
        <w:t>e m</w:t>
      </w:r>
      <w:r w:rsidRPr="0022204C">
        <w:rPr>
          <w:rFonts w:asciiTheme="majorHAnsi" w:hAnsiTheme="majorHAnsi"/>
          <w:sz w:val="24"/>
          <w:szCs w:val="24"/>
        </w:rPr>
        <w:t>aneira geral</w:t>
      </w:r>
      <w:r>
        <w:rPr>
          <w:rFonts w:asciiTheme="majorHAnsi" w:hAnsiTheme="majorHAnsi"/>
          <w:sz w:val="24"/>
          <w:szCs w:val="24"/>
        </w:rPr>
        <w:t xml:space="preserve"> </w:t>
      </w:r>
      <w:proofErr w:type="gramStart"/>
      <w:r>
        <w:rPr>
          <w:rFonts w:asciiTheme="majorHAnsi" w:hAnsiTheme="majorHAnsi"/>
          <w:sz w:val="24"/>
          <w:szCs w:val="24"/>
        </w:rPr>
        <w:t>houveram</w:t>
      </w:r>
      <w:proofErr w:type="gramEnd"/>
      <w:r w:rsidRPr="0022204C">
        <w:rPr>
          <w:rFonts w:asciiTheme="majorHAnsi" w:hAnsiTheme="majorHAnsi"/>
          <w:sz w:val="24"/>
          <w:szCs w:val="24"/>
        </w:rPr>
        <w:t xml:space="preserve"> pouco</w:t>
      </w:r>
      <w:r>
        <w:rPr>
          <w:rFonts w:asciiTheme="majorHAnsi" w:hAnsiTheme="majorHAnsi"/>
          <w:sz w:val="24"/>
          <w:szCs w:val="24"/>
        </w:rPr>
        <w:t>s</w:t>
      </w:r>
      <w:r w:rsidRPr="0022204C">
        <w:rPr>
          <w:rFonts w:asciiTheme="majorHAnsi" w:hAnsiTheme="majorHAnsi"/>
          <w:sz w:val="24"/>
          <w:szCs w:val="24"/>
        </w:rPr>
        <w:t xml:space="preserve"> avanços nos Eixos; </w:t>
      </w:r>
    </w:p>
    <w:p w:rsidR="0022204C" w:rsidRDefault="0022204C" w:rsidP="0022204C">
      <w:pPr>
        <w:pStyle w:val="PargrafodaLista"/>
        <w:numPr>
          <w:ilvl w:val="0"/>
          <w:numId w:val="9"/>
        </w:numPr>
        <w:jc w:val="both"/>
        <w:rPr>
          <w:rFonts w:asciiTheme="majorHAnsi" w:hAnsiTheme="majorHAnsi"/>
          <w:sz w:val="24"/>
          <w:szCs w:val="24"/>
        </w:rPr>
      </w:pPr>
      <w:r w:rsidRPr="0022204C">
        <w:rPr>
          <w:rFonts w:asciiTheme="majorHAnsi" w:hAnsiTheme="majorHAnsi"/>
          <w:sz w:val="24"/>
          <w:szCs w:val="24"/>
        </w:rPr>
        <w:t>T</w:t>
      </w:r>
      <w:r w:rsidR="00D0791B" w:rsidRPr="0022204C">
        <w:rPr>
          <w:rFonts w:asciiTheme="majorHAnsi" w:hAnsiTheme="majorHAnsi"/>
          <w:sz w:val="24"/>
          <w:szCs w:val="24"/>
        </w:rPr>
        <w:t>emos dific</w:t>
      </w:r>
      <w:r>
        <w:rPr>
          <w:rFonts w:asciiTheme="majorHAnsi" w:hAnsiTheme="majorHAnsi"/>
          <w:sz w:val="24"/>
          <w:szCs w:val="24"/>
        </w:rPr>
        <w:t>uldades em nos vermos enquanto R</w:t>
      </w:r>
      <w:r w:rsidR="00D0791B" w:rsidRPr="0022204C">
        <w:rPr>
          <w:rFonts w:asciiTheme="majorHAnsi" w:hAnsiTheme="majorHAnsi"/>
          <w:sz w:val="24"/>
          <w:szCs w:val="24"/>
        </w:rPr>
        <w:t>egião</w:t>
      </w:r>
      <w:r>
        <w:rPr>
          <w:rFonts w:asciiTheme="majorHAnsi" w:hAnsiTheme="majorHAnsi"/>
          <w:sz w:val="24"/>
          <w:szCs w:val="24"/>
        </w:rPr>
        <w:t>, por isso grande parte do nosso foco</w:t>
      </w:r>
      <w:r w:rsidR="00D0791B" w:rsidRPr="0022204C">
        <w:rPr>
          <w:rFonts w:asciiTheme="majorHAnsi" w:hAnsiTheme="majorHAnsi"/>
          <w:sz w:val="24"/>
          <w:szCs w:val="24"/>
        </w:rPr>
        <w:t xml:space="preserve"> </w:t>
      </w:r>
      <w:r>
        <w:rPr>
          <w:rFonts w:asciiTheme="majorHAnsi" w:hAnsiTheme="majorHAnsi"/>
          <w:sz w:val="24"/>
          <w:szCs w:val="24"/>
        </w:rPr>
        <w:t>foi a</w:t>
      </w:r>
      <w:r w:rsidR="00D0791B" w:rsidRPr="0022204C">
        <w:rPr>
          <w:rFonts w:asciiTheme="majorHAnsi" w:hAnsiTheme="majorHAnsi"/>
          <w:sz w:val="24"/>
          <w:szCs w:val="24"/>
        </w:rPr>
        <w:t xml:space="preserve"> partir do nosso local; </w:t>
      </w:r>
    </w:p>
    <w:p w:rsidR="0022204C" w:rsidRDefault="0022204C" w:rsidP="0022204C">
      <w:pPr>
        <w:pStyle w:val="PargrafodaLista"/>
        <w:numPr>
          <w:ilvl w:val="0"/>
          <w:numId w:val="9"/>
        </w:numPr>
        <w:jc w:val="both"/>
        <w:rPr>
          <w:rFonts w:asciiTheme="majorHAnsi" w:hAnsiTheme="majorHAnsi"/>
          <w:sz w:val="24"/>
          <w:szCs w:val="24"/>
        </w:rPr>
      </w:pPr>
      <w:r>
        <w:rPr>
          <w:rFonts w:asciiTheme="majorHAnsi" w:hAnsiTheme="majorHAnsi"/>
          <w:sz w:val="24"/>
          <w:szCs w:val="24"/>
        </w:rPr>
        <w:t>D</w:t>
      </w:r>
      <w:r w:rsidR="00D0791B" w:rsidRPr="0022204C">
        <w:rPr>
          <w:rFonts w:asciiTheme="majorHAnsi" w:hAnsiTheme="majorHAnsi"/>
          <w:sz w:val="24"/>
          <w:szCs w:val="24"/>
        </w:rPr>
        <w:t xml:space="preserve">ificuldade </w:t>
      </w:r>
      <w:r>
        <w:rPr>
          <w:rFonts w:asciiTheme="majorHAnsi" w:hAnsiTheme="majorHAnsi"/>
          <w:sz w:val="24"/>
          <w:szCs w:val="24"/>
        </w:rPr>
        <w:t>em compreender o papel do Fórum frente ao E</w:t>
      </w:r>
      <w:r w:rsidR="00D0791B" w:rsidRPr="0022204C">
        <w:rPr>
          <w:rFonts w:asciiTheme="majorHAnsi" w:hAnsiTheme="majorHAnsi"/>
          <w:sz w:val="24"/>
          <w:szCs w:val="24"/>
        </w:rPr>
        <w:t xml:space="preserve">stado. </w:t>
      </w:r>
    </w:p>
    <w:p w:rsidR="0050705D" w:rsidRPr="00D0791B" w:rsidRDefault="002C442F" w:rsidP="00A467D4">
      <w:pPr>
        <w:jc w:val="both"/>
        <w:rPr>
          <w:rFonts w:asciiTheme="majorHAnsi" w:hAnsiTheme="majorHAnsi"/>
          <w:sz w:val="24"/>
          <w:szCs w:val="24"/>
        </w:rPr>
      </w:pPr>
      <w:r>
        <w:rPr>
          <w:rFonts w:asciiTheme="majorHAnsi" w:hAnsiTheme="majorHAnsi"/>
          <w:b/>
          <w:sz w:val="24"/>
          <w:szCs w:val="24"/>
          <w:u w:val="single"/>
        </w:rPr>
        <w:t>D</w:t>
      </w:r>
      <w:r w:rsidR="00D0791B" w:rsidRPr="00D0791B">
        <w:rPr>
          <w:rFonts w:asciiTheme="majorHAnsi" w:hAnsiTheme="majorHAnsi"/>
          <w:b/>
          <w:sz w:val="24"/>
          <w:szCs w:val="24"/>
          <w:u w:val="single"/>
        </w:rPr>
        <w:t>isputa de recursos públicos</w:t>
      </w:r>
      <w:r w:rsidR="00D0791B">
        <w:rPr>
          <w:rFonts w:asciiTheme="majorHAnsi" w:hAnsiTheme="majorHAnsi"/>
          <w:sz w:val="24"/>
          <w:szCs w:val="24"/>
        </w:rPr>
        <w:t>: como exemplo deste processo há também G</w:t>
      </w:r>
      <w:r w:rsidR="00227726" w:rsidRPr="00D0791B">
        <w:rPr>
          <w:rFonts w:asciiTheme="majorHAnsi" w:hAnsiTheme="majorHAnsi"/>
          <w:sz w:val="24"/>
          <w:szCs w:val="24"/>
        </w:rPr>
        <w:t>overnador</w:t>
      </w:r>
      <w:r w:rsidR="00D0791B">
        <w:rPr>
          <w:rFonts w:asciiTheme="majorHAnsi" w:hAnsiTheme="majorHAnsi"/>
          <w:sz w:val="24"/>
          <w:szCs w:val="24"/>
        </w:rPr>
        <w:t>es</w:t>
      </w:r>
      <w:r w:rsidR="00227726" w:rsidRPr="00D0791B">
        <w:rPr>
          <w:rFonts w:asciiTheme="majorHAnsi" w:hAnsiTheme="majorHAnsi"/>
          <w:sz w:val="24"/>
          <w:szCs w:val="24"/>
        </w:rPr>
        <w:t xml:space="preserve"> </w:t>
      </w:r>
      <w:r w:rsidR="00D0791B">
        <w:rPr>
          <w:rFonts w:asciiTheme="majorHAnsi" w:hAnsiTheme="majorHAnsi"/>
          <w:sz w:val="24"/>
          <w:szCs w:val="24"/>
        </w:rPr>
        <w:t>que</w:t>
      </w:r>
      <w:r w:rsidR="00227726" w:rsidRPr="00D0791B">
        <w:rPr>
          <w:rFonts w:asciiTheme="majorHAnsi" w:hAnsiTheme="majorHAnsi"/>
          <w:sz w:val="24"/>
          <w:szCs w:val="24"/>
        </w:rPr>
        <w:t xml:space="preserve"> vive</w:t>
      </w:r>
      <w:r w:rsidR="00D0791B">
        <w:rPr>
          <w:rFonts w:asciiTheme="majorHAnsi" w:hAnsiTheme="majorHAnsi"/>
          <w:sz w:val="24"/>
          <w:szCs w:val="24"/>
        </w:rPr>
        <w:t>m de barganha dos D</w:t>
      </w:r>
      <w:r w:rsidR="00227726" w:rsidRPr="00D0791B">
        <w:rPr>
          <w:rFonts w:asciiTheme="majorHAnsi" w:hAnsiTheme="majorHAnsi"/>
          <w:sz w:val="24"/>
          <w:szCs w:val="24"/>
        </w:rPr>
        <w:t xml:space="preserve">eputados </w:t>
      </w:r>
      <w:r w:rsidR="00D0791B">
        <w:rPr>
          <w:rFonts w:asciiTheme="majorHAnsi" w:hAnsiTheme="majorHAnsi"/>
          <w:sz w:val="24"/>
          <w:szCs w:val="24"/>
        </w:rPr>
        <w:t xml:space="preserve">Federais </w:t>
      </w:r>
      <w:r w:rsidR="00227726" w:rsidRPr="00D0791B">
        <w:rPr>
          <w:rFonts w:asciiTheme="majorHAnsi" w:hAnsiTheme="majorHAnsi"/>
          <w:sz w:val="24"/>
          <w:szCs w:val="24"/>
        </w:rPr>
        <w:t>por emendas par</w:t>
      </w:r>
      <w:r w:rsidR="00D0791B">
        <w:rPr>
          <w:rFonts w:asciiTheme="majorHAnsi" w:hAnsiTheme="majorHAnsi"/>
          <w:sz w:val="24"/>
          <w:szCs w:val="24"/>
        </w:rPr>
        <w:t>lamentares. A ges</w:t>
      </w:r>
      <w:r w:rsidR="00227726" w:rsidRPr="00D0791B">
        <w:rPr>
          <w:rFonts w:asciiTheme="majorHAnsi" w:hAnsiTheme="majorHAnsi"/>
          <w:sz w:val="24"/>
          <w:szCs w:val="24"/>
        </w:rPr>
        <w:t xml:space="preserve">tão pública </w:t>
      </w:r>
      <w:r w:rsidR="00D0791B">
        <w:rPr>
          <w:rFonts w:asciiTheme="majorHAnsi" w:hAnsiTheme="majorHAnsi"/>
          <w:sz w:val="24"/>
          <w:szCs w:val="24"/>
        </w:rPr>
        <w:t>d</w:t>
      </w:r>
      <w:r w:rsidR="00DD7A6B">
        <w:rPr>
          <w:rFonts w:asciiTheme="majorHAnsi" w:hAnsiTheme="majorHAnsi"/>
          <w:sz w:val="24"/>
          <w:szCs w:val="24"/>
        </w:rPr>
        <w:t>escompromissada traz prejuízos à</w:t>
      </w:r>
      <w:r w:rsidR="00D0791B">
        <w:rPr>
          <w:rFonts w:asciiTheme="majorHAnsi" w:hAnsiTheme="majorHAnsi"/>
          <w:sz w:val="24"/>
          <w:szCs w:val="24"/>
        </w:rPr>
        <w:t xml:space="preserve"> sociedade</w:t>
      </w:r>
      <w:r w:rsidR="00227726" w:rsidRPr="00D0791B">
        <w:rPr>
          <w:rFonts w:asciiTheme="majorHAnsi" w:hAnsiTheme="majorHAnsi"/>
          <w:sz w:val="24"/>
          <w:szCs w:val="24"/>
        </w:rPr>
        <w:t xml:space="preserve">. </w:t>
      </w:r>
    </w:p>
    <w:p w:rsidR="0050705D" w:rsidRPr="00D0791B" w:rsidRDefault="00177EBA" w:rsidP="00A467D4">
      <w:pPr>
        <w:jc w:val="both"/>
        <w:rPr>
          <w:rFonts w:asciiTheme="majorHAnsi" w:hAnsiTheme="majorHAnsi"/>
          <w:sz w:val="24"/>
          <w:szCs w:val="24"/>
        </w:rPr>
      </w:pPr>
      <w:r w:rsidRPr="00442C9F">
        <w:rPr>
          <w:rFonts w:asciiTheme="majorHAnsi" w:hAnsiTheme="majorHAnsi"/>
          <w:b/>
          <w:sz w:val="24"/>
          <w:szCs w:val="24"/>
        </w:rPr>
        <w:lastRenderedPageBreak/>
        <w:t>Carlos</w:t>
      </w:r>
      <w:r w:rsidR="00442C9F" w:rsidRPr="00442C9F">
        <w:rPr>
          <w:rFonts w:asciiTheme="majorHAnsi" w:hAnsiTheme="majorHAnsi"/>
          <w:b/>
          <w:sz w:val="24"/>
          <w:szCs w:val="24"/>
        </w:rPr>
        <w:t xml:space="preserve"> </w:t>
      </w:r>
      <w:proofErr w:type="spellStart"/>
      <w:r w:rsidR="00442C9F" w:rsidRPr="00442C9F">
        <w:rPr>
          <w:rFonts w:asciiTheme="majorHAnsi" w:hAnsiTheme="majorHAnsi"/>
          <w:b/>
          <w:sz w:val="24"/>
          <w:szCs w:val="24"/>
        </w:rPr>
        <w:t>Taborga</w:t>
      </w:r>
      <w:proofErr w:type="spellEnd"/>
      <w:r w:rsidRPr="00442C9F">
        <w:rPr>
          <w:rFonts w:asciiTheme="majorHAnsi" w:hAnsiTheme="majorHAnsi"/>
          <w:b/>
          <w:sz w:val="24"/>
          <w:szCs w:val="24"/>
        </w:rPr>
        <w:t>:</w:t>
      </w:r>
      <w:r w:rsidRPr="00D0791B">
        <w:rPr>
          <w:rFonts w:asciiTheme="majorHAnsi" w:hAnsiTheme="majorHAnsi"/>
          <w:sz w:val="24"/>
          <w:szCs w:val="24"/>
        </w:rPr>
        <w:t xml:space="preserve"> </w:t>
      </w:r>
      <w:r w:rsidR="0050705D" w:rsidRPr="00D0791B">
        <w:rPr>
          <w:rFonts w:asciiTheme="majorHAnsi" w:hAnsiTheme="majorHAnsi"/>
          <w:sz w:val="24"/>
          <w:szCs w:val="24"/>
        </w:rPr>
        <w:t>Nossa base é deficiente, decadente e não tem conhecimento da economia solidária. Esta é uma obrigação nossa como formadores. Precisamos de mecanis</w:t>
      </w:r>
      <w:r w:rsidR="00CC7759">
        <w:rPr>
          <w:rFonts w:asciiTheme="majorHAnsi" w:hAnsiTheme="majorHAnsi"/>
          <w:sz w:val="24"/>
          <w:szCs w:val="24"/>
        </w:rPr>
        <w:t>mos para buscar parcerias e lançar</w:t>
      </w:r>
      <w:r w:rsidR="00DD7A6B">
        <w:rPr>
          <w:rFonts w:asciiTheme="majorHAnsi" w:hAnsiTheme="majorHAnsi"/>
          <w:sz w:val="24"/>
          <w:szCs w:val="24"/>
        </w:rPr>
        <w:t xml:space="preserve"> </w:t>
      </w:r>
      <w:r w:rsidRPr="00D0791B">
        <w:rPr>
          <w:rFonts w:asciiTheme="majorHAnsi" w:hAnsiTheme="majorHAnsi"/>
          <w:sz w:val="24"/>
          <w:szCs w:val="24"/>
        </w:rPr>
        <w:t>as propostas que</w:t>
      </w:r>
      <w:r w:rsidR="00CC7759">
        <w:rPr>
          <w:rFonts w:asciiTheme="majorHAnsi" w:hAnsiTheme="majorHAnsi"/>
          <w:sz w:val="24"/>
          <w:szCs w:val="24"/>
        </w:rPr>
        <w:t xml:space="preserve"> temos para que a economia solidária seja tema </w:t>
      </w:r>
      <w:r w:rsidRPr="00D0791B">
        <w:rPr>
          <w:rFonts w:asciiTheme="majorHAnsi" w:hAnsiTheme="majorHAnsi"/>
          <w:sz w:val="24"/>
          <w:szCs w:val="24"/>
        </w:rPr>
        <w:t xml:space="preserve">transversal dentro das escolas. Seria importante que as pessoas soubessem seus princípios e práticas. </w:t>
      </w:r>
    </w:p>
    <w:p w:rsidR="00401E36" w:rsidRPr="00D0791B" w:rsidRDefault="005C1E0A" w:rsidP="00A467D4">
      <w:pPr>
        <w:jc w:val="both"/>
        <w:rPr>
          <w:rFonts w:asciiTheme="majorHAnsi" w:hAnsiTheme="majorHAnsi"/>
          <w:sz w:val="24"/>
          <w:szCs w:val="24"/>
        </w:rPr>
      </w:pPr>
      <w:r>
        <w:rPr>
          <w:rFonts w:asciiTheme="majorHAnsi" w:hAnsiTheme="majorHAnsi"/>
          <w:b/>
          <w:sz w:val="24"/>
          <w:szCs w:val="24"/>
        </w:rPr>
        <w:t>Andreia M</w:t>
      </w:r>
      <w:r w:rsidR="00CC7759">
        <w:rPr>
          <w:rFonts w:asciiTheme="majorHAnsi" w:hAnsiTheme="majorHAnsi"/>
          <w:b/>
          <w:sz w:val="24"/>
          <w:szCs w:val="24"/>
        </w:rPr>
        <w:t>endes</w:t>
      </w:r>
      <w:r w:rsidR="00CC7759" w:rsidRPr="00CC7759">
        <w:rPr>
          <w:rFonts w:asciiTheme="majorHAnsi" w:hAnsiTheme="majorHAnsi"/>
          <w:b/>
          <w:sz w:val="24"/>
          <w:szCs w:val="24"/>
        </w:rPr>
        <w:t>:</w:t>
      </w:r>
      <w:r w:rsidR="00CC7759">
        <w:rPr>
          <w:rFonts w:asciiTheme="majorHAnsi" w:hAnsiTheme="majorHAnsi"/>
          <w:sz w:val="24"/>
          <w:szCs w:val="24"/>
        </w:rPr>
        <w:t xml:space="preserve"> </w:t>
      </w:r>
      <w:r w:rsidR="00401E36" w:rsidRPr="00D0791B">
        <w:rPr>
          <w:rFonts w:asciiTheme="majorHAnsi" w:hAnsiTheme="majorHAnsi"/>
          <w:sz w:val="24"/>
          <w:szCs w:val="24"/>
        </w:rPr>
        <w:t xml:space="preserve">No </w:t>
      </w:r>
      <w:r w:rsidR="00CC7759">
        <w:rPr>
          <w:rFonts w:asciiTheme="majorHAnsi" w:hAnsiTheme="majorHAnsi"/>
          <w:sz w:val="24"/>
          <w:szCs w:val="24"/>
        </w:rPr>
        <w:t>PPA 2010-2012 nós colocamos esta questão como fundamental</w:t>
      </w:r>
      <w:r w:rsidRPr="00D0791B">
        <w:rPr>
          <w:rFonts w:asciiTheme="majorHAnsi" w:hAnsiTheme="majorHAnsi"/>
          <w:sz w:val="24"/>
          <w:szCs w:val="24"/>
        </w:rPr>
        <w:t>, mas</w:t>
      </w:r>
      <w:r w:rsidR="00401E36" w:rsidRPr="00D0791B">
        <w:rPr>
          <w:rFonts w:asciiTheme="majorHAnsi" w:hAnsiTheme="majorHAnsi"/>
          <w:sz w:val="24"/>
          <w:szCs w:val="24"/>
        </w:rPr>
        <w:t xml:space="preserve"> nã</w:t>
      </w:r>
      <w:r w:rsidR="00CC7759">
        <w:rPr>
          <w:rFonts w:asciiTheme="majorHAnsi" w:hAnsiTheme="majorHAnsi"/>
          <w:sz w:val="24"/>
          <w:szCs w:val="24"/>
        </w:rPr>
        <w:t>o tivemos gerência para discuti-la</w:t>
      </w:r>
      <w:r w:rsidR="00401E36" w:rsidRPr="00D0791B">
        <w:rPr>
          <w:rFonts w:asciiTheme="majorHAnsi" w:hAnsiTheme="majorHAnsi"/>
          <w:sz w:val="24"/>
          <w:szCs w:val="24"/>
        </w:rPr>
        <w:t xml:space="preserve"> nacional</w:t>
      </w:r>
      <w:r w:rsidR="00CC7759">
        <w:rPr>
          <w:rFonts w:asciiTheme="majorHAnsi" w:hAnsiTheme="majorHAnsi"/>
          <w:sz w:val="24"/>
          <w:szCs w:val="24"/>
        </w:rPr>
        <w:t>mente</w:t>
      </w:r>
      <w:r w:rsidR="00401E36" w:rsidRPr="00D0791B">
        <w:rPr>
          <w:rFonts w:asciiTheme="majorHAnsi" w:hAnsiTheme="majorHAnsi"/>
          <w:sz w:val="24"/>
          <w:szCs w:val="24"/>
        </w:rPr>
        <w:t xml:space="preserve">. O </w:t>
      </w:r>
      <w:proofErr w:type="spellStart"/>
      <w:r w:rsidR="00401E36" w:rsidRPr="00D0791B">
        <w:rPr>
          <w:rFonts w:asciiTheme="majorHAnsi" w:hAnsiTheme="majorHAnsi"/>
          <w:sz w:val="24"/>
          <w:szCs w:val="24"/>
        </w:rPr>
        <w:t>GTs</w:t>
      </w:r>
      <w:proofErr w:type="spellEnd"/>
      <w:r w:rsidR="00401E36" w:rsidRPr="00D0791B">
        <w:rPr>
          <w:rFonts w:asciiTheme="majorHAnsi" w:hAnsiTheme="majorHAnsi"/>
          <w:sz w:val="24"/>
          <w:szCs w:val="24"/>
        </w:rPr>
        <w:t xml:space="preserve"> de Educação e Cultura </w:t>
      </w:r>
      <w:r>
        <w:rPr>
          <w:rFonts w:asciiTheme="majorHAnsi" w:hAnsiTheme="majorHAnsi"/>
          <w:sz w:val="24"/>
          <w:szCs w:val="24"/>
        </w:rPr>
        <w:t>funcionaram</w:t>
      </w:r>
      <w:r w:rsidR="00401E36" w:rsidRPr="00D0791B">
        <w:rPr>
          <w:rFonts w:asciiTheme="majorHAnsi" w:hAnsiTheme="majorHAnsi"/>
          <w:sz w:val="24"/>
          <w:szCs w:val="24"/>
        </w:rPr>
        <w:t xml:space="preserve">? O </w:t>
      </w:r>
      <w:r w:rsidR="00CC7759">
        <w:rPr>
          <w:rFonts w:asciiTheme="majorHAnsi" w:hAnsiTheme="majorHAnsi"/>
          <w:sz w:val="24"/>
          <w:szCs w:val="24"/>
        </w:rPr>
        <w:t>FBES fez controle soc</w:t>
      </w:r>
      <w:r>
        <w:rPr>
          <w:rFonts w:asciiTheme="majorHAnsi" w:hAnsiTheme="majorHAnsi"/>
          <w:sz w:val="24"/>
          <w:szCs w:val="24"/>
        </w:rPr>
        <w:t>ial das políticas relacionadas à</w:t>
      </w:r>
      <w:r w:rsidR="00CC7759">
        <w:rPr>
          <w:rFonts w:asciiTheme="majorHAnsi" w:hAnsiTheme="majorHAnsi"/>
          <w:sz w:val="24"/>
          <w:szCs w:val="24"/>
        </w:rPr>
        <w:t xml:space="preserve"> formação</w:t>
      </w:r>
      <w:r w:rsidR="00401E36" w:rsidRPr="00D0791B">
        <w:rPr>
          <w:rFonts w:asciiTheme="majorHAnsi" w:hAnsiTheme="majorHAnsi"/>
          <w:sz w:val="24"/>
          <w:szCs w:val="24"/>
        </w:rPr>
        <w:t xml:space="preserve">? </w:t>
      </w:r>
    </w:p>
    <w:p w:rsidR="00401E36" w:rsidRPr="00D0791B" w:rsidRDefault="00401E36" w:rsidP="00A467D4">
      <w:pPr>
        <w:jc w:val="both"/>
        <w:rPr>
          <w:rFonts w:asciiTheme="majorHAnsi" w:hAnsiTheme="majorHAnsi"/>
          <w:sz w:val="24"/>
          <w:szCs w:val="24"/>
        </w:rPr>
      </w:pPr>
      <w:r w:rsidRPr="005C1E0A">
        <w:rPr>
          <w:rFonts w:asciiTheme="majorHAnsi" w:hAnsiTheme="majorHAnsi"/>
          <w:b/>
          <w:sz w:val="24"/>
          <w:szCs w:val="24"/>
        </w:rPr>
        <w:t>Raquel</w:t>
      </w:r>
      <w:r w:rsidR="005C1E0A" w:rsidRPr="005C1E0A">
        <w:rPr>
          <w:rFonts w:asciiTheme="majorHAnsi" w:hAnsiTheme="majorHAnsi"/>
          <w:b/>
          <w:sz w:val="24"/>
          <w:szCs w:val="24"/>
        </w:rPr>
        <w:t xml:space="preserve"> Pinheiro da Silva</w:t>
      </w:r>
      <w:r w:rsidRPr="005C1E0A">
        <w:rPr>
          <w:rFonts w:asciiTheme="majorHAnsi" w:hAnsiTheme="majorHAnsi"/>
          <w:b/>
          <w:sz w:val="24"/>
          <w:szCs w:val="24"/>
        </w:rPr>
        <w:t>:</w:t>
      </w:r>
      <w:r w:rsidR="005C1E0A">
        <w:rPr>
          <w:rFonts w:asciiTheme="majorHAnsi" w:hAnsiTheme="majorHAnsi"/>
          <w:sz w:val="24"/>
          <w:szCs w:val="24"/>
        </w:rPr>
        <w:t xml:space="preserve"> </w:t>
      </w:r>
      <w:r w:rsidR="005C1E0A" w:rsidRPr="002358D9">
        <w:rPr>
          <w:rFonts w:asciiTheme="majorHAnsi" w:hAnsiTheme="majorHAnsi"/>
          <w:b/>
          <w:sz w:val="24"/>
          <w:szCs w:val="24"/>
          <w:u w:val="single"/>
        </w:rPr>
        <w:t>Nó</w:t>
      </w:r>
      <w:r w:rsidRPr="002358D9">
        <w:rPr>
          <w:rFonts w:asciiTheme="majorHAnsi" w:hAnsiTheme="majorHAnsi"/>
          <w:b/>
          <w:sz w:val="24"/>
          <w:szCs w:val="24"/>
          <w:u w:val="single"/>
        </w:rPr>
        <w:t>s</w:t>
      </w:r>
      <w:r w:rsidR="005C1E0A" w:rsidRPr="002358D9">
        <w:rPr>
          <w:rFonts w:asciiTheme="majorHAnsi" w:hAnsiTheme="majorHAnsi"/>
          <w:b/>
          <w:sz w:val="24"/>
          <w:szCs w:val="24"/>
          <w:u w:val="single"/>
        </w:rPr>
        <w:t>, enquanto integrantes deste</w:t>
      </w:r>
      <w:r w:rsidRPr="002358D9">
        <w:rPr>
          <w:rFonts w:asciiTheme="majorHAnsi" w:hAnsiTheme="majorHAnsi"/>
          <w:b/>
          <w:sz w:val="24"/>
          <w:szCs w:val="24"/>
          <w:u w:val="single"/>
        </w:rPr>
        <w:t xml:space="preserve"> movimento precisamos dialogar e dis</w:t>
      </w:r>
      <w:r w:rsidR="005C1E0A" w:rsidRPr="002358D9">
        <w:rPr>
          <w:rFonts w:asciiTheme="majorHAnsi" w:hAnsiTheme="majorHAnsi"/>
          <w:b/>
          <w:sz w:val="24"/>
          <w:szCs w:val="24"/>
          <w:u w:val="single"/>
        </w:rPr>
        <w:t>cutir mais com as universidades, principalmen</w:t>
      </w:r>
      <w:r w:rsidR="002358D9" w:rsidRPr="002358D9">
        <w:rPr>
          <w:rFonts w:asciiTheme="majorHAnsi" w:hAnsiTheme="majorHAnsi"/>
          <w:b/>
          <w:sz w:val="24"/>
          <w:szCs w:val="24"/>
          <w:u w:val="single"/>
        </w:rPr>
        <w:t>te a metodologia a qual os alunos trabalham. Nós, enquanto empreendimentos,</w:t>
      </w:r>
      <w:r w:rsidRPr="002358D9">
        <w:rPr>
          <w:rFonts w:asciiTheme="majorHAnsi" w:hAnsiTheme="majorHAnsi"/>
          <w:b/>
          <w:sz w:val="24"/>
          <w:szCs w:val="24"/>
          <w:u w:val="single"/>
        </w:rPr>
        <w:t xml:space="preserve"> </w:t>
      </w:r>
      <w:r w:rsidR="002358D9" w:rsidRPr="002358D9">
        <w:rPr>
          <w:rFonts w:asciiTheme="majorHAnsi" w:hAnsiTheme="majorHAnsi"/>
          <w:b/>
          <w:sz w:val="24"/>
          <w:szCs w:val="24"/>
          <w:u w:val="single"/>
        </w:rPr>
        <w:t>respondemos diversas</w:t>
      </w:r>
      <w:r w:rsidRPr="002358D9">
        <w:rPr>
          <w:rFonts w:asciiTheme="majorHAnsi" w:hAnsiTheme="majorHAnsi"/>
          <w:b/>
          <w:sz w:val="24"/>
          <w:szCs w:val="24"/>
          <w:u w:val="single"/>
        </w:rPr>
        <w:t xml:space="preserve"> pesquisas que as universidades nos </w:t>
      </w:r>
      <w:proofErr w:type="gramStart"/>
      <w:r w:rsidR="002358D9" w:rsidRPr="002358D9">
        <w:rPr>
          <w:rFonts w:asciiTheme="majorHAnsi" w:hAnsiTheme="majorHAnsi"/>
          <w:b/>
          <w:sz w:val="24"/>
          <w:szCs w:val="24"/>
          <w:u w:val="single"/>
        </w:rPr>
        <w:t>propõe</w:t>
      </w:r>
      <w:proofErr w:type="gramEnd"/>
      <w:r w:rsidR="002358D9" w:rsidRPr="002358D9">
        <w:rPr>
          <w:rFonts w:asciiTheme="majorHAnsi" w:hAnsiTheme="majorHAnsi"/>
          <w:b/>
          <w:sz w:val="24"/>
          <w:szCs w:val="24"/>
          <w:u w:val="single"/>
        </w:rPr>
        <w:t>. E sinceramente, isso nunca nos levou a nada, além de nunca ter tido acesso as informações levantadas.</w:t>
      </w:r>
      <w:r w:rsidRPr="002358D9">
        <w:rPr>
          <w:rFonts w:asciiTheme="majorHAnsi" w:hAnsiTheme="majorHAnsi"/>
          <w:b/>
          <w:sz w:val="24"/>
          <w:szCs w:val="24"/>
          <w:u w:val="single"/>
        </w:rPr>
        <w:t xml:space="preserve"> Qual</w:t>
      </w:r>
      <w:r w:rsidR="002358D9" w:rsidRPr="002358D9">
        <w:rPr>
          <w:rFonts w:asciiTheme="majorHAnsi" w:hAnsiTheme="majorHAnsi"/>
          <w:b/>
          <w:sz w:val="24"/>
          <w:szCs w:val="24"/>
          <w:u w:val="single"/>
        </w:rPr>
        <w:t xml:space="preserve"> o verdadeiro</w:t>
      </w:r>
      <w:r w:rsidRPr="002358D9">
        <w:rPr>
          <w:rFonts w:asciiTheme="majorHAnsi" w:hAnsiTheme="majorHAnsi"/>
          <w:b/>
          <w:sz w:val="24"/>
          <w:szCs w:val="24"/>
          <w:u w:val="single"/>
        </w:rPr>
        <w:t xml:space="preserve"> retorno dessas pesquisas aos empreendimentos? </w:t>
      </w:r>
    </w:p>
    <w:p w:rsidR="00401E36" w:rsidRPr="00D0791B" w:rsidRDefault="00401E36" w:rsidP="002358D9">
      <w:pPr>
        <w:jc w:val="both"/>
        <w:rPr>
          <w:rFonts w:asciiTheme="majorHAnsi" w:hAnsiTheme="majorHAnsi"/>
          <w:sz w:val="24"/>
          <w:szCs w:val="24"/>
        </w:rPr>
      </w:pPr>
      <w:r w:rsidRPr="002358D9">
        <w:rPr>
          <w:rFonts w:asciiTheme="majorHAnsi" w:hAnsiTheme="majorHAnsi"/>
          <w:b/>
          <w:sz w:val="24"/>
          <w:szCs w:val="24"/>
        </w:rPr>
        <w:t>Carlos</w:t>
      </w:r>
      <w:r w:rsidR="002358D9" w:rsidRPr="002358D9">
        <w:rPr>
          <w:rFonts w:asciiTheme="majorHAnsi" w:hAnsiTheme="majorHAnsi"/>
          <w:b/>
          <w:sz w:val="24"/>
          <w:szCs w:val="24"/>
        </w:rPr>
        <w:t xml:space="preserve"> </w:t>
      </w:r>
      <w:proofErr w:type="spellStart"/>
      <w:r w:rsidR="002358D9" w:rsidRPr="002358D9">
        <w:rPr>
          <w:rFonts w:asciiTheme="majorHAnsi" w:hAnsiTheme="majorHAnsi"/>
          <w:b/>
          <w:sz w:val="24"/>
          <w:szCs w:val="24"/>
        </w:rPr>
        <w:t>Taborga</w:t>
      </w:r>
      <w:proofErr w:type="spellEnd"/>
      <w:r w:rsidRPr="002358D9">
        <w:rPr>
          <w:rFonts w:asciiTheme="majorHAnsi" w:hAnsiTheme="majorHAnsi"/>
          <w:b/>
          <w:sz w:val="24"/>
          <w:szCs w:val="24"/>
        </w:rPr>
        <w:t>:</w:t>
      </w:r>
      <w:r w:rsidRPr="00D0791B">
        <w:rPr>
          <w:rFonts w:asciiTheme="majorHAnsi" w:hAnsiTheme="majorHAnsi"/>
          <w:sz w:val="24"/>
          <w:szCs w:val="24"/>
        </w:rPr>
        <w:t xml:space="preserve"> Temos que partir pa</w:t>
      </w:r>
      <w:r w:rsidR="002358D9">
        <w:rPr>
          <w:rFonts w:asciiTheme="majorHAnsi" w:hAnsiTheme="majorHAnsi"/>
          <w:sz w:val="24"/>
          <w:szCs w:val="24"/>
        </w:rPr>
        <w:t>ra as propostas em busca de polí</w:t>
      </w:r>
      <w:r w:rsidRPr="00D0791B">
        <w:rPr>
          <w:rFonts w:asciiTheme="majorHAnsi" w:hAnsiTheme="majorHAnsi"/>
          <w:sz w:val="24"/>
          <w:szCs w:val="24"/>
        </w:rPr>
        <w:t>ticas</w:t>
      </w:r>
      <w:r w:rsidR="002358D9">
        <w:rPr>
          <w:rFonts w:asciiTheme="majorHAnsi" w:hAnsiTheme="majorHAnsi"/>
          <w:sz w:val="24"/>
          <w:szCs w:val="24"/>
        </w:rPr>
        <w:t xml:space="preserve"> e ações que possam</w:t>
      </w:r>
      <w:r w:rsidRPr="00D0791B">
        <w:rPr>
          <w:rFonts w:asciiTheme="majorHAnsi" w:hAnsiTheme="majorHAnsi"/>
          <w:sz w:val="24"/>
          <w:szCs w:val="24"/>
        </w:rPr>
        <w:t xml:space="preserve"> divulgar a economia solidária para a sociedade como um todo. Então, </w:t>
      </w:r>
      <w:r w:rsidR="002358D9">
        <w:rPr>
          <w:rFonts w:asciiTheme="majorHAnsi" w:hAnsiTheme="majorHAnsi"/>
          <w:sz w:val="24"/>
          <w:szCs w:val="24"/>
        </w:rPr>
        <w:t xml:space="preserve">a </w:t>
      </w:r>
      <w:r w:rsidRPr="00D0791B">
        <w:rPr>
          <w:rFonts w:asciiTheme="majorHAnsi" w:hAnsiTheme="majorHAnsi"/>
          <w:sz w:val="24"/>
          <w:szCs w:val="24"/>
        </w:rPr>
        <w:t>criação de grade nas e</w:t>
      </w:r>
      <w:r w:rsidR="002358D9">
        <w:rPr>
          <w:rFonts w:asciiTheme="majorHAnsi" w:hAnsiTheme="majorHAnsi"/>
          <w:sz w:val="24"/>
          <w:szCs w:val="24"/>
        </w:rPr>
        <w:t>s</w:t>
      </w:r>
      <w:r w:rsidRPr="00D0791B">
        <w:rPr>
          <w:rFonts w:asciiTheme="majorHAnsi" w:hAnsiTheme="majorHAnsi"/>
          <w:sz w:val="24"/>
          <w:szCs w:val="24"/>
        </w:rPr>
        <w:t>colas municipais é fundamental,</w:t>
      </w:r>
      <w:r w:rsidR="002358D9">
        <w:rPr>
          <w:rFonts w:asciiTheme="majorHAnsi" w:hAnsiTheme="majorHAnsi"/>
          <w:sz w:val="24"/>
          <w:szCs w:val="24"/>
        </w:rPr>
        <w:t xml:space="preserve"> bem como o Pronatec e demais sistemas em que este tema possa ser conhecido.</w:t>
      </w:r>
      <w:r w:rsidRPr="00D0791B">
        <w:rPr>
          <w:rFonts w:asciiTheme="majorHAnsi" w:hAnsiTheme="majorHAnsi"/>
          <w:sz w:val="24"/>
          <w:szCs w:val="24"/>
        </w:rPr>
        <w:t xml:space="preserve"> </w:t>
      </w:r>
    </w:p>
    <w:p w:rsidR="00CB6E76" w:rsidRDefault="00CB6E76" w:rsidP="00CB6E76">
      <w:pPr>
        <w:jc w:val="both"/>
        <w:rPr>
          <w:rFonts w:asciiTheme="majorHAnsi" w:hAnsiTheme="majorHAnsi"/>
          <w:b/>
          <w:sz w:val="28"/>
          <w:szCs w:val="28"/>
        </w:rPr>
      </w:pPr>
    </w:p>
    <w:p w:rsidR="00CB6E76" w:rsidRPr="00CB6E76" w:rsidRDefault="00CB6E76" w:rsidP="00CB6E76">
      <w:pPr>
        <w:jc w:val="both"/>
        <w:rPr>
          <w:rFonts w:asciiTheme="majorHAnsi" w:hAnsiTheme="majorHAnsi"/>
          <w:b/>
          <w:sz w:val="28"/>
          <w:szCs w:val="28"/>
        </w:rPr>
      </w:pPr>
      <w:r>
        <w:rPr>
          <w:rFonts w:asciiTheme="majorHAnsi" w:hAnsiTheme="majorHAnsi"/>
          <w:b/>
          <w:sz w:val="28"/>
          <w:szCs w:val="28"/>
        </w:rPr>
        <w:t xml:space="preserve">4. </w:t>
      </w:r>
      <w:r w:rsidRPr="00CB6E76">
        <w:rPr>
          <w:rFonts w:asciiTheme="majorHAnsi" w:hAnsiTheme="majorHAnsi"/>
          <w:b/>
          <w:sz w:val="28"/>
          <w:szCs w:val="28"/>
        </w:rPr>
        <w:t>VI Plenária Nacional de Economia Solidária (Objetivos e Motivos)</w:t>
      </w:r>
    </w:p>
    <w:p w:rsidR="00CB6E76" w:rsidRPr="00CB6E76" w:rsidRDefault="00CB6E76" w:rsidP="00CB6E76">
      <w:pPr>
        <w:rPr>
          <w:rFonts w:asciiTheme="majorHAnsi" w:hAnsiTheme="majorHAnsi" w:cstheme="minorHAnsi"/>
          <w:b/>
          <w:sz w:val="24"/>
          <w:szCs w:val="24"/>
          <w:u w:val="single"/>
        </w:rPr>
      </w:pPr>
      <w:r w:rsidRPr="00CB6E76">
        <w:rPr>
          <w:rFonts w:asciiTheme="majorHAnsi" w:hAnsiTheme="majorHAnsi" w:cstheme="minorHAnsi"/>
          <w:b/>
          <w:sz w:val="24"/>
          <w:szCs w:val="24"/>
          <w:u w:val="single"/>
        </w:rPr>
        <w:t>Por que realizar a VI Plenária Nacional de Economia Solidária?</w:t>
      </w:r>
    </w:p>
    <w:p w:rsidR="00CB6E76" w:rsidRPr="00CB6E76" w:rsidRDefault="00CB6E76" w:rsidP="00CB6E76">
      <w:pPr>
        <w:pStyle w:val="PargrafodaLista"/>
        <w:numPr>
          <w:ilvl w:val="0"/>
          <w:numId w:val="20"/>
        </w:numPr>
        <w:jc w:val="both"/>
        <w:rPr>
          <w:rFonts w:asciiTheme="majorHAnsi" w:hAnsiTheme="majorHAnsi" w:cstheme="minorHAnsi"/>
          <w:sz w:val="24"/>
          <w:szCs w:val="24"/>
        </w:rPr>
      </w:pPr>
      <w:r w:rsidRPr="00CB6E76">
        <w:rPr>
          <w:rFonts w:asciiTheme="majorHAnsi" w:hAnsiTheme="majorHAnsi" w:cstheme="minorHAnsi"/>
          <w:sz w:val="24"/>
          <w:szCs w:val="24"/>
        </w:rPr>
        <w:t>Avaliar a caminhada FBES revendo os pontos debatidos na V Plenária e consolidar as mudanças;</w:t>
      </w:r>
    </w:p>
    <w:p w:rsidR="00CB6E76" w:rsidRPr="00CB6E76" w:rsidRDefault="00CB6E76" w:rsidP="00CB6E76">
      <w:pPr>
        <w:pStyle w:val="PargrafodaLista"/>
        <w:numPr>
          <w:ilvl w:val="0"/>
          <w:numId w:val="20"/>
        </w:numPr>
        <w:rPr>
          <w:rFonts w:asciiTheme="majorHAnsi" w:hAnsiTheme="majorHAnsi" w:cstheme="minorHAnsi"/>
          <w:sz w:val="24"/>
          <w:szCs w:val="24"/>
        </w:rPr>
      </w:pPr>
      <w:r w:rsidRPr="00CB6E76">
        <w:rPr>
          <w:rFonts w:asciiTheme="majorHAnsi" w:hAnsiTheme="majorHAnsi" w:cstheme="minorHAnsi"/>
          <w:sz w:val="24"/>
          <w:szCs w:val="24"/>
        </w:rPr>
        <w:t>Organizar a estrutura Macrorregional;</w:t>
      </w:r>
    </w:p>
    <w:p w:rsidR="00CB6E76" w:rsidRPr="00CB6E76" w:rsidRDefault="00CB6E76" w:rsidP="00CB6E76">
      <w:pPr>
        <w:pStyle w:val="PargrafodaLista"/>
        <w:numPr>
          <w:ilvl w:val="0"/>
          <w:numId w:val="20"/>
        </w:numPr>
        <w:rPr>
          <w:rFonts w:asciiTheme="majorHAnsi" w:hAnsiTheme="majorHAnsi" w:cstheme="minorHAnsi"/>
          <w:sz w:val="24"/>
          <w:szCs w:val="24"/>
        </w:rPr>
      </w:pPr>
      <w:r w:rsidRPr="00CB6E76">
        <w:rPr>
          <w:rFonts w:asciiTheme="majorHAnsi" w:hAnsiTheme="majorHAnsi" w:cstheme="minorHAnsi"/>
          <w:sz w:val="24"/>
          <w:szCs w:val="24"/>
        </w:rPr>
        <w:t>Retomar os processos de discussão na base e fortalece-la;</w:t>
      </w:r>
    </w:p>
    <w:p w:rsidR="00CB6E76" w:rsidRPr="00CB6E76" w:rsidRDefault="00CB6E76" w:rsidP="00CB6E76">
      <w:pPr>
        <w:pStyle w:val="PargrafodaLista"/>
        <w:numPr>
          <w:ilvl w:val="0"/>
          <w:numId w:val="20"/>
        </w:numPr>
        <w:rPr>
          <w:rFonts w:asciiTheme="majorHAnsi" w:hAnsiTheme="majorHAnsi" w:cstheme="minorHAnsi"/>
          <w:sz w:val="24"/>
          <w:szCs w:val="24"/>
        </w:rPr>
      </w:pPr>
      <w:r w:rsidRPr="00CB6E76">
        <w:rPr>
          <w:rFonts w:asciiTheme="majorHAnsi" w:hAnsiTheme="majorHAnsi" w:cstheme="minorHAnsi"/>
          <w:sz w:val="24"/>
          <w:szCs w:val="24"/>
        </w:rPr>
        <w:t>Reestruturação da Organicidade do FBES;</w:t>
      </w:r>
    </w:p>
    <w:p w:rsidR="00CB6E76" w:rsidRPr="00CB6E76" w:rsidRDefault="00CB6E76" w:rsidP="00CB6E76">
      <w:pPr>
        <w:pStyle w:val="PargrafodaLista"/>
        <w:numPr>
          <w:ilvl w:val="0"/>
          <w:numId w:val="20"/>
        </w:numPr>
        <w:jc w:val="both"/>
        <w:rPr>
          <w:rFonts w:asciiTheme="majorHAnsi" w:hAnsiTheme="majorHAnsi" w:cstheme="minorHAnsi"/>
          <w:sz w:val="24"/>
          <w:szCs w:val="24"/>
        </w:rPr>
      </w:pPr>
      <w:r w:rsidRPr="00CB6E76">
        <w:rPr>
          <w:rFonts w:asciiTheme="majorHAnsi" w:hAnsiTheme="majorHAnsi" w:cstheme="minorHAnsi"/>
          <w:sz w:val="24"/>
          <w:szCs w:val="24"/>
        </w:rPr>
        <w:t>Fazer o debate dos sonhos que temos enquanto movimento, tendo como base aquilo que realmente é possível realizar;</w:t>
      </w:r>
    </w:p>
    <w:p w:rsidR="00CB6E76" w:rsidRPr="00CB6E76" w:rsidRDefault="00CB6E76" w:rsidP="00CB6E76">
      <w:pPr>
        <w:pStyle w:val="PargrafodaLista"/>
        <w:numPr>
          <w:ilvl w:val="0"/>
          <w:numId w:val="20"/>
        </w:numPr>
        <w:rPr>
          <w:rFonts w:asciiTheme="majorHAnsi" w:hAnsiTheme="majorHAnsi" w:cstheme="minorHAnsi"/>
          <w:sz w:val="24"/>
          <w:szCs w:val="24"/>
        </w:rPr>
      </w:pPr>
      <w:r w:rsidRPr="00CB6E76">
        <w:rPr>
          <w:rFonts w:asciiTheme="majorHAnsi" w:hAnsiTheme="majorHAnsi" w:cstheme="minorHAnsi"/>
          <w:sz w:val="24"/>
          <w:szCs w:val="24"/>
        </w:rPr>
        <w:lastRenderedPageBreak/>
        <w:t xml:space="preserve">Rearticular o movimento de </w:t>
      </w:r>
      <w:proofErr w:type="spellStart"/>
      <w:r w:rsidRPr="00CB6E76">
        <w:rPr>
          <w:rFonts w:asciiTheme="majorHAnsi" w:hAnsiTheme="majorHAnsi" w:cstheme="minorHAnsi"/>
          <w:sz w:val="24"/>
          <w:szCs w:val="24"/>
        </w:rPr>
        <w:t>Ecosol</w:t>
      </w:r>
      <w:proofErr w:type="spellEnd"/>
      <w:r w:rsidRPr="00CB6E76">
        <w:rPr>
          <w:rFonts w:asciiTheme="majorHAnsi" w:hAnsiTheme="majorHAnsi" w:cstheme="minorHAnsi"/>
          <w:sz w:val="24"/>
          <w:szCs w:val="24"/>
        </w:rPr>
        <w:t xml:space="preserve"> localmente e nacionalmente;</w:t>
      </w:r>
    </w:p>
    <w:p w:rsidR="00CB6E76" w:rsidRPr="00CB6E76" w:rsidRDefault="00CB6E76" w:rsidP="00CB6E76">
      <w:pPr>
        <w:pStyle w:val="PargrafodaLista"/>
        <w:numPr>
          <w:ilvl w:val="0"/>
          <w:numId w:val="20"/>
        </w:numPr>
        <w:rPr>
          <w:rFonts w:asciiTheme="majorHAnsi" w:hAnsiTheme="majorHAnsi" w:cstheme="minorHAnsi"/>
          <w:sz w:val="24"/>
          <w:szCs w:val="24"/>
        </w:rPr>
      </w:pPr>
      <w:r w:rsidRPr="00CB6E76">
        <w:rPr>
          <w:rFonts w:asciiTheme="majorHAnsi" w:hAnsiTheme="majorHAnsi" w:cstheme="minorHAnsi"/>
          <w:sz w:val="24"/>
          <w:szCs w:val="24"/>
        </w:rPr>
        <w:t>Afirmar a economia solidária e o FBES enquanto movimento social;</w:t>
      </w:r>
    </w:p>
    <w:p w:rsidR="00CB6E76" w:rsidRPr="00CB6E76" w:rsidRDefault="00CB6E76" w:rsidP="00CB6E76">
      <w:pPr>
        <w:pStyle w:val="PargrafodaLista"/>
        <w:numPr>
          <w:ilvl w:val="0"/>
          <w:numId w:val="20"/>
        </w:numPr>
        <w:rPr>
          <w:rFonts w:asciiTheme="majorHAnsi" w:hAnsiTheme="majorHAnsi" w:cstheme="minorHAnsi"/>
          <w:sz w:val="24"/>
          <w:szCs w:val="24"/>
        </w:rPr>
      </w:pPr>
      <w:r w:rsidRPr="00CB6E76">
        <w:rPr>
          <w:rFonts w:asciiTheme="majorHAnsi" w:hAnsiTheme="majorHAnsi" w:cstheme="minorHAnsi"/>
          <w:sz w:val="24"/>
          <w:szCs w:val="24"/>
        </w:rPr>
        <w:t>Para aproximar cada vez mais teoria e prática.</w:t>
      </w:r>
    </w:p>
    <w:p w:rsidR="00CB6E76" w:rsidRPr="00CB6E76" w:rsidRDefault="00CB6E76" w:rsidP="00CB6E76">
      <w:pPr>
        <w:rPr>
          <w:rFonts w:asciiTheme="majorHAnsi" w:hAnsiTheme="majorHAnsi" w:cstheme="minorHAnsi"/>
          <w:b/>
          <w:sz w:val="24"/>
          <w:szCs w:val="24"/>
          <w:u w:val="single"/>
        </w:rPr>
      </w:pPr>
      <w:r w:rsidRPr="00CB6E76">
        <w:rPr>
          <w:rFonts w:asciiTheme="majorHAnsi" w:hAnsiTheme="majorHAnsi" w:cstheme="minorHAnsi"/>
          <w:b/>
          <w:sz w:val="24"/>
          <w:szCs w:val="24"/>
          <w:u w:val="single"/>
        </w:rPr>
        <w:t xml:space="preserve">Quais os objetivos? </w:t>
      </w:r>
    </w:p>
    <w:p w:rsidR="00CB6E76" w:rsidRPr="00CB6E76" w:rsidRDefault="00CB6E76" w:rsidP="00CB6E76">
      <w:pPr>
        <w:pStyle w:val="PargrafodaLista"/>
        <w:numPr>
          <w:ilvl w:val="0"/>
          <w:numId w:val="20"/>
        </w:numPr>
        <w:jc w:val="both"/>
        <w:rPr>
          <w:rFonts w:asciiTheme="majorHAnsi" w:hAnsiTheme="majorHAnsi" w:cstheme="minorHAnsi"/>
          <w:sz w:val="24"/>
          <w:szCs w:val="24"/>
        </w:rPr>
      </w:pPr>
      <w:r w:rsidRPr="00CB6E76">
        <w:rPr>
          <w:rFonts w:asciiTheme="majorHAnsi" w:hAnsiTheme="majorHAnsi" w:cstheme="minorHAnsi"/>
          <w:sz w:val="24"/>
          <w:szCs w:val="24"/>
        </w:rPr>
        <w:t xml:space="preserve">Ser uma Plenária do Movimento de e Economia Solidária com retomada das articulações. </w:t>
      </w:r>
    </w:p>
    <w:p w:rsidR="00CB6E76" w:rsidRPr="00CB6E76" w:rsidRDefault="00CB6E76" w:rsidP="00CB6E76">
      <w:pPr>
        <w:pStyle w:val="PargrafodaLista"/>
        <w:numPr>
          <w:ilvl w:val="0"/>
          <w:numId w:val="20"/>
        </w:numPr>
        <w:jc w:val="both"/>
        <w:rPr>
          <w:rFonts w:asciiTheme="majorHAnsi" w:hAnsiTheme="majorHAnsi" w:cstheme="minorHAnsi"/>
          <w:sz w:val="24"/>
          <w:szCs w:val="24"/>
        </w:rPr>
      </w:pPr>
      <w:r w:rsidRPr="00CB6E76">
        <w:rPr>
          <w:rFonts w:asciiTheme="majorHAnsi" w:hAnsiTheme="majorHAnsi" w:cstheme="minorHAnsi"/>
          <w:sz w:val="24"/>
          <w:szCs w:val="24"/>
        </w:rPr>
        <w:t>Avaliar as estratégias do FBES;</w:t>
      </w:r>
    </w:p>
    <w:p w:rsidR="00CB6E76" w:rsidRPr="00CB6E76" w:rsidRDefault="00CB6E76" w:rsidP="00CB6E76">
      <w:pPr>
        <w:pStyle w:val="PargrafodaLista"/>
        <w:numPr>
          <w:ilvl w:val="0"/>
          <w:numId w:val="20"/>
        </w:numPr>
        <w:jc w:val="both"/>
        <w:rPr>
          <w:rFonts w:asciiTheme="majorHAnsi" w:hAnsiTheme="majorHAnsi" w:cstheme="minorHAnsi"/>
          <w:sz w:val="24"/>
          <w:szCs w:val="24"/>
        </w:rPr>
      </w:pPr>
      <w:r w:rsidRPr="00CB6E76">
        <w:rPr>
          <w:rFonts w:asciiTheme="majorHAnsi" w:hAnsiTheme="majorHAnsi" w:cstheme="minorHAnsi"/>
          <w:sz w:val="24"/>
          <w:szCs w:val="24"/>
        </w:rPr>
        <w:t>Avançar na sustentabilidade do FBES;</w:t>
      </w:r>
    </w:p>
    <w:p w:rsidR="00CB6E76" w:rsidRPr="00CB6E76" w:rsidRDefault="00CB6E76" w:rsidP="00CB6E76">
      <w:pPr>
        <w:pStyle w:val="PargrafodaLista"/>
        <w:numPr>
          <w:ilvl w:val="0"/>
          <w:numId w:val="20"/>
        </w:numPr>
        <w:jc w:val="both"/>
        <w:rPr>
          <w:rFonts w:asciiTheme="majorHAnsi" w:hAnsiTheme="majorHAnsi" w:cstheme="minorHAnsi"/>
          <w:sz w:val="24"/>
          <w:szCs w:val="24"/>
        </w:rPr>
      </w:pPr>
      <w:r w:rsidRPr="00CB6E76">
        <w:rPr>
          <w:rFonts w:asciiTheme="majorHAnsi" w:hAnsiTheme="majorHAnsi" w:cstheme="minorHAnsi"/>
          <w:sz w:val="24"/>
          <w:szCs w:val="24"/>
        </w:rPr>
        <w:t>Atualizar as bandeiras de luta;</w:t>
      </w:r>
    </w:p>
    <w:p w:rsidR="00CB6E76" w:rsidRPr="00CB6E76" w:rsidRDefault="00CB6E76" w:rsidP="00CB6E76">
      <w:pPr>
        <w:pStyle w:val="PargrafodaLista"/>
        <w:numPr>
          <w:ilvl w:val="0"/>
          <w:numId w:val="20"/>
        </w:numPr>
        <w:jc w:val="both"/>
        <w:rPr>
          <w:rFonts w:asciiTheme="majorHAnsi" w:hAnsiTheme="majorHAnsi" w:cstheme="minorHAnsi"/>
          <w:sz w:val="24"/>
          <w:szCs w:val="24"/>
        </w:rPr>
      </w:pPr>
      <w:r w:rsidRPr="00CB6E76">
        <w:rPr>
          <w:rFonts w:asciiTheme="majorHAnsi" w:hAnsiTheme="majorHAnsi" w:cstheme="minorHAnsi"/>
          <w:sz w:val="24"/>
          <w:szCs w:val="24"/>
        </w:rPr>
        <w:t xml:space="preserve">Rever a relação </w:t>
      </w:r>
      <w:proofErr w:type="gramStart"/>
      <w:r w:rsidRPr="00CB6E76">
        <w:rPr>
          <w:rFonts w:asciiTheme="majorHAnsi" w:hAnsiTheme="majorHAnsi" w:cstheme="minorHAnsi"/>
          <w:sz w:val="24"/>
          <w:szCs w:val="24"/>
        </w:rPr>
        <w:t>movimento</w:t>
      </w:r>
      <w:proofErr w:type="gramEnd"/>
      <w:r w:rsidRPr="00CB6E76">
        <w:rPr>
          <w:rFonts w:asciiTheme="majorHAnsi" w:hAnsiTheme="majorHAnsi" w:cstheme="minorHAnsi"/>
          <w:sz w:val="24"/>
          <w:szCs w:val="24"/>
        </w:rPr>
        <w:t xml:space="preserve"> de economia solidária com a gestão pública, e de sua articulação na estrutura;</w:t>
      </w:r>
    </w:p>
    <w:p w:rsidR="00CB6E76" w:rsidRPr="00CB6E76" w:rsidRDefault="00CB6E76" w:rsidP="00CB6E76">
      <w:pPr>
        <w:pStyle w:val="PargrafodaLista"/>
        <w:numPr>
          <w:ilvl w:val="0"/>
          <w:numId w:val="20"/>
        </w:numPr>
        <w:jc w:val="both"/>
        <w:rPr>
          <w:rFonts w:asciiTheme="majorHAnsi" w:hAnsiTheme="majorHAnsi" w:cstheme="minorHAnsi"/>
          <w:sz w:val="24"/>
          <w:szCs w:val="24"/>
        </w:rPr>
      </w:pPr>
      <w:r w:rsidRPr="00CB6E76">
        <w:rPr>
          <w:rFonts w:asciiTheme="majorHAnsi" w:hAnsiTheme="majorHAnsi" w:cstheme="minorHAnsi"/>
          <w:sz w:val="24"/>
          <w:szCs w:val="24"/>
        </w:rPr>
        <w:t>Disseminar o tema da Economia Solidária, construindo formações e nivelamento de pautas;</w:t>
      </w:r>
    </w:p>
    <w:p w:rsidR="00CB6E76" w:rsidRPr="00CB6E76" w:rsidRDefault="00CB6E76" w:rsidP="00CB6E76">
      <w:pPr>
        <w:pStyle w:val="PargrafodaLista"/>
        <w:numPr>
          <w:ilvl w:val="0"/>
          <w:numId w:val="20"/>
        </w:numPr>
        <w:jc w:val="both"/>
        <w:rPr>
          <w:rFonts w:asciiTheme="majorHAnsi" w:hAnsiTheme="majorHAnsi" w:cstheme="minorHAnsi"/>
          <w:sz w:val="24"/>
          <w:szCs w:val="24"/>
        </w:rPr>
      </w:pPr>
      <w:r w:rsidRPr="00CB6E76">
        <w:rPr>
          <w:rFonts w:asciiTheme="majorHAnsi" w:hAnsiTheme="majorHAnsi" w:cstheme="minorHAnsi"/>
          <w:sz w:val="24"/>
          <w:szCs w:val="24"/>
        </w:rPr>
        <w:t>Definição de o que é movimento e o que é governo;</w:t>
      </w:r>
    </w:p>
    <w:p w:rsidR="00CB6E76" w:rsidRPr="00CB6E76" w:rsidRDefault="00CB6E76" w:rsidP="00CB6E76">
      <w:pPr>
        <w:pStyle w:val="PargrafodaLista"/>
        <w:numPr>
          <w:ilvl w:val="0"/>
          <w:numId w:val="20"/>
        </w:numPr>
        <w:jc w:val="both"/>
        <w:rPr>
          <w:rFonts w:asciiTheme="majorHAnsi" w:hAnsiTheme="majorHAnsi" w:cstheme="minorHAnsi"/>
          <w:sz w:val="24"/>
          <w:szCs w:val="24"/>
        </w:rPr>
      </w:pPr>
      <w:r w:rsidRPr="00CB6E76">
        <w:rPr>
          <w:rFonts w:asciiTheme="majorHAnsi" w:hAnsiTheme="majorHAnsi" w:cstheme="minorHAnsi"/>
          <w:sz w:val="24"/>
          <w:szCs w:val="24"/>
        </w:rPr>
        <w:t>Definição de nossa identidade (por que, objetivo, quem somos</w:t>
      </w:r>
      <w:proofErr w:type="gramStart"/>
      <w:r w:rsidRPr="00CB6E76">
        <w:rPr>
          <w:rFonts w:asciiTheme="majorHAnsi" w:hAnsiTheme="majorHAnsi" w:cstheme="minorHAnsi"/>
          <w:sz w:val="24"/>
          <w:szCs w:val="24"/>
        </w:rPr>
        <w:t>)</w:t>
      </w:r>
      <w:proofErr w:type="gramEnd"/>
    </w:p>
    <w:p w:rsidR="00CB6E76" w:rsidRPr="00CB6E76" w:rsidRDefault="00CB6E76" w:rsidP="00CB6E76">
      <w:pPr>
        <w:rPr>
          <w:rFonts w:asciiTheme="majorHAnsi" w:hAnsiTheme="majorHAnsi" w:cstheme="minorHAnsi"/>
          <w:b/>
          <w:sz w:val="24"/>
          <w:szCs w:val="24"/>
          <w:u w:val="single"/>
        </w:rPr>
      </w:pPr>
      <w:r w:rsidRPr="00CB6E76">
        <w:rPr>
          <w:rFonts w:asciiTheme="majorHAnsi" w:hAnsiTheme="majorHAnsi" w:cstheme="minorHAnsi"/>
          <w:b/>
          <w:sz w:val="24"/>
          <w:szCs w:val="24"/>
          <w:u w:val="single"/>
        </w:rPr>
        <w:t>Como realizar?</w:t>
      </w:r>
    </w:p>
    <w:p w:rsidR="00CB6E76" w:rsidRPr="00CB6E76" w:rsidRDefault="00CB6E76" w:rsidP="00CB6E76">
      <w:pPr>
        <w:pStyle w:val="PargrafodaLista"/>
        <w:numPr>
          <w:ilvl w:val="0"/>
          <w:numId w:val="21"/>
        </w:numPr>
        <w:jc w:val="both"/>
        <w:rPr>
          <w:rFonts w:asciiTheme="majorHAnsi" w:hAnsiTheme="majorHAnsi" w:cstheme="minorHAnsi"/>
          <w:sz w:val="24"/>
          <w:szCs w:val="24"/>
        </w:rPr>
      </w:pPr>
      <w:r w:rsidRPr="00CB6E76">
        <w:rPr>
          <w:rFonts w:asciiTheme="majorHAnsi" w:hAnsiTheme="majorHAnsi" w:cstheme="minorHAnsi"/>
          <w:sz w:val="24"/>
          <w:szCs w:val="24"/>
        </w:rPr>
        <w:t>Constituição de um Grupo de Trabalho ampliado com Encontros Regionais e participação desta comissão;</w:t>
      </w:r>
    </w:p>
    <w:p w:rsidR="00CB6E76" w:rsidRPr="00CB6E76" w:rsidRDefault="00CB6E76" w:rsidP="00CB6E76">
      <w:pPr>
        <w:pStyle w:val="PargrafodaLista"/>
        <w:numPr>
          <w:ilvl w:val="0"/>
          <w:numId w:val="21"/>
        </w:numPr>
        <w:jc w:val="both"/>
        <w:rPr>
          <w:rFonts w:asciiTheme="majorHAnsi" w:hAnsiTheme="majorHAnsi" w:cstheme="minorHAnsi"/>
          <w:sz w:val="24"/>
          <w:szCs w:val="24"/>
        </w:rPr>
      </w:pPr>
      <w:r w:rsidRPr="00CB6E76">
        <w:rPr>
          <w:rFonts w:asciiTheme="majorHAnsi" w:hAnsiTheme="majorHAnsi" w:cstheme="minorHAnsi"/>
          <w:sz w:val="24"/>
          <w:szCs w:val="24"/>
        </w:rPr>
        <w:t xml:space="preserve">Captação de recursos (financiamento colaborativo via </w:t>
      </w:r>
      <w:proofErr w:type="spellStart"/>
      <w:r w:rsidRPr="00CB6E76">
        <w:rPr>
          <w:rFonts w:asciiTheme="majorHAnsi" w:hAnsiTheme="majorHAnsi" w:cstheme="minorHAnsi"/>
          <w:sz w:val="24"/>
          <w:szCs w:val="24"/>
        </w:rPr>
        <w:t>crownfunding</w:t>
      </w:r>
      <w:proofErr w:type="spellEnd"/>
      <w:r w:rsidRPr="00CB6E76">
        <w:rPr>
          <w:rFonts w:asciiTheme="majorHAnsi" w:hAnsiTheme="majorHAnsi" w:cstheme="minorHAnsi"/>
          <w:sz w:val="24"/>
          <w:szCs w:val="24"/>
        </w:rPr>
        <w:t>) e diálogos com projetos para construção das Plenárias;</w:t>
      </w:r>
    </w:p>
    <w:p w:rsidR="009E6D7C" w:rsidRPr="00CB6E76" w:rsidRDefault="00CB6E76" w:rsidP="00A467D4">
      <w:pPr>
        <w:pStyle w:val="PargrafodaLista"/>
        <w:numPr>
          <w:ilvl w:val="0"/>
          <w:numId w:val="21"/>
        </w:numPr>
        <w:jc w:val="both"/>
        <w:rPr>
          <w:rFonts w:asciiTheme="majorHAnsi" w:hAnsiTheme="majorHAnsi" w:cstheme="minorHAnsi"/>
          <w:sz w:val="24"/>
          <w:szCs w:val="24"/>
        </w:rPr>
      </w:pPr>
      <w:r w:rsidRPr="00CB6E76">
        <w:rPr>
          <w:rFonts w:asciiTheme="majorHAnsi" w:hAnsiTheme="majorHAnsi" w:cstheme="minorHAnsi"/>
          <w:sz w:val="24"/>
          <w:szCs w:val="24"/>
        </w:rPr>
        <w:t xml:space="preserve">Construção de festas e ações internas para captação de recursos; </w:t>
      </w:r>
    </w:p>
    <w:p w:rsidR="00CB6E76" w:rsidRDefault="00CB6E76" w:rsidP="00A467D4">
      <w:pPr>
        <w:jc w:val="both"/>
        <w:rPr>
          <w:rFonts w:asciiTheme="majorHAnsi" w:hAnsiTheme="majorHAnsi"/>
          <w:b/>
          <w:sz w:val="28"/>
          <w:szCs w:val="28"/>
        </w:rPr>
      </w:pPr>
    </w:p>
    <w:p w:rsidR="00177EBA" w:rsidRPr="006C309E" w:rsidRDefault="00CB6E76" w:rsidP="00A467D4">
      <w:pPr>
        <w:jc w:val="both"/>
        <w:rPr>
          <w:rFonts w:asciiTheme="majorHAnsi" w:hAnsiTheme="majorHAnsi"/>
          <w:b/>
          <w:sz w:val="28"/>
          <w:szCs w:val="28"/>
        </w:rPr>
      </w:pPr>
      <w:r>
        <w:rPr>
          <w:rFonts w:asciiTheme="majorHAnsi" w:hAnsiTheme="majorHAnsi"/>
          <w:b/>
          <w:sz w:val="28"/>
          <w:szCs w:val="28"/>
        </w:rPr>
        <w:t>5</w:t>
      </w:r>
      <w:r w:rsidR="002A002B" w:rsidRPr="006C309E">
        <w:rPr>
          <w:rFonts w:asciiTheme="majorHAnsi" w:hAnsiTheme="majorHAnsi"/>
          <w:b/>
          <w:sz w:val="28"/>
          <w:szCs w:val="28"/>
        </w:rPr>
        <w:t>. VI Plenária Nacional de Economia Solidária (</w:t>
      </w:r>
      <w:r w:rsidR="00177EBA" w:rsidRPr="006C309E">
        <w:rPr>
          <w:rFonts w:asciiTheme="majorHAnsi" w:hAnsiTheme="majorHAnsi"/>
          <w:b/>
          <w:sz w:val="28"/>
          <w:szCs w:val="28"/>
        </w:rPr>
        <w:t>Organicidade</w:t>
      </w:r>
      <w:r w:rsidR="00BD220A" w:rsidRPr="006C309E">
        <w:rPr>
          <w:rFonts w:asciiTheme="majorHAnsi" w:hAnsiTheme="majorHAnsi"/>
          <w:b/>
          <w:sz w:val="28"/>
          <w:szCs w:val="28"/>
        </w:rPr>
        <w:t xml:space="preserve"> do Movimento</w:t>
      </w:r>
      <w:r w:rsidR="002A002B" w:rsidRPr="006C309E">
        <w:rPr>
          <w:rFonts w:asciiTheme="majorHAnsi" w:hAnsiTheme="majorHAnsi"/>
          <w:b/>
          <w:sz w:val="28"/>
          <w:szCs w:val="28"/>
        </w:rPr>
        <w:t>)</w:t>
      </w:r>
    </w:p>
    <w:p w:rsidR="00C20FD0" w:rsidRDefault="00C20FD0" w:rsidP="00A467D4">
      <w:pPr>
        <w:jc w:val="both"/>
        <w:rPr>
          <w:rFonts w:asciiTheme="majorHAnsi" w:hAnsiTheme="majorHAnsi"/>
          <w:b/>
          <w:sz w:val="24"/>
          <w:szCs w:val="24"/>
          <w:u w:val="single"/>
        </w:rPr>
      </w:pPr>
      <w:r>
        <w:rPr>
          <w:rFonts w:asciiTheme="majorHAnsi" w:hAnsiTheme="majorHAnsi"/>
          <w:b/>
          <w:sz w:val="24"/>
          <w:szCs w:val="24"/>
          <w:u w:val="single"/>
        </w:rPr>
        <w:t>Objetivo:</w:t>
      </w:r>
      <w:r w:rsidRPr="005532E0">
        <w:rPr>
          <w:rFonts w:asciiTheme="majorHAnsi" w:hAnsiTheme="majorHAnsi"/>
          <w:sz w:val="24"/>
          <w:szCs w:val="24"/>
        </w:rPr>
        <w:t xml:space="preserve"> </w:t>
      </w:r>
      <w:r w:rsidR="00146DED" w:rsidRPr="005532E0">
        <w:rPr>
          <w:rFonts w:asciiTheme="majorHAnsi" w:hAnsiTheme="majorHAnsi"/>
          <w:sz w:val="24"/>
          <w:szCs w:val="24"/>
        </w:rPr>
        <w:t xml:space="preserve">O objetivo desta atividade foi </w:t>
      </w:r>
      <w:r w:rsidR="005532E0" w:rsidRPr="005532E0">
        <w:rPr>
          <w:rFonts w:asciiTheme="majorHAnsi" w:hAnsiTheme="majorHAnsi"/>
          <w:sz w:val="24"/>
          <w:szCs w:val="24"/>
        </w:rPr>
        <w:t>realizar uma reflexão</w:t>
      </w:r>
      <w:r w:rsidR="005532E0">
        <w:rPr>
          <w:rFonts w:asciiTheme="majorHAnsi" w:hAnsiTheme="majorHAnsi"/>
          <w:sz w:val="24"/>
          <w:szCs w:val="24"/>
        </w:rPr>
        <w:t xml:space="preserve"> </w:t>
      </w:r>
      <w:r w:rsidR="006E2C1E">
        <w:rPr>
          <w:rFonts w:asciiTheme="majorHAnsi" w:hAnsiTheme="majorHAnsi"/>
          <w:sz w:val="24"/>
          <w:szCs w:val="24"/>
        </w:rPr>
        <w:t>sobre a forma de organização do FBES</w:t>
      </w:r>
    </w:p>
    <w:p w:rsidR="00C20FD0" w:rsidRDefault="00C20FD0" w:rsidP="00A467D4">
      <w:pPr>
        <w:jc w:val="both"/>
        <w:rPr>
          <w:rFonts w:asciiTheme="majorHAnsi" w:hAnsiTheme="majorHAnsi"/>
          <w:b/>
          <w:sz w:val="24"/>
          <w:szCs w:val="24"/>
          <w:u w:val="single"/>
        </w:rPr>
      </w:pPr>
      <w:r>
        <w:rPr>
          <w:rFonts w:asciiTheme="majorHAnsi" w:hAnsiTheme="majorHAnsi"/>
          <w:b/>
          <w:sz w:val="24"/>
          <w:szCs w:val="24"/>
          <w:u w:val="single"/>
        </w:rPr>
        <w:lastRenderedPageBreak/>
        <w:t>Metodologia:</w:t>
      </w:r>
      <w:r w:rsidRPr="006E2C1E">
        <w:rPr>
          <w:rFonts w:asciiTheme="majorHAnsi" w:hAnsiTheme="majorHAnsi"/>
          <w:sz w:val="24"/>
          <w:szCs w:val="24"/>
        </w:rPr>
        <w:t xml:space="preserve"> </w:t>
      </w:r>
      <w:r w:rsidR="006E2C1E" w:rsidRPr="006E2C1E">
        <w:rPr>
          <w:rFonts w:asciiTheme="majorHAnsi" w:hAnsiTheme="majorHAnsi"/>
          <w:sz w:val="24"/>
          <w:szCs w:val="24"/>
        </w:rPr>
        <w:t>A partir do questionamento abaixo o grupo decidiu realizar um debate aberto.</w:t>
      </w:r>
    </w:p>
    <w:p w:rsidR="00535FA6" w:rsidRPr="003767E5" w:rsidRDefault="00BD220A" w:rsidP="003767E5">
      <w:pPr>
        <w:jc w:val="both"/>
        <w:rPr>
          <w:rFonts w:asciiTheme="majorHAnsi" w:hAnsiTheme="majorHAnsi"/>
          <w:b/>
          <w:sz w:val="24"/>
          <w:szCs w:val="24"/>
          <w:u w:val="single"/>
        </w:rPr>
      </w:pPr>
      <w:r w:rsidRPr="003767E5">
        <w:rPr>
          <w:rFonts w:asciiTheme="majorHAnsi" w:hAnsiTheme="majorHAnsi"/>
          <w:b/>
          <w:sz w:val="24"/>
          <w:szCs w:val="24"/>
          <w:u w:val="single"/>
        </w:rPr>
        <w:t>O Fórum de Economia Solidária, a partir dos últimos anos se encaixa no papel de articulador? Ou é representante do movimento?</w:t>
      </w:r>
    </w:p>
    <w:tbl>
      <w:tblPr>
        <w:tblStyle w:val="Tabelacomgrade"/>
        <w:tblW w:w="0" w:type="auto"/>
        <w:tblInd w:w="108" w:type="dxa"/>
        <w:tblLook w:val="04A0" w:firstRow="1" w:lastRow="0" w:firstColumn="1" w:lastColumn="0" w:noHBand="0" w:noVBand="1"/>
      </w:tblPr>
      <w:tblGrid>
        <w:gridCol w:w="14036"/>
      </w:tblGrid>
      <w:tr w:rsidR="003767E5" w:rsidTr="003767E5">
        <w:tc>
          <w:tcPr>
            <w:tcW w:w="14036" w:type="dxa"/>
          </w:tcPr>
          <w:p w:rsidR="003767E5" w:rsidRDefault="003767E5" w:rsidP="003767E5">
            <w:pPr>
              <w:jc w:val="both"/>
              <w:rPr>
                <w:rFonts w:asciiTheme="majorHAnsi" w:hAnsiTheme="majorHAnsi"/>
                <w:b/>
                <w:sz w:val="24"/>
                <w:szCs w:val="24"/>
                <w:u w:val="single"/>
              </w:rPr>
            </w:pPr>
            <w:r>
              <w:rPr>
                <w:rFonts w:asciiTheme="majorHAnsi" w:hAnsiTheme="majorHAnsi"/>
                <w:b/>
                <w:sz w:val="24"/>
                <w:szCs w:val="24"/>
                <w:u w:val="single"/>
              </w:rPr>
              <w:t>Segundo o documento-final da V Plenária Nacional de Economia Solidária (Eixo 3 – Organicidade</w:t>
            </w:r>
            <w:r w:rsidR="004375CB">
              <w:rPr>
                <w:rFonts w:asciiTheme="majorHAnsi" w:hAnsiTheme="majorHAnsi"/>
                <w:b/>
                <w:sz w:val="24"/>
                <w:szCs w:val="24"/>
                <w:u w:val="single"/>
              </w:rPr>
              <w:t>, p. 98</w:t>
            </w:r>
            <w:r>
              <w:rPr>
                <w:rFonts w:asciiTheme="majorHAnsi" w:hAnsiTheme="majorHAnsi"/>
                <w:b/>
                <w:sz w:val="24"/>
                <w:szCs w:val="24"/>
                <w:u w:val="single"/>
              </w:rPr>
              <w:t>):</w:t>
            </w:r>
          </w:p>
          <w:p w:rsidR="003767E5" w:rsidRDefault="003767E5" w:rsidP="003767E5">
            <w:pPr>
              <w:autoSpaceDE w:val="0"/>
              <w:autoSpaceDN w:val="0"/>
              <w:adjustRightInd w:val="0"/>
              <w:rPr>
                <w:rFonts w:asciiTheme="majorHAnsi" w:hAnsiTheme="majorHAnsi" w:cs="DejaVuSans"/>
                <w:b/>
                <w:sz w:val="24"/>
                <w:szCs w:val="24"/>
              </w:rPr>
            </w:pPr>
          </w:p>
          <w:p w:rsidR="003767E5" w:rsidRPr="003767E5" w:rsidRDefault="003767E5" w:rsidP="003767E5">
            <w:pPr>
              <w:autoSpaceDE w:val="0"/>
              <w:autoSpaceDN w:val="0"/>
              <w:adjustRightInd w:val="0"/>
              <w:rPr>
                <w:rFonts w:asciiTheme="majorHAnsi" w:hAnsiTheme="majorHAnsi" w:cs="DejaVuSans"/>
                <w:sz w:val="24"/>
                <w:szCs w:val="24"/>
              </w:rPr>
            </w:pPr>
            <w:r w:rsidRPr="003767E5">
              <w:rPr>
                <w:rFonts w:asciiTheme="majorHAnsi" w:hAnsiTheme="majorHAnsi" w:cs="DejaVuSans"/>
                <w:sz w:val="24"/>
                <w:szCs w:val="24"/>
              </w:rPr>
              <w:t xml:space="preserve">Na V plenária o debate sobre a natureza do FBES foi </w:t>
            </w:r>
            <w:proofErr w:type="spellStart"/>
            <w:r w:rsidRPr="003767E5">
              <w:rPr>
                <w:rFonts w:asciiTheme="majorHAnsi" w:hAnsiTheme="majorHAnsi" w:cs="DejaVuSans"/>
                <w:sz w:val="24"/>
                <w:szCs w:val="24"/>
              </w:rPr>
              <w:t>transversalizado</w:t>
            </w:r>
            <w:proofErr w:type="spellEnd"/>
            <w:r w:rsidRPr="003767E5">
              <w:rPr>
                <w:rFonts w:asciiTheme="majorHAnsi" w:hAnsiTheme="majorHAnsi" w:cs="DejaVuSans"/>
                <w:sz w:val="24"/>
                <w:szCs w:val="24"/>
              </w:rPr>
              <w:t xml:space="preserve"> pelo debate sobre o movimento de economia solidária e sobre isso afirmamos:</w:t>
            </w:r>
          </w:p>
          <w:p w:rsidR="003767E5" w:rsidRPr="003767E5" w:rsidRDefault="003767E5" w:rsidP="003767E5">
            <w:pPr>
              <w:pStyle w:val="PargrafodaLista"/>
              <w:numPr>
                <w:ilvl w:val="0"/>
                <w:numId w:val="12"/>
              </w:numPr>
              <w:autoSpaceDE w:val="0"/>
              <w:autoSpaceDN w:val="0"/>
              <w:adjustRightInd w:val="0"/>
              <w:rPr>
                <w:rFonts w:asciiTheme="majorHAnsi" w:hAnsiTheme="majorHAnsi" w:cs="DejaVuSans"/>
                <w:sz w:val="24"/>
                <w:szCs w:val="24"/>
              </w:rPr>
            </w:pPr>
            <w:r w:rsidRPr="003767E5">
              <w:rPr>
                <w:rFonts w:asciiTheme="majorHAnsi" w:hAnsiTheme="majorHAnsi" w:cs="DejaVuSans"/>
                <w:sz w:val="24"/>
                <w:szCs w:val="24"/>
              </w:rPr>
              <w:t>A afirmação da economia solidária como movimento social se coloca pela sua articulação/mobilização, defesa e contraposição de uma determinada ideologia, na busca da acessibilidade dos direitos de um determinado público, podendo ter movimentos agregados.</w:t>
            </w:r>
          </w:p>
          <w:p w:rsidR="003767E5" w:rsidRPr="003767E5" w:rsidRDefault="003767E5" w:rsidP="003767E5">
            <w:pPr>
              <w:pStyle w:val="PargrafodaLista"/>
              <w:numPr>
                <w:ilvl w:val="0"/>
                <w:numId w:val="12"/>
              </w:numPr>
              <w:autoSpaceDE w:val="0"/>
              <w:autoSpaceDN w:val="0"/>
              <w:adjustRightInd w:val="0"/>
              <w:rPr>
                <w:rFonts w:asciiTheme="majorHAnsi" w:hAnsiTheme="majorHAnsi" w:cs="DejaVuSans"/>
                <w:sz w:val="24"/>
                <w:szCs w:val="24"/>
              </w:rPr>
            </w:pPr>
            <w:r w:rsidRPr="003767E5">
              <w:rPr>
                <w:rFonts w:asciiTheme="majorHAnsi" w:hAnsiTheme="majorHAnsi" w:cs="DejaVuSans"/>
                <w:sz w:val="24"/>
                <w:szCs w:val="24"/>
              </w:rPr>
              <w:t xml:space="preserve"> Somos um movimento social amplo que dialoga com diversas esferas, segmentos e lutas na sociedade, considerando e legitimando as diversas experiências e práticas solidárias no campo da produção, comercialização, formação, finanças solidárias e etc.</w:t>
            </w:r>
          </w:p>
          <w:p w:rsidR="003767E5" w:rsidRPr="003767E5" w:rsidRDefault="003767E5" w:rsidP="003767E5">
            <w:pPr>
              <w:pStyle w:val="PargrafodaLista"/>
              <w:numPr>
                <w:ilvl w:val="0"/>
                <w:numId w:val="12"/>
              </w:numPr>
              <w:autoSpaceDE w:val="0"/>
              <w:autoSpaceDN w:val="0"/>
              <w:adjustRightInd w:val="0"/>
              <w:rPr>
                <w:rFonts w:asciiTheme="majorHAnsi" w:hAnsiTheme="majorHAnsi" w:cs="DejaVuSans"/>
                <w:sz w:val="24"/>
                <w:szCs w:val="24"/>
              </w:rPr>
            </w:pPr>
            <w:r w:rsidRPr="003767E5">
              <w:rPr>
                <w:rFonts w:asciiTheme="majorHAnsi" w:hAnsiTheme="majorHAnsi" w:cs="DejaVuSans"/>
                <w:sz w:val="24"/>
                <w:szCs w:val="24"/>
              </w:rPr>
              <w:t>A economia solidária articula lutas políticas na perspectiva de um novo projeto de sociedade e de economia que promova o desenvolvimento territorial sustentável e solidário.</w:t>
            </w:r>
          </w:p>
          <w:p w:rsidR="003767E5" w:rsidRPr="003767E5" w:rsidRDefault="003767E5" w:rsidP="003767E5">
            <w:pPr>
              <w:autoSpaceDE w:val="0"/>
              <w:autoSpaceDN w:val="0"/>
              <w:adjustRightInd w:val="0"/>
              <w:rPr>
                <w:rFonts w:asciiTheme="majorHAnsi" w:hAnsiTheme="majorHAnsi" w:cs="DejaVuSans"/>
                <w:sz w:val="24"/>
                <w:szCs w:val="24"/>
              </w:rPr>
            </w:pPr>
          </w:p>
          <w:p w:rsidR="003767E5" w:rsidRPr="003767E5" w:rsidRDefault="003767E5" w:rsidP="003767E5">
            <w:pPr>
              <w:autoSpaceDE w:val="0"/>
              <w:autoSpaceDN w:val="0"/>
              <w:adjustRightInd w:val="0"/>
              <w:rPr>
                <w:rFonts w:asciiTheme="majorHAnsi" w:hAnsiTheme="majorHAnsi" w:cs="DejaVuSans"/>
                <w:sz w:val="24"/>
                <w:szCs w:val="24"/>
              </w:rPr>
            </w:pPr>
            <w:r w:rsidRPr="003767E5">
              <w:rPr>
                <w:rFonts w:asciiTheme="majorHAnsi" w:hAnsiTheme="majorHAnsi" w:cs="DejaVuSans"/>
                <w:sz w:val="24"/>
                <w:szCs w:val="24"/>
              </w:rPr>
              <w:t>Por outro lado, no que se refere à natureza do FBES, a plenária indicou que:</w:t>
            </w:r>
          </w:p>
          <w:p w:rsidR="003767E5" w:rsidRPr="003767E5" w:rsidRDefault="003767E5" w:rsidP="003767E5">
            <w:pPr>
              <w:autoSpaceDE w:val="0"/>
              <w:autoSpaceDN w:val="0"/>
              <w:adjustRightInd w:val="0"/>
              <w:rPr>
                <w:rFonts w:asciiTheme="majorHAnsi" w:hAnsiTheme="majorHAnsi" w:cs="DejaVuSans"/>
                <w:sz w:val="24"/>
                <w:szCs w:val="24"/>
              </w:rPr>
            </w:pPr>
          </w:p>
          <w:p w:rsidR="003767E5" w:rsidRPr="003767E5" w:rsidRDefault="003767E5" w:rsidP="003767E5">
            <w:pPr>
              <w:autoSpaceDE w:val="0"/>
              <w:autoSpaceDN w:val="0"/>
              <w:adjustRightInd w:val="0"/>
              <w:rPr>
                <w:rFonts w:asciiTheme="majorHAnsi" w:hAnsiTheme="majorHAnsi" w:cs="DejaVuSans"/>
                <w:sz w:val="24"/>
                <w:szCs w:val="24"/>
              </w:rPr>
            </w:pPr>
            <w:r w:rsidRPr="003767E5">
              <w:rPr>
                <w:rFonts w:asciiTheme="majorHAnsi" w:hAnsiTheme="majorHAnsi" w:cs="DejaVuSans"/>
                <w:sz w:val="24"/>
                <w:szCs w:val="24"/>
              </w:rPr>
              <w:t>O FBES é um instrumento do movimento da Economia Solidária, um espaço de articulação e diálogo entre diversos atores e movimentos sociais pela construção da economia solidária como base fundamental de outro desenvolvimento sócio econômico do país que queremos.</w:t>
            </w:r>
          </w:p>
        </w:tc>
      </w:tr>
    </w:tbl>
    <w:p w:rsidR="00917128" w:rsidRPr="00917128" w:rsidRDefault="00917128" w:rsidP="00917128">
      <w:pPr>
        <w:autoSpaceDE w:val="0"/>
        <w:autoSpaceDN w:val="0"/>
        <w:adjustRightInd w:val="0"/>
        <w:spacing w:after="0" w:line="240" w:lineRule="auto"/>
        <w:rPr>
          <w:rFonts w:ascii="DejaVuSans" w:hAnsi="DejaVuSans" w:cs="DejaVuSans"/>
          <w:sz w:val="24"/>
          <w:szCs w:val="24"/>
        </w:rPr>
      </w:pPr>
    </w:p>
    <w:p w:rsidR="00B07034" w:rsidRDefault="006E2C1E" w:rsidP="00A467D4">
      <w:pPr>
        <w:jc w:val="both"/>
        <w:rPr>
          <w:rFonts w:asciiTheme="majorHAnsi" w:hAnsiTheme="majorHAnsi"/>
          <w:sz w:val="24"/>
          <w:szCs w:val="24"/>
        </w:rPr>
      </w:pPr>
      <w:r w:rsidRPr="006E2C1E">
        <w:rPr>
          <w:rFonts w:asciiTheme="majorHAnsi" w:hAnsiTheme="majorHAnsi"/>
          <w:b/>
          <w:sz w:val="24"/>
          <w:szCs w:val="24"/>
        </w:rPr>
        <w:t>Observação Geral:</w:t>
      </w:r>
      <w:r>
        <w:rPr>
          <w:rFonts w:asciiTheme="majorHAnsi" w:hAnsiTheme="majorHAnsi"/>
          <w:sz w:val="24"/>
          <w:szCs w:val="24"/>
        </w:rPr>
        <w:t xml:space="preserve"> </w:t>
      </w:r>
      <w:r w:rsidR="00C20FD0" w:rsidRPr="00D0791B">
        <w:rPr>
          <w:rFonts w:asciiTheme="majorHAnsi" w:hAnsiTheme="majorHAnsi"/>
          <w:sz w:val="24"/>
          <w:szCs w:val="24"/>
        </w:rPr>
        <w:t>As organizações sociais são mantidas através de suas bas</w:t>
      </w:r>
      <w:r>
        <w:rPr>
          <w:rFonts w:asciiTheme="majorHAnsi" w:hAnsiTheme="majorHAnsi"/>
          <w:sz w:val="24"/>
          <w:szCs w:val="24"/>
        </w:rPr>
        <w:t xml:space="preserve">es. O desafio é avançar na </w:t>
      </w:r>
      <w:proofErr w:type="spellStart"/>
      <w:r>
        <w:rPr>
          <w:rFonts w:asciiTheme="majorHAnsi" w:hAnsiTheme="majorHAnsi"/>
          <w:sz w:val="24"/>
          <w:szCs w:val="24"/>
        </w:rPr>
        <w:t>autosustentação</w:t>
      </w:r>
      <w:proofErr w:type="spellEnd"/>
      <w:r>
        <w:rPr>
          <w:rFonts w:asciiTheme="majorHAnsi" w:hAnsiTheme="majorHAnsi"/>
          <w:sz w:val="24"/>
          <w:szCs w:val="24"/>
        </w:rPr>
        <w:t xml:space="preserve">. </w:t>
      </w:r>
      <w:r w:rsidR="004E2D90" w:rsidRPr="00D0791B">
        <w:rPr>
          <w:rFonts w:asciiTheme="majorHAnsi" w:hAnsiTheme="majorHAnsi"/>
          <w:sz w:val="24"/>
          <w:szCs w:val="24"/>
        </w:rPr>
        <w:t xml:space="preserve">De 2012 </w:t>
      </w:r>
      <w:r>
        <w:rPr>
          <w:rFonts w:asciiTheme="majorHAnsi" w:hAnsiTheme="majorHAnsi"/>
          <w:sz w:val="24"/>
          <w:szCs w:val="24"/>
        </w:rPr>
        <w:t xml:space="preserve">até agora </w:t>
      </w:r>
      <w:r w:rsidR="004E2D90" w:rsidRPr="00D0791B">
        <w:rPr>
          <w:rFonts w:asciiTheme="majorHAnsi" w:hAnsiTheme="majorHAnsi"/>
          <w:sz w:val="24"/>
          <w:szCs w:val="24"/>
        </w:rPr>
        <w:t>essa forma</w:t>
      </w:r>
      <w:r>
        <w:rPr>
          <w:rFonts w:asciiTheme="majorHAnsi" w:hAnsiTheme="majorHAnsi"/>
          <w:sz w:val="24"/>
          <w:szCs w:val="24"/>
        </w:rPr>
        <w:t>to</w:t>
      </w:r>
      <w:r w:rsidR="004E2D90" w:rsidRPr="00D0791B">
        <w:rPr>
          <w:rFonts w:asciiTheme="majorHAnsi" w:hAnsiTheme="majorHAnsi"/>
          <w:sz w:val="24"/>
          <w:szCs w:val="24"/>
        </w:rPr>
        <w:t xml:space="preserve"> de articulação e </w:t>
      </w:r>
      <w:r>
        <w:rPr>
          <w:rFonts w:asciiTheme="majorHAnsi" w:hAnsiTheme="majorHAnsi"/>
          <w:sz w:val="24"/>
          <w:szCs w:val="24"/>
        </w:rPr>
        <w:t>construção da independê</w:t>
      </w:r>
      <w:r w:rsidR="004E2D90" w:rsidRPr="00D0791B">
        <w:rPr>
          <w:rFonts w:asciiTheme="majorHAnsi" w:hAnsiTheme="majorHAnsi"/>
          <w:sz w:val="24"/>
          <w:szCs w:val="24"/>
        </w:rPr>
        <w:t>ncia do FBES</w:t>
      </w:r>
      <w:r>
        <w:rPr>
          <w:rFonts w:asciiTheme="majorHAnsi" w:hAnsiTheme="majorHAnsi"/>
          <w:sz w:val="24"/>
          <w:szCs w:val="24"/>
        </w:rPr>
        <w:t xml:space="preserve"> não aconteceu.</w:t>
      </w:r>
      <w:r w:rsidR="004E2D90" w:rsidRPr="00D0791B">
        <w:rPr>
          <w:rFonts w:asciiTheme="majorHAnsi" w:hAnsiTheme="majorHAnsi"/>
          <w:sz w:val="24"/>
          <w:szCs w:val="24"/>
        </w:rPr>
        <w:t xml:space="preserve"> </w:t>
      </w:r>
      <w:r>
        <w:rPr>
          <w:rFonts w:asciiTheme="majorHAnsi" w:hAnsiTheme="majorHAnsi"/>
          <w:sz w:val="24"/>
          <w:szCs w:val="24"/>
        </w:rPr>
        <w:t>O modelo atual não tem funcionado. Nessa discussão acaba que sempre a</w:t>
      </w:r>
      <w:r w:rsidR="00FF2E9D" w:rsidRPr="00D0791B">
        <w:rPr>
          <w:rFonts w:asciiTheme="majorHAnsi" w:hAnsiTheme="majorHAnsi"/>
          <w:sz w:val="24"/>
          <w:szCs w:val="24"/>
        </w:rPr>
        <w:t xml:space="preserve"> responsabilidade </w:t>
      </w:r>
      <w:r>
        <w:rPr>
          <w:rFonts w:asciiTheme="majorHAnsi" w:hAnsiTheme="majorHAnsi"/>
          <w:sz w:val="24"/>
          <w:szCs w:val="24"/>
        </w:rPr>
        <w:t>é colocada para a Coordenação Executiva.</w:t>
      </w:r>
      <w:r w:rsidR="00FF2E9D" w:rsidRPr="00D0791B">
        <w:rPr>
          <w:rFonts w:asciiTheme="majorHAnsi" w:hAnsiTheme="majorHAnsi"/>
          <w:sz w:val="24"/>
          <w:szCs w:val="24"/>
        </w:rPr>
        <w:t xml:space="preserve"> Quem está de fora </w:t>
      </w:r>
      <w:r>
        <w:rPr>
          <w:rFonts w:asciiTheme="majorHAnsi" w:hAnsiTheme="majorHAnsi"/>
          <w:sz w:val="24"/>
          <w:szCs w:val="24"/>
        </w:rPr>
        <w:t>e não conhece a organização</w:t>
      </w:r>
      <w:r w:rsidR="00FF2E9D" w:rsidRPr="00D0791B">
        <w:rPr>
          <w:rFonts w:asciiTheme="majorHAnsi" w:hAnsiTheme="majorHAnsi"/>
          <w:sz w:val="24"/>
          <w:szCs w:val="24"/>
        </w:rPr>
        <w:t xml:space="preserve"> </w:t>
      </w:r>
      <w:r>
        <w:rPr>
          <w:rFonts w:asciiTheme="majorHAnsi" w:hAnsiTheme="majorHAnsi"/>
          <w:sz w:val="24"/>
          <w:szCs w:val="24"/>
        </w:rPr>
        <w:t xml:space="preserve">e articulação </w:t>
      </w:r>
      <w:r w:rsidR="00FF2E9D" w:rsidRPr="00D0791B">
        <w:rPr>
          <w:rFonts w:asciiTheme="majorHAnsi" w:hAnsiTheme="majorHAnsi"/>
          <w:sz w:val="24"/>
          <w:szCs w:val="24"/>
        </w:rPr>
        <w:t>FBES</w:t>
      </w:r>
      <w:r>
        <w:rPr>
          <w:rFonts w:asciiTheme="majorHAnsi" w:hAnsiTheme="majorHAnsi"/>
          <w:sz w:val="24"/>
          <w:szCs w:val="24"/>
        </w:rPr>
        <w:t xml:space="preserve"> que propõe </w:t>
      </w:r>
      <w:r w:rsidR="00FF2E9D" w:rsidRPr="00D0791B">
        <w:rPr>
          <w:rFonts w:asciiTheme="majorHAnsi" w:hAnsiTheme="majorHAnsi"/>
          <w:sz w:val="24"/>
          <w:szCs w:val="24"/>
        </w:rPr>
        <w:t>–</w:t>
      </w:r>
      <w:r>
        <w:rPr>
          <w:rFonts w:asciiTheme="majorHAnsi" w:hAnsiTheme="majorHAnsi"/>
          <w:sz w:val="24"/>
          <w:szCs w:val="24"/>
        </w:rPr>
        <w:t xml:space="preserve"> </w:t>
      </w:r>
      <w:r w:rsidR="00FF2E9D" w:rsidRPr="00D0791B">
        <w:rPr>
          <w:rFonts w:asciiTheme="majorHAnsi" w:hAnsiTheme="majorHAnsi"/>
          <w:sz w:val="24"/>
          <w:szCs w:val="24"/>
        </w:rPr>
        <w:t>gestão rotativ</w:t>
      </w:r>
      <w:r>
        <w:rPr>
          <w:rFonts w:asciiTheme="majorHAnsi" w:hAnsiTheme="majorHAnsi"/>
          <w:sz w:val="24"/>
          <w:szCs w:val="24"/>
        </w:rPr>
        <w:t>a, por exemplo, tendo muitas vezes a</w:t>
      </w:r>
      <w:r w:rsidR="00FF2E9D" w:rsidRPr="00D0791B">
        <w:rPr>
          <w:rFonts w:asciiTheme="majorHAnsi" w:hAnsiTheme="majorHAnsi"/>
          <w:sz w:val="24"/>
          <w:szCs w:val="24"/>
        </w:rPr>
        <w:t xml:space="preserve"> entrada de </w:t>
      </w:r>
      <w:r>
        <w:rPr>
          <w:rFonts w:asciiTheme="majorHAnsi" w:hAnsiTheme="majorHAnsi"/>
          <w:sz w:val="24"/>
          <w:szCs w:val="24"/>
        </w:rPr>
        <w:t xml:space="preserve">membros </w:t>
      </w:r>
      <w:r w:rsidR="00FF2E9D" w:rsidRPr="00D0791B">
        <w:rPr>
          <w:rFonts w:asciiTheme="majorHAnsi" w:hAnsiTheme="majorHAnsi"/>
          <w:sz w:val="24"/>
          <w:szCs w:val="24"/>
        </w:rPr>
        <w:t xml:space="preserve">que não estão nas </w:t>
      </w:r>
      <w:r w:rsidR="00FF2E9D" w:rsidRPr="00D0791B">
        <w:rPr>
          <w:rFonts w:asciiTheme="majorHAnsi" w:hAnsiTheme="majorHAnsi"/>
          <w:sz w:val="24"/>
          <w:szCs w:val="24"/>
        </w:rPr>
        <w:lastRenderedPageBreak/>
        <w:t>dinâmicas da economia solidária</w:t>
      </w:r>
      <w:r>
        <w:rPr>
          <w:rFonts w:asciiTheme="majorHAnsi" w:hAnsiTheme="majorHAnsi"/>
          <w:sz w:val="24"/>
          <w:szCs w:val="24"/>
        </w:rPr>
        <w:t xml:space="preserve">, mas por conta da </w:t>
      </w:r>
      <w:r w:rsidRPr="006E2C1E">
        <w:rPr>
          <w:rFonts w:asciiTheme="majorHAnsi" w:hAnsiTheme="majorHAnsi"/>
          <w:b/>
          <w:sz w:val="24"/>
          <w:szCs w:val="24"/>
          <w:u w:val="single"/>
        </w:rPr>
        <w:t>rotatividade</w:t>
      </w:r>
      <w:r>
        <w:rPr>
          <w:rFonts w:asciiTheme="majorHAnsi" w:hAnsiTheme="majorHAnsi"/>
          <w:sz w:val="24"/>
          <w:szCs w:val="24"/>
        </w:rPr>
        <w:t xml:space="preserve">, é </w:t>
      </w:r>
      <w:proofErr w:type="gramStart"/>
      <w:r>
        <w:rPr>
          <w:rFonts w:asciiTheme="majorHAnsi" w:hAnsiTheme="majorHAnsi"/>
          <w:sz w:val="24"/>
          <w:szCs w:val="24"/>
        </w:rPr>
        <w:t>levado</w:t>
      </w:r>
      <w:proofErr w:type="gramEnd"/>
      <w:r w:rsidR="00B07034">
        <w:rPr>
          <w:rFonts w:asciiTheme="majorHAnsi" w:hAnsiTheme="majorHAnsi"/>
          <w:sz w:val="24"/>
          <w:szCs w:val="24"/>
        </w:rPr>
        <w:t xml:space="preserve"> a falta de qualidade na participação.</w:t>
      </w:r>
      <w:r>
        <w:rPr>
          <w:rFonts w:asciiTheme="majorHAnsi" w:hAnsiTheme="majorHAnsi"/>
          <w:sz w:val="24"/>
          <w:szCs w:val="24"/>
        </w:rPr>
        <w:t xml:space="preserve"> </w:t>
      </w:r>
      <w:r>
        <w:rPr>
          <w:rFonts w:asciiTheme="majorHAnsi" w:hAnsiTheme="majorHAnsi"/>
          <w:vanish/>
          <w:sz w:val="24"/>
          <w:szCs w:val="24"/>
        </w:rPr>
        <w:t xml:space="preserve"> conta da rotatividade.debate aberto.</w:t>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Pr>
          <w:rFonts w:asciiTheme="majorHAnsi" w:hAnsiTheme="majorHAnsi"/>
          <w:vanish/>
          <w:sz w:val="24"/>
          <w:szCs w:val="24"/>
        </w:rPr>
        <w:pgNum/>
      </w:r>
      <w:r w:rsidR="00FF2E9D" w:rsidRPr="00D0791B">
        <w:rPr>
          <w:rFonts w:asciiTheme="majorHAnsi" w:hAnsiTheme="majorHAnsi"/>
          <w:sz w:val="24"/>
          <w:szCs w:val="24"/>
        </w:rPr>
        <w:t>Enquanto movimento</w:t>
      </w:r>
      <w:r w:rsidR="00B07034">
        <w:rPr>
          <w:rFonts w:asciiTheme="majorHAnsi" w:hAnsiTheme="majorHAnsi"/>
          <w:sz w:val="24"/>
          <w:szCs w:val="24"/>
        </w:rPr>
        <w:t>, no segmento de empreendimentos,</w:t>
      </w:r>
      <w:r w:rsidR="00FF2E9D" w:rsidRPr="00D0791B">
        <w:rPr>
          <w:rFonts w:asciiTheme="majorHAnsi" w:hAnsiTheme="majorHAnsi"/>
          <w:sz w:val="24"/>
          <w:szCs w:val="24"/>
        </w:rPr>
        <w:t xml:space="preserve"> </w:t>
      </w:r>
      <w:proofErr w:type="gramStart"/>
      <w:r w:rsidR="00FF2E9D" w:rsidRPr="00D0791B">
        <w:rPr>
          <w:rFonts w:asciiTheme="majorHAnsi" w:hAnsiTheme="majorHAnsi"/>
          <w:sz w:val="24"/>
          <w:szCs w:val="24"/>
        </w:rPr>
        <w:t>todos temo</w:t>
      </w:r>
      <w:r w:rsidR="00B07034">
        <w:rPr>
          <w:rFonts w:asciiTheme="majorHAnsi" w:hAnsiTheme="majorHAnsi"/>
          <w:sz w:val="24"/>
          <w:szCs w:val="24"/>
        </w:rPr>
        <w:t>s</w:t>
      </w:r>
      <w:proofErr w:type="gramEnd"/>
      <w:r w:rsidR="00B07034">
        <w:rPr>
          <w:rFonts w:asciiTheme="majorHAnsi" w:hAnsiTheme="majorHAnsi"/>
          <w:sz w:val="24"/>
          <w:szCs w:val="24"/>
        </w:rPr>
        <w:t xml:space="preserve"> um papel. O que acontece nos F</w:t>
      </w:r>
      <w:r w:rsidR="00FF2E9D" w:rsidRPr="00D0791B">
        <w:rPr>
          <w:rFonts w:asciiTheme="majorHAnsi" w:hAnsiTheme="majorHAnsi"/>
          <w:sz w:val="24"/>
          <w:szCs w:val="24"/>
        </w:rPr>
        <w:t>órun</w:t>
      </w:r>
      <w:r w:rsidR="00B07034">
        <w:rPr>
          <w:rFonts w:asciiTheme="majorHAnsi" w:hAnsiTheme="majorHAnsi"/>
          <w:sz w:val="24"/>
          <w:szCs w:val="24"/>
        </w:rPr>
        <w:t>s é que se quer sempre culpar a Coordenação</w:t>
      </w:r>
      <w:r w:rsidR="00FF2E9D" w:rsidRPr="00D0791B">
        <w:rPr>
          <w:rFonts w:asciiTheme="majorHAnsi" w:hAnsiTheme="majorHAnsi"/>
          <w:sz w:val="24"/>
          <w:szCs w:val="24"/>
        </w:rPr>
        <w:t xml:space="preserve"> </w:t>
      </w:r>
      <w:r w:rsidR="00B07034">
        <w:rPr>
          <w:rFonts w:asciiTheme="majorHAnsi" w:hAnsiTheme="majorHAnsi"/>
          <w:sz w:val="24"/>
          <w:szCs w:val="24"/>
        </w:rPr>
        <w:t xml:space="preserve">Nacional e Executiva </w:t>
      </w:r>
      <w:r w:rsidR="00FF2E9D" w:rsidRPr="00D0791B">
        <w:rPr>
          <w:rFonts w:asciiTheme="majorHAnsi" w:hAnsiTheme="majorHAnsi"/>
          <w:sz w:val="24"/>
          <w:szCs w:val="24"/>
        </w:rPr>
        <w:t>por tudo. Que a gente possa dentro deste processo se olhar, ver realmente q</w:t>
      </w:r>
      <w:r w:rsidR="00B07034">
        <w:rPr>
          <w:rFonts w:asciiTheme="majorHAnsi" w:hAnsiTheme="majorHAnsi"/>
          <w:sz w:val="24"/>
          <w:szCs w:val="24"/>
        </w:rPr>
        <w:t>ual seu papel dentro da articulação</w:t>
      </w:r>
      <w:r w:rsidR="00FF2E9D" w:rsidRPr="00D0791B">
        <w:rPr>
          <w:rFonts w:asciiTheme="majorHAnsi" w:hAnsiTheme="majorHAnsi"/>
          <w:sz w:val="24"/>
          <w:szCs w:val="24"/>
        </w:rPr>
        <w:t xml:space="preserve">, e o que se pode contribuir, e junto com os demais buscar melhorar. </w:t>
      </w:r>
    </w:p>
    <w:p w:rsidR="00FF2E9D" w:rsidRPr="00D0791B" w:rsidRDefault="00B07034" w:rsidP="00A467D4">
      <w:pPr>
        <w:jc w:val="both"/>
        <w:rPr>
          <w:rFonts w:asciiTheme="majorHAnsi" w:hAnsiTheme="majorHAnsi"/>
          <w:sz w:val="24"/>
          <w:szCs w:val="24"/>
        </w:rPr>
      </w:pPr>
      <w:r w:rsidRPr="00F82122">
        <w:rPr>
          <w:rFonts w:asciiTheme="majorHAnsi" w:hAnsiTheme="majorHAnsi"/>
          <w:b/>
          <w:sz w:val="24"/>
          <w:szCs w:val="24"/>
        </w:rPr>
        <w:t xml:space="preserve">Maria </w:t>
      </w:r>
      <w:proofErr w:type="spellStart"/>
      <w:r w:rsidRPr="00F82122">
        <w:rPr>
          <w:rFonts w:asciiTheme="majorHAnsi" w:hAnsiTheme="majorHAnsi"/>
          <w:b/>
          <w:sz w:val="24"/>
          <w:szCs w:val="24"/>
        </w:rPr>
        <w:t>Sonale</w:t>
      </w:r>
      <w:proofErr w:type="spellEnd"/>
      <w:r w:rsidRPr="00F82122">
        <w:rPr>
          <w:rFonts w:asciiTheme="majorHAnsi" w:hAnsiTheme="majorHAnsi"/>
          <w:b/>
          <w:sz w:val="24"/>
          <w:szCs w:val="24"/>
        </w:rPr>
        <w:t xml:space="preserve"> Queiroz:</w:t>
      </w:r>
      <w:r>
        <w:rPr>
          <w:rFonts w:asciiTheme="majorHAnsi" w:hAnsiTheme="majorHAnsi"/>
          <w:sz w:val="24"/>
          <w:szCs w:val="24"/>
        </w:rPr>
        <w:t xml:space="preserve"> </w:t>
      </w:r>
      <w:r w:rsidR="00FF2E9D" w:rsidRPr="00D0791B">
        <w:rPr>
          <w:rFonts w:asciiTheme="majorHAnsi" w:hAnsiTheme="majorHAnsi"/>
          <w:sz w:val="24"/>
          <w:szCs w:val="24"/>
        </w:rPr>
        <w:t>O Estado do A</w:t>
      </w:r>
      <w:r>
        <w:rPr>
          <w:rFonts w:asciiTheme="majorHAnsi" w:hAnsiTheme="majorHAnsi"/>
          <w:sz w:val="24"/>
          <w:szCs w:val="24"/>
        </w:rPr>
        <w:t>mapá está</w:t>
      </w:r>
      <w:r w:rsidR="00FF2E9D" w:rsidRPr="00D0791B">
        <w:rPr>
          <w:rFonts w:asciiTheme="majorHAnsi" w:hAnsiTheme="majorHAnsi"/>
          <w:sz w:val="24"/>
          <w:szCs w:val="24"/>
        </w:rPr>
        <w:t xml:space="preserve"> muito f</w:t>
      </w:r>
      <w:r w:rsidR="00F82122">
        <w:rPr>
          <w:rFonts w:asciiTheme="majorHAnsi" w:hAnsiTheme="majorHAnsi"/>
          <w:sz w:val="24"/>
          <w:szCs w:val="24"/>
        </w:rPr>
        <w:t>ragilizado. Tentamos realizar uma P</w:t>
      </w:r>
      <w:r w:rsidR="00FF2E9D" w:rsidRPr="00D0791B">
        <w:rPr>
          <w:rFonts w:asciiTheme="majorHAnsi" w:hAnsiTheme="majorHAnsi"/>
          <w:sz w:val="24"/>
          <w:szCs w:val="24"/>
        </w:rPr>
        <w:t>lenária</w:t>
      </w:r>
      <w:r w:rsidR="00F82122">
        <w:rPr>
          <w:rFonts w:asciiTheme="majorHAnsi" w:hAnsiTheme="majorHAnsi"/>
          <w:sz w:val="24"/>
          <w:szCs w:val="24"/>
        </w:rPr>
        <w:t>,</w:t>
      </w:r>
      <w:r w:rsidR="00FF2E9D" w:rsidRPr="00D0791B">
        <w:rPr>
          <w:rFonts w:asciiTheme="majorHAnsi" w:hAnsiTheme="majorHAnsi"/>
          <w:sz w:val="24"/>
          <w:szCs w:val="24"/>
        </w:rPr>
        <w:t xml:space="preserve"> mas não tivemos </w:t>
      </w:r>
      <w:r w:rsidR="00FF2E9D" w:rsidRPr="00F82122">
        <w:rPr>
          <w:rFonts w:asciiTheme="majorHAnsi" w:hAnsiTheme="majorHAnsi"/>
          <w:i/>
          <w:sz w:val="24"/>
          <w:szCs w:val="24"/>
        </w:rPr>
        <w:t>quórum</w:t>
      </w:r>
      <w:r w:rsidR="00FF2E9D" w:rsidRPr="00D0791B">
        <w:rPr>
          <w:rFonts w:asciiTheme="majorHAnsi" w:hAnsiTheme="majorHAnsi"/>
          <w:sz w:val="24"/>
          <w:szCs w:val="24"/>
        </w:rPr>
        <w:t>. As pessoas que querem entrar para esse processo nunca fizeram uma formação</w:t>
      </w:r>
      <w:r w:rsidR="00F82122">
        <w:rPr>
          <w:rFonts w:asciiTheme="majorHAnsi" w:hAnsiTheme="majorHAnsi"/>
          <w:sz w:val="24"/>
          <w:szCs w:val="24"/>
        </w:rPr>
        <w:t xml:space="preserve"> em economia solidária</w:t>
      </w:r>
      <w:r w:rsidR="00FF2E9D" w:rsidRPr="00D0791B">
        <w:rPr>
          <w:rFonts w:asciiTheme="majorHAnsi" w:hAnsiTheme="majorHAnsi"/>
          <w:sz w:val="24"/>
          <w:szCs w:val="24"/>
        </w:rPr>
        <w:t xml:space="preserve">, e </w:t>
      </w:r>
      <w:proofErr w:type="gramStart"/>
      <w:r w:rsidR="00FF2E9D" w:rsidRPr="00D0791B">
        <w:rPr>
          <w:rFonts w:asciiTheme="majorHAnsi" w:hAnsiTheme="majorHAnsi"/>
          <w:sz w:val="24"/>
          <w:szCs w:val="24"/>
        </w:rPr>
        <w:t>os que tem</w:t>
      </w:r>
      <w:proofErr w:type="gramEnd"/>
      <w:r w:rsidR="00FF2E9D" w:rsidRPr="00D0791B">
        <w:rPr>
          <w:rFonts w:asciiTheme="majorHAnsi" w:hAnsiTheme="majorHAnsi"/>
          <w:sz w:val="24"/>
          <w:szCs w:val="24"/>
        </w:rPr>
        <w:t xml:space="preserve"> conheci</w:t>
      </w:r>
      <w:r w:rsidR="00F82122">
        <w:rPr>
          <w:rFonts w:asciiTheme="majorHAnsi" w:hAnsiTheme="majorHAnsi"/>
          <w:sz w:val="24"/>
          <w:szCs w:val="24"/>
        </w:rPr>
        <w:t xml:space="preserve">mento não tem interesse em permanecer. O FBES esta perdendo </w:t>
      </w:r>
      <w:r w:rsidR="00FF2E9D" w:rsidRPr="00D0791B">
        <w:rPr>
          <w:rFonts w:asciiTheme="majorHAnsi" w:hAnsiTheme="majorHAnsi"/>
          <w:sz w:val="24"/>
          <w:szCs w:val="24"/>
        </w:rPr>
        <w:t>credibilidade.</w:t>
      </w:r>
    </w:p>
    <w:p w:rsidR="0081562C" w:rsidRPr="00D0791B" w:rsidRDefault="00F82122" w:rsidP="00A467D4">
      <w:pPr>
        <w:jc w:val="both"/>
        <w:rPr>
          <w:rFonts w:asciiTheme="majorHAnsi" w:hAnsiTheme="majorHAnsi"/>
          <w:sz w:val="24"/>
          <w:szCs w:val="24"/>
        </w:rPr>
      </w:pPr>
      <w:proofErr w:type="spellStart"/>
      <w:r w:rsidRPr="00F82122">
        <w:rPr>
          <w:rFonts w:asciiTheme="majorHAnsi" w:hAnsiTheme="majorHAnsi"/>
          <w:b/>
          <w:sz w:val="24"/>
          <w:szCs w:val="24"/>
        </w:rPr>
        <w:t>Luis</w:t>
      </w:r>
      <w:proofErr w:type="spellEnd"/>
      <w:r w:rsidRPr="00F82122">
        <w:rPr>
          <w:rFonts w:asciiTheme="majorHAnsi" w:hAnsiTheme="majorHAnsi"/>
          <w:b/>
          <w:sz w:val="24"/>
          <w:szCs w:val="24"/>
        </w:rPr>
        <w:t xml:space="preserve"> </w:t>
      </w:r>
      <w:r w:rsidR="00FF2E9D" w:rsidRPr="00F82122">
        <w:rPr>
          <w:rFonts w:asciiTheme="majorHAnsi" w:hAnsiTheme="majorHAnsi"/>
          <w:b/>
          <w:sz w:val="24"/>
          <w:szCs w:val="24"/>
        </w:rPr>
        <w:t>Dantas:</w:t>
      </w:r>
      <w:r w:rsidR="00FF2E9D" w:rsidRPr="00D0791B">
        <w:rPr>
          <w:rFonts w:asciiTheme="majorHAnsi" w:hAnsiTheme="majorHAnsi"/>
          <w:sz w:val="24"/>
          <w:szCs w:val="24"/>
        </w:rPr>
        <w:t xml:space="preserve"> O problema não é da maquina</w:t>
      </w:r>
      <w:r w:rsidR="003A0EA3">
        <w:rPr>
          <w:rFonts w:asciiTheme="majorHAnsi" w:hAnsiTheme="majorHAnsi"/>
          <w:sz w:val="24"/>
          <w:szCs w:val="24"/>
        </w:rPr>
        <w:t>,</w:t>
      </w:r>
      <w:r w:rsidR="00FF2E9D" w:rsidRPr="00D0791B">
        <w:rPr>
          <w:rFonts w:asciiTheme="majorHAnsi" w:hAnsiTheme="majorHAnsi"/>
          <w:sz w:val="24"/>
          <w:szCs w:val="24"/>
        </w:rPr>
        <w:t xml:space="preserve"> </w:t>
      </w:r>
      <w:r>
        <w:rPr>
          <w:rFonts w:asciiTheme="majorHAnsi" w:hAnsiTheme="majorHAnsi"/>
          <w:sz w:val="24"/>
          <w:szCs w:val="24"/>
        </w:rPr>
        <w:t>mas sim</w:t>
      </w:r>
      <w:r w:rsidR="00FF2E9D" w:rsidRPr="00D0791B">
        <w:rPr>
          <w:rFonts w:asciiTheme="majorHAnsi" w:hAnsiTheme="majorHAnsi"/>
          <w:sz w:val="24"/>
          <w:szCs w:val="24"/>
        </w:rPr>
        <w:t xml:space="preserve"> do operador. </w:t>
      </w:r>
      <w:r w:rsidR="00FF2E9D" w:rsidRPr="003A0EA3">
        <w:rPr>
          <w:rFonts w:asciiTheme="majorHAnsi" w:hAnsiTheme="majorHAnsi"/>
          <w:b/>
          <w:sz w:val="24"/>
          <w:szCs w:val="24"/>
          <w:u w:val="single"/>
        </w:rPr>
        <w:t>Estamos num declínio de lideranças dentro do movimento, não consegui</w:t>
      </w:r>
      <w:r w:rsidR="003A0EA3" w:rsidRPr="003A0EA3">
        <w:rPr>
          <w:rFonts w:asciiTheme="majorHAnsi" w:hAnsiTheme="majorHAnsi"/>
          <w:b/>
          <w:sz w:val="24"/>
          <w:szCs w:val="24"/>
          <w:u w:val="single"/>
        </w:rPr>
        <w:t>mos colocar pessoas com acumulo e</w:t>
      </w:r>
      <w:r w:rsidR="00FF2E9D" w:rsidRPr="003A0EA3">
        <w:rPr>
          <w:rFonts w:asciiTheme="majorHAnsi" w:hAnsiTheme="majorHAnsi"/>
          <w:b/>
          <w:sz w:val="24"/>
          <w:szCs w:val="24"/>
          <w:u w:val="single"/>
        </w:rPr>
        <w:t xml:space="preserve"> não avançamos na sustentabilidade</w:t>
      </w:r>
      <w:r w:rsidR="003A0EA3">
        <w:rPr>
          <w:rFonts w:asciiTheme="majorHAnsi" w:hAnsiTheme="majorHAnsi"/>
          <w:sz w:val="24"/>
          <w:szCs w:val="24"/>
        </w:rPr>
        <w:t xml:space="preserve">. Os </w:t>
      </w:r>
      <w:r w:rsidR="00FF2E9D" w:rsidRPr="00D0791B">
        <w:rPr>
          <w:rFonts w:asciiTheme="majorHAnsi" w:hAnsiTheme="majorHAnsi"/>
          <w:sz w:val="24"/>
          <w:szCs w:val="24"/>
        </w:rPr>
        <w:t>empreendimentos que precisa</w:t>
      </w:r>
      <w:r w:rsidR="003A0EA3">
        <w:rPr>
          <w:rFonts w:asciiTheme="majorHAnsi" w:hAnsiTheme="majorHAnsi"/>
          <w:sz w:val="24"/>
          <w:szCs w:val="24"/>
        </w:rPr>
        <w:t>m</w:t>
      </w:r>
      <w:r w:rsidR="00FF2E9D" w:rsidRPr="00D0791B">
        <w:rPr>
          <w:rFonts w:asciiTheme="majorHAnsi" w:hAnsiTheme="majorHAnsi"/>
          <w:sz w:val="24"/>
          <w:szCs w:val="24"/>
        </w:rPr>
        <w:t xml:space="preserve"> dar conta do cargo</w:t>
      </w:r>
      <w:r w:rsidR="003A0EA3">
        <w:rPr>
          <w:rFonts w:asciiTheme="majorHAnsi" w:hAnsiTheme="majorHAnsi"/>
          <w:sz w:val="24"/>
          <w:szCs w:val="24"/>
        </w:rPr>
        <w:t xml:space="preserve"> na Coordenação N</w:t>
      </w:r>
      <w:r w:rsidR="00FF2E9D" w:rsidRPr="00D0791B">
        <w:rPr>
          <w:rFonts w:asciiTheme="majorHAnsi" w:hAnsiTheme="majorHAnsi"/>
          <w:sz w:val="24"/>
          <w:szCs w:val="24"/>
        </w:rPr>
        <w:t>acional</w:t>
      </w:r>
      <w:r w:rsidR="003A0EA3">
        <w:rPr>
          <w:rFonts w:asciiTheme="majorHAnsi" w:hAnsiTheme="majorHAnsi"/>
          <w:sz w:val="24"/>
          <w:szCs w:val="24"/>
        </w:rPr>
        <w:t>, e ainda produzir</w:t>
      </w:r>
      <w:r w:rsidR="00FF2E9D" w:rsidRPr="00D0791B">
        <w:rPr>
          <w:rFonts w:asciiTheme="majorHAnsi" w:hAnsiTheme="majorHAnsi"/>
          <w:sz w:val="24"/>
          <w:szCs w:val="24"/>
        </w:rPr>
        <w:t xml:space="preserve"> </w:t>
      </w:r>
      <w:r w:rsidR="003A0EA3">
        <w:rPr>
          <w:rFonts w:asciiTheme="majorHAnsi" w:hAnsiTheme="majorHAnsi"/>
          <w:sz w:val="24"/>
          <w:szCs w:val="24"/>
        </w:rPr>
        <w:t>em seu próprio</w:t>
      </w:r>
      <w:r w:rsidR="00FF2E9D" w:rsidRPr="00D0791B">
        <w:rPr>
          <w:rFonts w:asciiTheme="majorHAnsi" w:hAnsiTheme="majorHAnsi"/>
          <w:sz w:val="24"/>
          <w:szCs w:val="24"/>
        </w:rPr>
        <w:t xml:space="preserve"> empreendimento. Como enfrentar isso? </w:t>
      </w:r>
      <w:r w:rsidR="003A0EA3">
        <w:rPr>
          <w:rFonts w:asciiTheme="majorHAnsi" w:hAnsiTheme="majorHAnsi"/>
          <w:sz w:val="24"/>
          <w:szCs w:val="24"/>
        </w:rPr>
        <w:t>A q</w:t>
      </w:r>
      <w:r w:rsidR="00FF2E9D" w:rsidRPr="00D0791B">
        <w:rPr>
          <w:rFonts w:asciiTheme="majorHAnsi" w:hAnsiTheme="majorHAnsi"/>
          <w:sz w:val="24"/>
          <w:szCs w:val="24"/>
        </w:rPr>
        <w:t xml:space="preserve">uestão das redes sociais – nós FBES </w:t>
      </w:r>
      <w:r w:rsidR="003A0EA3">
        <w:rPr>
          <w:rFonts w:asciiTheme="majorHAnsi" w:hAnsiTheme="majorHAnsi"/>
          <w:sz w:val="24"/>
          <w:szCs w:val="24"/>
        </w:rPr>
        <w:t xml:space="preserve">não conseguimos demonstrar e incidir </w:t>
      </w:r>
      <w:r w:rsidR="00FF2E9D" w:rsidRPr="00D0791B">
        <w:rPr>
          <w:rFonts w:asciiTheme="majorHAnsi" w:hAnsiTheme="majorHAnsi"/>
          <w:sz w:val="24"/>
          <w:szCs w:val="24"/>
        </w:rPr>
        <w:t>nosso rigor de movimento. Ganhamos simpatia</w:t>
      </w:r>
      <w:r w:rsidR="003A0EA3">
        <w:rPr>
          <w:rFonts w:asciiTheme="majorHAnsi" w:hAnsiTheme="majorHAnsi"/>
          <w:sz w:val="24"/>
          <w:szCs w:val="24"/>
        </w:rPr>
        <w:t>,</w:t>
      </w:r>
      <w:r w:rsidR="00FF2E9D" w:rsidRPr="00D0791B">
        <w:rPr>
          <w:rFonts w:asciiTheme="majorHAnsi" w:hAnsiTheme="majorHAnsi"/>
          <w:sz w:val="24"/>
          <w:szCs w:val="24"/>
        </w:rPr>
        <w:t xml:space="preserve"> mas não o respeito. Essas questões não são problemas da estrutura e sim nosso. Minha tarefa aqui no FBES é mobilizar e articular. Nós não conseguimos </w:t>
      </w:r>
      <w:r w:rsidR="003A0EA3">
        <w:rPr>
          <w:rFonts w:asciiTheme="majorHAnsi" w:hAnsiTheme="majorHAnsi"/>
          <w:sz w:val="24"/>
          <w:szCs w:val="24"/>
        </w:rPr>
        <w:t xml:space="preserve">nos </w:t>
      </w:r>
      <w:r w:rsidR="00FF2E9D" w:rsidRPr="00D0791B">
        <w:rPr>
          <w:rFonts w:asciiTheme="majorHAnsi" w:hAnsiTheme="majorHAnsi"/>
          <w:sz w:val="24"/>
          <w:szCs w:val="24"/>
        </w:rPr>
        <w:t xml:space="preserve">estabelecer </w:t>
      </w:r>
      <w:r w:rsidR="003A0EA3">
        <w:rPr>
          <w:rFonts w:asciiTheme="majorHAnsi" w:hAnsiTheme="majorHAnsi"/>
          <w:sz w:val="24"/>
          <w:szCs w:val="24"/>
        </w:rPr>
        <w:t xml:space="preserve">no papel de </w:t>
      </w:r>
      <w:r w:rsidR="00D21211">
        <w:rPr>
          <w:rFonts w:asciiTheme="majorHAnsi" w:hAnsiTheme="majorHAnsi"/>
          <w:sz w:val="24"/>
          <w:szCs w:val="24"/>
        </w:rPr>
        <w:t>articuladores. S</w:t>
      </w:r>
      <w:r w:rsidR="00FF2E9D" w:rsidRPr="00D0791B">
        <w:rPr>
          <w:rFonts w:asciiTheme="majorHAnsi" w:hAnsiTheme="majorHAnsi"/>
          <w:sz w:val="24"/>
          <w:szCs w:val="24"/>
        </w:rPr>
        <w:t xml:space="preserve">ó consigo ter o FEES </w:t>
      </w:r>
      <w:r w:rsidR="00D21211">
        <w:rPr>
          <w:rFonts w:asciiTheme="majorHAnsi" w:hAnsiTheme="majorHAnsi"/>
          <w:sz w:val="24"/>
          <w:szCs w:val="24"/>
        </w:rPr>
        <w:t xml:space="preserve">funcionando se tem Coordenação e </w:t>
      </w:r>
      <w:r w:rsidR="00FF2E9D" w:rsidRPr="00D0791B">
        <w:rPr>
          <w:rFonts w:asciiTheme="majorHAnsi" w:hAnsiTheme="majorHAnsi"/>
          <w:sz w:val="24"/>
          <w:szCs w:val="24"/>
        </w:rPr>
        <w:t xml:space="preserve">se tem agenda de trabalho. </w:t>
      </w:r>
      <w:r w:rsidR="00FF2E9D" w:rsidRPr="00D0791B">
        <w:rPr>
          <w:rFonts w:asciiTheme="majorHAnsi" w:hAnsiTheme="majorHAnsi"/>
          <w:b/>
          <w:sz w:val="24"/>
          <w:szCs w:val="24"/>
          <w:u w:val="single"/>
        </w:rPr>
        <w:t>Sou pela manutenção da redação, dizendo que o problema são as pessoas.</w:t>
      </w:r>
      <w:r w:rsidR="00FF2E9D" w:rsidRPr="003767E5">
        <w:rPr>
          <w:rFonts w:asciiTheme="majorHAnsi" w:hAnsiTheme="majorHAnsi"/>
          <w:b/>
          <w:sz w:val="24"/>
          <w:szCs w:val="24"/>
        </w:rPr>
        <w:t xml:space="preserve"> </w:t>
      </w:r>
      <w:r w:rsidR="003767E5" w:rsidRPr="003767E5">
        <w:rPr>
          <w:rFonts w:asciiTheme="majorHAnsi" w:hAnsiTheme="majorHAnsi"/>
          <w:sz w:val="24"/>
          <w:szCs w:val="24"/>
        </w:rPr>
        <w:t xml:space="preserve"> </w:t>
      </w:r>
      <w:r w:rsidR="0081562C" w:rsidRPr="003767E5">
        <w:rPr>
          <w:rFonts w:asciiTheme="majorHAnsi" w:hAnsiTheme="majorHAnsi"/>
          <w:b/>
          <w:sz w:val="24"/>
          <w:szCs w:val="24"/>
          <w:u w:val="single"/>
        </w:rPr>
        <w:t>O FBES não é uma instância única, e seria agregador dos diversos instrumentos. Ele é agregador do movimento ou é o movimento?</w:t>
      </w:r>
      <w:r w:rsidR="0081562C" w:rsidRPr="00D0791B">
        <w:rPr>
          <w:rFonts w:asciiTheme="majorHAnsi" w:hAnsiTheme="majorHAnsi"/>
          <w:sz w:val="24"/>
          <w:szCs w:val="24"/>
        </w:rPr>
        <w:t xml:space="preserve"> </w:t>
      </w:r>
    </w:p>
    <w:p w:rsidR="0081562C" w:rsidRPr="00D0791B" w:rsidRDefault="0081562C" w:rsidP="00A467D4">
      <w:pPr>
        <w:jc w:val="both"/>
        <w:rPr>
          <w:rFonts w:asciiTheme="majorHAnsi" w:hAnsiTheme="majorHAnsi"/>
          <w:sz w:val="24"/>
          <w:szCs w:val="24"/>
        </w:rPr>
      </w:pPr>
      <w:r w:rsidRPr="00996770">
        <w:rPr>
          <w:rFonts w:asciiTheme="majorHAnsi" w:hAnsiTheme="majorHAnsi"/>
          <w:b/>
          <w:sz w:val="24"/>
          <w:szCs w:val="24"/>
        </w:rPr>
        <w:t xml:space="preserve">Carlos </w:t>
      </w:r>
      <w:proofErr w:type="spellStart"/>
      <w:r w:rsidR="003767E5" w:rsidRPr="00996770">
        <w:rPr>
          <w:rFonts w:asciiTheme="majorHAnsi" w:hAnsiTheme="majorHAnsi"/>
          <w:b/>
          <w:sz w:val="24"/>
          <w:szCs w:val="24"/>
        </w:rPr>
        <w:t>Taborga</w:t>
      </w:r>
      <w:proofErr w:type="spellEnd"/>
      <w:r w:rsidR="007C05B3" w:rsidRPr="00996770">
        <w:rPr>
          <w:rFonts w:asciiTheme="majorHAnsi" w:hAnsiTheme="majorHAnsi"/>
          <w:b/>
          <w:sz w:val="24"/>
          <w:szCs w:val="24"/>
        </w:rPr>
        <w:t>:</w:t>
      </w:r>
      <w:r w:rsidR="007C05B3" w:rsidRPr="00D0791B">
        <w:rPr>
          <w:rFonts w:asciiTheme="majorHAnsi" w:hAnsiTheme="majorHAnsi"/>
          <w:sz w:val="24"/>
          <w:szCs w:val="24"/>
        </w:rPr>
        <w:t xml:space="preserve"> </w:t>
      </w:r>
      <w:r w:rsidR="003767E5">
        <w:rPr>
          <w:rFonts w:asciiTheme="majorHAnsi" w:hAnsiTheme="majorHAnsi"/>
          <w:sz w:val="24"/>
          <w:szCs w:val="24"/>
        </w:rPr>
        <w:t xml:space="preserve">O FBES teria que ser espaço aglutinador, mas nossa estrutura </w:t>
      </w:r>
      <w:r w:rsidRPr="00D0791B">
        <w:rPr>
          <w:rFonts w:asciiTheme="majorHAnsi" w:hAnsiTheme="majorHAnsi"/>
          <w:sz w:val="24"/>
          <w:szCs w:val="24"/>
        </w:rPr>
        <w:t xml:space="preserve">de </w:t>
      </w:r>
      <w:r w:rsidR="003767E5">
        <w:rPr>
          <w:rFonts w:asciiTheme="majorHAnsi" w:hAnsiTheme="majorHAnsi"/>
          <w:sz w:val="24"/>
          <w:szCs w:val="24"/>
        </w:rPr>
        <w:t>início</w:t>
      </w:r>
      <w:r w:rsidRPr="00D0791B">
        <w:rPr>
          <w:rFonts w:asciiTheme="majorHAnsi" w:hAnsiTheme="majorHAnsi"/>
          <w:sz w:val="24"/>
          <w:szCs w:val="24"/>
        </w:rPr>
        <w:t xml:space="preserve"> não aglutina. </w:t>
      </w:r>
    </w:p>
    <w:p w:rsidR="007C05B3" w:rsidRPr="00D0791B" w:rsidRDefault="00996770" w:rsidP="00A467D4">
      <w:pPr>
        <w:jc w:val="both"/>
        <w:rPr>
          <w:rFonts w:asciiTheme="majorHAnsi" w:hAnsiTheme="majorHAnsi"/>
          <w:sz w:val="24"/>
          <w:szCs w:val="24"/>
        </w:rPr>
      </w:pPr>
      <w:r w:rsidRPr="00996770">
        <w:rPr>
          <w:rFonts w:asciiTheme="majorHAnsi" w:hAnsiTheme="majorHAnsi"/>
          <w:b/>
          <w:sz w:val="24"/>
          <w:szCs w:val="24"/>
        </w:rPr>
        <w:t>Tatiane Valente:</w:t>
      </w:r>
      <w:r>
        <w:rPr>
          <w:rFonts w:asciiTheme="majorHAnsi" w:hAnsiTheme="majorHAnsi"/>
          <w:sz w:val="24"/>
          <w:szCs w:val="24"/>
        </w:rPr>
        <w:t xml:space="preserve"> Por exemplo, cito a </w:t>
      </w:r>
      <w:r w:rsidR="007C05B3" w:rsidRPr="00D0791B">
        <w:rPr>
          <w:rFonts w:asciiTheme="majorHAnsi" w:hAnsiTheme="majorHAnsi"/>
          <w:sz w:val="24"/>
          <w:szCs w:val="24"/>
        </w:rPr>
        <w:t xml:space="preserve">Rede Cearense de </w:t>
      </w:r>
      <w:proofErr w:type="spellStart"/>
      <w:r w:rsidR="007C05B3" w:rsidRPr="00D0791B">
        <w:rPr>
          <w:rFonts w:asciiTheme="majorHAnsi" w:hAnsiTheme="majorHAnsi"/>
          <w:sz w:val="24"/>
          <w:szCs w:val="24"/>
        </w:rPr>
        <w:t>Sócio-Economia</w:t>
      </w:r>
      <w:proofErr w:type="spellEnd"/>
      <w:r w:rsidR="007C05B3" w:rsidRPr="00D0791B">
        <w:rPr>
          <w:rFonts w:asciiTheme="majorHAnsi" w:hAnsiTheme="majorHAnsi"/>
          <w:sz w:val="24"/>
          <w:szCs w:val="24"/>
        </w:rPr>
        <w:t xml:space="preserve"> Solidária – </w:t>
      </w:r>
      <w:r w:rsidR="007C05B3" w:rsidRPr="00996770">
        <w:rPr>
          <w:rFonts w:asciiTheme="majorHAnsi" w:hAnsiTheme="majorHAnsi"/>
          <w:b/>
          <w:sz w:val="24"/>
          <w:szCs w:val="24"/>
          <w:u w:val="single"/>
        </w:rPr>
        <w:t xml:space="preserve">é a rede que nos agrega ou é </w:t>
      </w:r>
      <w:r w:rsidRPr="00996770">
        <w:rPr>
          <w:rFonts w:asciiTheme="majorHAnsi" w:hAnsiTheme="majorHAnsi"/>
          <w:b/>
          <w:sz w:val="24"/>
          <w:szCs w:val="24"/>
          <w:u w:val="single"/>
        </w:rPr>
        <w:t xml:space="preserve">o </w:t>
      </w:r>
      <w:r w:rsidR="007C05B3" w:rsidRPr="00996770">
        <w:rPr>
          <w:rFonts w:asciiTheme="majorHAnsi" w:hAnsiTheme="majorHAnsi"/>
          <w:b/>
          <w:sz w:val="24"/>
          <w:szCs w:val="24"/>
          <w:u w:val="single"/>
        </w:rPr>
        <w:t>empreendimento?</w:t>
      </w:r>
      <w:r w:rsidR="007C05B3" w:rsidRPr="00D0791B">
        <w:rPr>
          <w:rFonts w:asciiTheme="majorHAnsi" w:hAnsiTheme="majorHAnsi"/>
          <w:sz w:val="24"/>
          <w:szCs w:val="24"/>
        </w:rPr>
        <w:t xml:space="preserve"> </w:t>
      </w:r>
    </w:p>
    <w:p w:rsidR="007C05B3" w:rsidRPr="00D0791B" w:rsidRDefault="007C05B3" w:rsidP="00A467D4">
      <w:pPr>
        <w:jc w:val="both"/>
        <w:rPr>
          <w:rFonts w:asciiTheme="majorHAnsi" w:hAnsiTheme="majorHAnsi"/>
          <w:sz w:val="24"/>
          <w:szCs w:val="24"/>
        </w:rPr>
      </w:pPr>
      <w:r w:rsidRPr="00D0791B">
        <w:rPr>
          <w:rFonts w:asciiTheme="majorHAnsi" w:hAnsiTheme="majorHAnsi"/>
          <w:sz w:val="24"/>
          <w:szCs w:val="24"/>
        </w:rPr>
        <w:t xml:space="preserve">Ainda há muita dificuldade, amadurecimento do tema nas bases sobre a Organicidade. Temos urgência que a questão seja definida.  O que precisamos aqui é o formato de Amazônia, nossa especificidade precisa ser mostrada. Ainda não vemos publicações das ações da região norte. O que esta faltando para nós é darmos visibilidade as ações que já acontecem. </w:t>
      </w:r>
    </w:p>
    <w:p w:rsidR="00CB6E76" w:rsidRDefault="00CB6E76" w:rsidP="00A467D4">
      <w:pPr>
        <w:jc w:val="both"/>
        <w:rPr>
          <w:rFonts w:asciiTheme="majorHAnsi" w:hAnsiTheme="majorHAnsi"/>
          <w:b/>
          <w:sz w:val="24"/>
          <w:szCs w:val="24"/>
          <w:u w:val="single"/>
        </w:rPr>
      </w:pPr>
    </w:p>
    <w:p w:rsidR="007C05B3" w:rsidRPr="006C309E" w:rsidRDefault="00CB6E76" w:rsidP="00A467D4">
      <w:pPr>
        <w:jc w:val="both"/>
        <w:rPr>
          <w:rFonts w:asciiTheme="majorHAnsi" w:hAnsiTheme="majorHAnsi"/>
          <w:b/>
          <w:sz w:val="28"/>
          <w:szCs w:val="28"/>
          <w:u w:val="single"/>
        </w:rPr>
      </w:pPr>
      <w:proofErr w:type="gramStart"/>
      <w:r>
        <w:rPr>
          <w:rFonts w:asciiTheme="majorHAnsi" w:hAnsiTheme="majorHAnsi"/>
          <w:b/>
          <w:sz w:val="28"/>
          <w:szCs w:val="28"/>
          <w:u w:val="single"/>
        </w:rPr>
        <w:lastRenderedPageBreak/>
        <w:t>5</w:t>
      </w:r>
      <w:r w:rsidR="00F94C78" w:rsidRPr="006C309E">
        <w:rPr>
          <w:rFonts w:asciiTheme="majorHAnsi" w:hAnsiTheme="majorHAnsi"/>
          <w:b/>
          <w:sz w:val="28"/>
          <w:szCs w:val="28"/>
          <w:u w:val="single"/>
        </w:rPr>
        <w:t xml:space="preserve">.1 </w:t>
      </w:r>
      <w:r w:rsidR="00B53D49" w:rsidRPr="006C309E">
        <w:rPr>
          <w:rFonts w:asciiTheme="majorHAnsi" w:hAnsiTheme="majorHAnsi"/>
          <w:b/>
          <w:sz w:val="28"/>
          <w:szCs w:val="28"/>
          <w:u w:val="single"/>
        </w:rPr>
        <w:t>Finalidade</w:t>
      </w:r>
      <w:proofErr w:type="gramEnd"/>
      <w:r w:rsidR="00B53D49" w:rsidRPr="006C309E">
        <w:rPr>
          <w:rFonts w:asciiTheme="majorHAnsi" w:hAnsiTheme="majorHAnsi"/>
          <w:b/>
          <w:sz w:val="28"/>
          <w:szCs w:val="28"/>
          <w:u w:val="single"/>
        </w:rPr>
        <w:t xml:space="preserve"> do FBES</w:t>
      </w:r>
    </w:p>
    <w:tbl>
      <w:tblPr>
        <w:tblStyle w:val="Tabelacomgrade"/>
        <w:tblW w:w="0" w:type="auto"/>
        <w:tblLook w:val="04A0" w:firstRow="1" w:lastRow="0" w:firstColumn="1" w:lastColumn="0" w:noHBand="0" w:noVBand="1"/>
      </w:tblPr>
      <w:tblGrid>
        <w:gridCol w:w="14144"/>
      </w:tblGrid>
      <w:tr w:rsidR="004375CB" w:rsidRPr="000B2741" w:rsidTr="004375CB">
        <w:tc>
          <w:tcPr>
            <w:tcW w:w="14144" w:type="dxa"/>
          </w:tcPr>
          <w:p w:rsidR="000B2741" w:rsidRPr="000B2741" w:rsidRDefault="004375CB" w:rsidP="00A467D4">
            <w:pPr>
              <w:jc w:val="both"/>
              <w:rPr>
                <w:rFonts w:asciiTheme="majorHAnsi" w:hAnsiTheme="majorHAnsi"/>
                <w:b/>
                <w:sz w:val="24"/>
                <w:szCs w:val="24"/>
                <w:u w:val="single"/>
              </w:rPr>
            </w:pPr>
            <w:r w:rsidRPr="000B2741">
              <w:rPr>
                <w:rFonts w:asciiTheme="majorHAnsi" w:hAnsiTheme="majorHAnsi"/>
                <w:b/>
                <w:sz w:val="24"/>
                <w:szCs w:val="24"/>
                <w:u w:val="single"/>
              </w:rPr>
              <w:t xml:space="preserve">Segundo o documento-final da V Plenária Nacional de Economia Solidária (Eixo Organicidade, p. </w:t>
            </w:r>
            <w:r w:rsidR="000B2741" w:rsidRPr="000B2741">
              <w:rPr>
                <w:rFonts w:asciiTheme="majorHAnsi" w:hAnsiTheme="majorHAnsi"/>
                <w:b/>
                <w:sz w:val="24"/>
                <w:szCs w:val="24"/>
                <w:u w:val="single"/>
              </w:rPr>
              <w:t>98</w:t>
            </w:r>
            <w:r w:rsidRPr="000B2741">
              <w:rPr>
                <w:rFonts w:asciiTheme="majorHAnsi" w:hAnsiTheme="majorHAnsi"/>
                <w:b/>
                <w:sz w:val="24"/>
                <w:szCs w:val="24"/>
                <w:u w:val="single"/>
              </w:rPr>
              <w:t>):</w:t>
            </w:r>
          </w:p>
          <w:p w:rsidR="000B2741" w:rsidRPr="000B2741" w:rsidRDefault="000B2741" w:rsidP="000B2741">
            <w:pPr>
              <w:autoSpaceDE w:val="0"/>
              <w:autoSpaceDN w:val="0"/>
              <w:adjustRightInd w:val="0"/>
              <w:rPr>
                <w:rFonts w:asciiTheme="majorHAnsi" w:hAnsiTheme="majorHAnsi" w:cs="DejaVuSans"/>
                <w:sz w:val="24"/>
                <w:szCs w:val="24"/>
              </w:rPr>
            </w:pPr>
          </w:p>
          <w:p w:rsidR="000B2741" w:rsidRPr="000B2741" w:rsidRDefault="000B2741" w:rsidP="000B2741">
            <w:pPr>
              <w:autoSpaceDE w:val="0"/>
              <w:autoSpaceDN w:val="0"/>
              <w:adjustRightInd w:val="0"/>
              <w:rPr>
                <w:rFonts w:asciiTheme="majorHAnsi" w:hAnsiTheme="majorHAnsi" w:cs="DejaVuSans"/>
                <w:sz w:val="24"/>
                <w:szCs w:val="24"/>
              </w:rPr>
            </w:pPr>
            <w:r w:rsidRPr="000B2741">
              <w:rPr>
                <w:rFonts w:asciiTheme="majorHAnsi" w:hAnsiTheme="majorHAnsi" w:cs="DejaVuSans"/>
                <w:sz w:val="24"/>
                <w:szCs w:val="24"/>
              </w:rPr>
              <w:t>O FBES tem duas finalidades principais:</w:t>
            </w:r>
          </w:p>
          <w:p w:rsidR="000B2741" w:rsidRPr="000B2741" w:rsidRDefault="000B2741" w:rsidP="000B2741">
            <w:pPr>
              <w:autoSpaceDE w:val="0"/>
              <w:autoSpaceDN w:val="0"/>
              <w:adjustRightInd w:val="0"/>
              <w:rPr>
                <w:rFonts w:asciiTheme="majorHAnsi" w:hAnsiTheme="majorHAnsi" w:cs="DejaVuSans"/>
                <w:sz w:val="24"/>
                <w:szCs w:val="24"/>
              </w:rPr>
            </w:pPr>
          </w:p>
          <w:p w:rsidR="000B2741" w:rsidRPr="000B2741" w:rsidRDefault="000B2741" w:rsidP="000B2741">
            <w:pPr>
              <w:pStyle w:val="PargrafodaLista"/>
              <w:numPr>
                <w:ilvl w:val="0"/>
                <w:numId w:val="13"/>
              </w:numPr>
              <w:autoSpaceDE w:val="0"/>
              <w:autoSpaceDN w:val="0"/>
              <w:adjustRightInd w:val="0"/>
              <w:rPr>
                <w:rFonts w:asciiTheme="majorHAnsi" w:hAnsiTheme="majorHAnsi" w:cs="DejaVuSans"/>
                <w:sz w:val="24"/>
                <w:szCs w:val="24"/>
              </w:rPr>
            </w:pPr>
            <w:r w:rsidRPr="000B2741">
              <w:rPr>
                <w:rFonts w:asciiTheme="majorHAnsi" w:hAnsiTheme="majorHAnsi" w:cs="DejaVuSans"/>
                <w:sz w:val="24"/>
                <w:szCs w:val="24"/>
              </w:rPr>
              <w:t xml:space="preserve">Representação, articulação e incidência na elaboração e acompanhamento de políticas públicas de Economia Solidária e no diálogo com diversos atores e outros movimentos sociais ampliando o diálogo e se inserindo nas lutas e reivindicações sociais </w:t>
            </w:r>
            <w:r w:rsidRPr="000B2741">
              <w:rPr>
                <w:rFonts w:asciiTheme="majorHAnsi" w:hAnsiTheme="majorHAnsi" w:cs="DejaVuSans-Bold"/>
                <w:b/>
                <w:bCs/>
                <w:sz w:val="24"/>
                <w:szCs w:val="24"/>
              </w:rPr>
              <w:t>sem perder seus princípios</w:t>
            </w:r>
            <w:r w:rsidRPr="000B2741">
              <w:rPr>
                <w:rFonts w:asciiTheme="majorHAnsi" w:hAnsiTheme="majorHAnsi" w:cs="DejaVuSans"/>
                <w:sz w:val="24"/>
                <w:szCs w:val="24"/>
              </w:rPr>
              <w:t xml:space="preserve"> </w:t>
            </w:r>
            <w:r w:rsidRPr="000B2741">
              <w:rPr>
                <w:rFonts w:asciiTheme="majorHAnsi" w:hAnsiTheme="majorHAnsi" w:cs="DejaVuSans-Bold"/>
                <w:b/>
                <w:bCs/>
                <w:sz w:val="24"/>
                <w:szCs w:val="24"/>
              </w:rPr>
              <w:t>e autonomia (Incluído na V Plenária Nacional).</w:t>
            </w:r>
          </w:p>
          <w:p w:rsidR="000B2741" w:rsidRPr="000B2741" w:rsidRDefault="000B2741" w:rsidP="000B2741">
            <w:pPr>
              <w:pStyle w:val="PargrafodaLista"/>
              <w:autoSpaceDE w:val="0"/>
              <w:autoSpaceDN w:val="0"/>
              <w:adjustRightInd w:val="0"/>
              <w:rPr>
                <w:rFonts w:asciiTheme="majorHAnsi" w:hAnsiTheme="majorHAnsi" w:cs="DejaVuSans"/>
                <w:sz w:val="24"/>
                <w:szCs w:val="24"/>
              </w:rPr>
            </w:pPr>
          </w:p>
          <w:p w:rsidR="000B2741" w:rsidRPr="000B2741" w:rsidRDefault="000B2741" w:rsidP="000B2741">
            <w:pPr>
              <w:autoSpaceDE w:val="0"/>
              <w:autoSpaceDN w:val="0"/>
              <w:adjustRightInd w:val="0"/>
              <w:jc w:val="both"/>
              <w:rPr>
                <w:rFonts w:asciiTheme="majorHAnsi" w:hAnsiTheme="majorHAnsi" w:cs="DejaVuSans"/>
                <w:sz w:val="24"/>
                <w:szCs w:val="24"/>
              </w:rPr>
            </w:pPr>
            <w:r w:rsidRPr="000B2741">
              <w:rPr>
                <w:rFonts w:asciiTheme="majorHAnsi" w:hAnsiTheme="majorHAnsi" w:cs="DejaVuSans"/>
                <w:sz w:val="24"/>
                <w:szCs w:val="24"/>
              </w:rPr>
              <w:t xml:space="preserve">O FBES busca a confluência entre as forças existentes no movimento de Economia Solidária e a sua participação ativa em </w:t>
            </w:r>
            <w:proofErr w:type="spellStart"/>
            <w:r w:rsidRPr="000B2741">
              <w:rPr>
                <w:rFonts w:asciiTheme="majorHAnsi" w:hAnsiTheme="majorHAnsi" w:cs="DejaVuSans"/>
                <w:sz w:val="24"/>
                <w:szCs w:val="24"/>
              </w:rPr>
              <w:t>GTs</w:t>
            </w:r>
            <w:proofErr w:type="spellEnd"/>
            <w:r w:rsidRPr="000B2741">
              <w:rPr>
                <w:rFonts w:asciiTheme="majorHAnsi" w:hAnsiTheme="majorHAnsi" w:cs="DejaVuSans"/>
                <w:sz w:val="24"/>
                <w:szCs w:val="24"/>
              </w:rPr>
              <w:t>, Comitês, no Conselho Nacional de Economia Solidária e em outras instâncias de proposição e construção de políticas públicas.</w:t>
            </w:r>
          </w:p>
          <w:p w:rsidR="000B2741" w:rsidRPr="000B2741" w:rsidRDefault="000B2741" w:rsidP="000B2741">
            <w:pPr>
              <w:autoSpaceDE w:val="0"/>
              <w:autoSpaceDN w:val="0"/>
              <w:adjustRightInd w:val="0"/>
              <w:rPr>
                <w:rFonts w:asciiTheme="majorHAnsi" w:hAnsiTheme="majorHAnsi" w:cs="DejaVuSans"/>
                <w:sz w:val="24"/>
                <w:szCs w:val="24"/>
              </w:rPr>
            </w:pPr>
            <w:r w:rsidRPr="000B2741">
              <w:rPr>
                <w:rFonts w:asciiTheme="majorHAnsi" w:hAnsiTheme="majorHAnsi" w:cs="DejaVuSans"/>
                <w:sz w:val="24"/>
                <w:szCs w:val="24"/>
              </w:rPr>
              <w:t>Como o atual governo apoia explicitamente a Economia Solidária, um dos desafios do FBES é acompanhar estas demandas de forma ativa e crítica, buscando o estabelecimento de políticas públicas, compromissos e acordos entre as forças que hoje atuam na Economia Solidária.</w:t>
            </w:r>
          </w:p>
          <w:p w:rsidR="000B2741" w:rsidRPr="000B2741" w:rsidRDefault="000B2741" w:rsidP="000B2741">
            <w:pPr>
              <w:autoSpaceDE w:val="0"/>
              <w:autoSpaceDN w:val="0"/>
              <w:adjustRightInd w:val="0"/>
              <w:rPr>
                <w:rFonts w:asciiTheme="majorHAnsi" w:hAnsiTheme="majorHAnsi" w:cs="DejaVuSans"/>
                <w:sz w:val="24"/>
                <w:szCs w:val="24"/>
              </w:rPr>
            </w:pPr>
          </w:p>
          <w:p w:rsidR="000B2741" w:rsidRPr="000B2741" w:rsidRDefault="000B2741" w:rsidP="000B2741">
            <w:pPr>
              <w:pStyle w:val="PargrafodaLista"/>
              <w:numPr>
                <w:ilvl w:val="0"/>
                <w:numId w:val="13"/>
              </w:numPr>
              <w:autoSpaceDE w:val="0"/>
              <w:autoSpaceDN w:val="0"/>
              <w:adjustRightInd w:val="0"/>
              <w:rPr>
                <w:rFonts w:asciiTheme="majorHAnsi" w:hAnsiTheme="majorHAnsi" w:cs="DejaVuSans"/>
                <w:sz w:val="24"/>
                <w:szCs w:val="24"/>
              </w:rPr>
            </w:pPr>
            <w:r w:rsidRPr="000B2741">
              <w:rPr>
                <w:rFonts w:asciiTheme="majorHAnsi" w:hAnsiTheme="majorHAnsi" w:cs="DejaVuSans"/>
                <w:sz w:val="24"/>
                <w:szCs w:val="24"/>
              </w:rPr>
              <w:t>Apoio ao fortalecimento do movimento de Economia Solidária, a partir das bases.</w:t>
            </w:r>
          </w:p>
          <w:p w:rsidR="000B2741" w:rsidRPr="000B2741" w:rsidRDefault="000B2741" w:rsidP="000B2741">
            <w:pPr>
              <w:autoSpaceDE w:val="0"/>
              <w:autoSpaceDN w:val="0"/>
              <w:adjustRightInd w:val="0"/>
              <w:jc w:val="both"/>
              <w:rPr>
                <w:rFonts w:asciiTheme="majorHAnsi" w:hAnsiTheme="majorHAnsi" w:cs="DejaVuSans"/>
                <w:sz w:val="24"/>
                <w:szCs w:val="24"/>
              </w:rPr>
            </w:pPr>
          </w:p>
          <w:p w:rsidR="004375CB" w:rsidRPr="000B2741" w:rsidRDefault="000B2741" w:rsidP="000B2741">
            <w:pPr>
              <w:autoSpaceDE w:val="0"/>
              <w:autoSpaceDN w:val="0"/>
              <w:adjustRightInd w:val="0"/>
              <w:jc w:val="both"/>
              <w:rPr>
                <w:rFonts w:asciiTheme="majorHAnsi" w:hAnsiTheme="majorHAnsi" w:cs="DejaVuSans"/>
                <w:sz w:val="24"/>
                <w:szCs w:val="24"/>
              </w:rPr>
            </w:pPr>
            <w:r w:rsidRPr="000B2741">
              <w:rPr>
                <w:rFonts w:asciiTheme="majorHAnsi" w:hAnsiTheme="majorHAnsi" w:cs="DejaVuSans"/>
                <w:sz w:val="24"/>
                <w:szCs w:val="24"/>
              </w:rPr>
              <w:t>O FBES também realiza ações de animação, subsídios, potencialização e apoio ao fortalecimento do movimento, para que os fóruns municipais, regionais e estaduais sejam a força que move e pauta e apontem para a Economia Solidária como perspectiva de desenvolvimento sustentável, endógeno e solidário.</w:t>
            </w:r>
            <w:r w:rsidR="004375CB" w:rsidRPr="000B2741">
              <w:rPr>
                <w:rFonts w:asciiTheme="majorHAnsi" w:hAnsiTheme="majorHAnsi"/>
                <w:sz w:val="24"/>
                <w:szCs w:val="24"/>
                <w:u w:val="single"/>
              </w:rPr>
              <w:t xml:space="preserve"> </w:t>
            </w:r>
          </w:p>
        </w:tc>
      </w:tr>
    </w:tbl>
    <w:p w:rsidR="009E6D7C" w:rsidRPr="00D0791B" w:rsidRDefault="009E6D7C" w:rsidP="00A467D4">
      <w:pPr>
        <w:jc w:val="both"/>
        <w:rPr>
          <w:rFonts w:asciiTheme="majorHAnsi" w:hAnsiTheme="majorHAnsi"/>
          <w:sz w:val="24"/>
          <w:szCs w:val="24"/>
          <w:u w:val="single"/>
        </w:rPr>
      </w:pPr>
    </w:p>
    <w:p w:rsidR="002A002B" w:rsidRPr="002A002B" w:rsidRDefault="002A002B" w:rsidP="00A467D4">
      <w:pPr>
        <w:jc w:val="both"/>
        <w:rPr>
          <w:rFonts w:asciiTheme="majorHAnsi" w:hAnsiTheme="majorHAnsi"/>
          <w:b/>
          <w:sz w:val="24"/>
          <w:szCs w:val="24"/>
          <w:u w:val="single"/>
        </w:rPr>
      </w:pPr>
      <w:r w:rsidRPr="002A002B">
        <w:rPr>
          <w:rFonts w:asciiTheme="majorHAnsi" w:hAnsiTheme="majorHAnsi"/>
          <w:b/>
          <w:sz w:val="24"/>
          <w:szCs w:val="24"/>
          <w:u w:val="single"/>
        </w:rPr>
        <w:t>Encaminhamentos:</w:t>
      </w:r>
    </w:p>
    <w:p w:rsidR="002A002B" w:rsidRPr="002A002B" w:rsidRDefault="002A002B" w:rsidP="00A467D4">
      <w:pPr>
        <w:jc w:val="both"/>
        <w:rPr>
          <w:rFonts w:asciiTheme="majorHAnsi" w:hAnsiTheme="majorHAnsi"/>
          <w:sz w:val="24"/>
          <w:szCs w:val="24"/>
        </w:rPr>
      </w:pPr>
      <w:r w:rsidRPr="002A002B">
        <w:rPr>
          <w:rFonts w:asciiTheme="majorHAnsi" w:hAnsiTheme="majorHAnsi"/>
          <w:sz w:val="24"/>
          <w:szCs w:val="24"/>
        </w:rPr>
        <w:t xml:space="preserve">Os Fóruns Estaduais de Economia Solidária da Região </w:t>
      </w:r>
      <w:r w:rsidRPr="002A002B">
        <w:rPr>
          <w:rFonts w:asciiTheme="majorHAnsi" w:hAnsiTheme="majorHAnsi"/>
          <w:b/>
          <w:sz w:val="24"/>
          <w:szCs w:val="24"/>
        </w:rPr>
        <w:t xml:space="preserve">Norte devem </w:t>
      </w:r>
      <w:r w:rsidRPr="002A002B">
        <w:rPr>
          <w:rFonts w:asciiTheme="majorHAnsi" w:hAnsiTheme="majorHAnsi"/>
          <w:sz w:val="24"/>
          <w:szCs w:val="24"/>
        </w:rPr>
        <w:t>estimular debates sobre o Eixo 3 – Organicidade, do documento-final da V Plenária Nacional de Economia Solidária, a partir das</w:t>
      </w:r>
      <w:r w:rsidRPr="002A002B">
        <w:rPr>
          <w:rFonts w:asciiTheme="majorHAnsi" w:hAnsiTheme="majorHAnsi"/>
          <w:b/>
          <w:sz w:val="24"/>
          <w:szCs w:val="24"/>
        </w:rPr>
        <w:t xml:space="preserve"> </w:t>
      </w:r>
      <w:r w:rsidRPr="002A002B">
        <w:rPr>
          <w:rFonts w:asciiTheme="majorHAnsi" w:hAnsiTheme="majorHAnsi"/>
          <w:sz w:val="24"/>
          <w:szCs w:val="24"/>
        </w:rPr>
        <w:t>p</w:t>
      </w:r>
      <w:r w:rsidR="00B53D49" w:rsidRPr="002A002B">
        <w:rPr>
          <w:rFonts w:asciiTheme="majorHAnsi" w:hAnsiTheme="majorHAnsi"/>
          <w:sz w:val="24"/>
          <w:szCs w:val="24"/>
        </w:rPr>
        <w:t>erguntas</w:t>
      </w:r>
      <w:r w:rsidRPr="002A002B">
        <w:rPr>
          <w:rFonts w:asciiTheme="majorHAnsi" w:hAnsiTheme="majorHAnsi"/>
          <w:sz w:val="24"/>
          <w:szCs w:val="24"/>
        </w:rPr>
        <w:t xml:space="preserve"> o</w:t>
      </w:r>
      <w:r w:rsidR="00B53D49" w:rsidRPr="002A002B">
        <w:rPr>
          <w:rFonts w:asciiTheme="majorHAnsi" w:hAnsiTheme="majorHAnsi"/>
          <w:sz w:val="24"/>
          <w:szCs w:val="24"/>
        </w:rPr>
        <w:t>rientadoras</w:t>
      </w:r>
      <w:r w:rsidRPr="002A002B">
        <w:rPr>
          <w:rFonts w:asciiTheme="majorHAnsi" w:hAnsiTheme="majorHAnsi"/>
          <w:sz w:val="24"/>
          <w:szCs w:val="24"/>
        </w:rPr>
        <w:t xml:space="preserve"> abaixo</w:t>
      </w:r>
      <w:r w:rsidR="00B53D49" w:rsidRPr="002A002B">
        <w:rPr>
          <w:rFonts w:asciiTheme="majorHAnsi" w:hAnsiTheme="majorHAnsi"/>
          <w:sz w:val="24"/>
          <w:szCs w:val="24"/>
        </w:rPr>
        <w:t xml:space="preserve">: </w:t>
      </w:r>
    </w:p>
    <w:p w:rsidR="002A002B" w:rsidRDefault="00B53D49" w:rsidP="00A467D4">
      <w:pPr>
        <w:pStyle w:val="PargrafodaLista"/>
        <w:numPr>
          <w:ilvl w:val="0"/>
          <w:numId w:val="10"/>
        </w:numPr>
        <w:jc w:val="both"/>
        <w:rPr>
          <w:rFonts w:asciiTheme="majorHAnsi" w:hAnsiTheme="majorHAnsi"/>
          <w:sz w:val="24"/>
          <w:szCs w:val="24"/>
        </w:rPr>
      </w:pPr>
      <w:r w:rsidRPr="002A002B">
        <w:rPr>
          <w:rFonts w:asciiTheme="majorHAnsi" w:hAnsiTheme="majorHAnsi"/>
          <w:b/>
          <w:sz w:val="24"/>
          <w:szCs w:val="24"/>
        </w:rPr>
        <w:t>Natureza:</w:t>
      </w:r>
      <w:r w:rsidRPr="002A002B">
        <w:rPr>
          <w:rFonts w:asciiTheme="majorHAnsi" w:hAnsiTheme="majorHAnsi"/>
          <w:sz w:val="24"/>
          <w:szCs w:val="24"/>
        </w:rPr>
        <w:t xml:space="preserve"> FBES é </w:t>
      </w:r>
      <w:r w:rsidR="002A002B" w:rsidRPr="002A002B">
        <w:rPr>
          <w:rFonts w:asciiTheme="majorHAnsi" w:hAnsiTheme="majorHAnsi"/>
          <w:sz w:val="24"/>
          <w:szCs w:val="24"/>
        </w:rPr>
        <w:t xml:space="preserve">um </w:t>
      </w:r>
      <w:r w:rsidRPr="002A002B">
        <w:rPr>
          <w:rFonts w:asciiTheme="majorHAnsi" w:hAnsiTheme="majorHAnsi"/>
          <w:sz w:val="24"/>
          <w:szCs w:val="24"/>
        </w:rPr>
        <w:t>instrumento</w:t>
      </w:r>
      <w:r w:rsidR="002A002B" w:rsidRPr="002A002B">
        <w:rPr>
          <w:rFonts w:asciiTheme="majorHAnsi" w:hAnsiTheme="majorHAnsi"/>
          <w:sz w:val="24"/>
          <w:szCs w:val="24"/>
        </w:rPr>
        <w:t xml:space="preserve"> do movimento de economia solidária </w:t>
      </w:r>
      <w:r w:rsidRPr="002A002B">
        <w:rPr>
          <w:rFonts w:asciiTheme="majorHAnsi" w:hAnsiTheme="majorHAnsi"/>
          <w:sz w:val="24"/>
          <w:szCs w:val="24"/>
        </w:rPr>
        <w:t>ou</w:t>
      </w:r>
      <w:r w:rsidR="002A002B" w:rsidRPr="002A002B">
        <w:rPr>
          <w:rFonts w:asciiTheme="majorHAnsi" w:hAnsiTheme="majorHAnsi"/>
          <w:sz w:val="24"/>
          <w:szCs w:val="24"/>
        </w:rPr>
        <w:t xml:space="preserve"> é movimento social?</w:t>
      </w:r>
      <w:r w:rsidRPr="002A002B">
        <w:rPr>
          <w:rFonts w:asciiTheme="majorHAnsi" w:hAnsiTheme="majorHAnsi"/>
          <w:sz w:val="24"/>
          <w:szCs w:val="24"/>
        </w:rPr>
        <w:t xml:space="preserve"> </w:t>
      </w:r>
    </w:p>
    <w:p w:rsidR="002A002B" w:rsidRDefault="00B53D49" w:rsidP="00A467D4">
      <w:pPr>
        <w:pStyle w:val="PargrafodaLista"/>
        <w:numPr>
          <w:ilvl w:val="0"/>
          <w:numId w:val="10"/>
        </w:numPr>
        <w:jc w:val="both"/>
        <w:rPr>
          <w:rFonts w:asciiTheme="majorHAnsi" w:hAnsiTheme="majorHAnsi"/>
          <w:sz w:val="24"/>
          <w:szCs w:val="24"/>
        </w:rPr>
      </w:pPr>
      <w:r w:rsidRPr="002A002B">
        <w:rPr>
          <w:rFonts w:asciiTheme="majorHAnsi" w:hAnsiTheme="majorHAnsi"/>
          <w:b/>
          <w:sz w:val="24"/>
          <w:szCs w:val="24"/>
        </w:rPr>
        <w:lastRenderedPageBreak/>
        <w:t>Sustentabilidade:</w:t>
      </w:r>
      <w:r w:rsidRPr="002A002B">
        <w:rPr>
          <w:rFonts w:asciiTheme="majorHAnsi" w:hAnsiTheme="majorHAnsi"/>
          <w:sz w:val="24"/>
          <w:szCs w:val="24"/>
        </w:rPr>
        <w:t xml:space="preserve"> O FBES deve ter um CNPJ para captação de recursos? </w:t>
      </w:r>
    </w:p>
    <w:p w:rsidR="00B53D49" w:rsidRPr="002A002B" w:rsidRDefault="00860D9B" w:rsidP="00A467D4">
      <w:pPr>
        <w:pStyle w:val="PargrafodaLista"/>
        <w:numPr>
          <w:ilvl w:val="0"/>
          <w:numId w:val="10"/>
        </w:numPr>
        <w:jc w:val="both"/>
        <w:rPr>
          <w:rFonts w:asciiTheme="majorHAnsi" w:hAnsiTheme="majorHAnsi"/>
          <w:sz w:val="24"/>
          <w:szCs w:val="24"/>
        </w:rPr>
      </w:pPr>
      <w:r w:rsidRPr="002A002B">
        <w:rPr>
          <w:rFonts w:asciiTheme="majorHAnsi" w:hAnsiTheme="majorHAnsi"/>
          <w:b/>
          <w:sz w:val="24"/>
          <w:szCs w:val="24"/>
        </w:rPr>
        <w:t>Segmentos:</w:t>
      </w:r>
      <w:r w:rsidRPr="002A002B">
        <w:rPr>
          <w:rFonts w:asciiTheme="majorHAnsi" w:hAnsiTheme="majorHAnsi"/>
          <w:sz w:val="24"/>
          <w:szCs w:val="24"/>
        </w:rPr>
        <w:t xml:space="preserve"> Qual a relação entre EES x EAF e GP? </w:t>
      </w:r>
    </w:p>
    <w:p w:rsidR="00CB6E76" w:rsidRDefault="00CB6E76" w:rsidP="00F94C78">
      <w:pPr>
        <w:tabs>
          <w:tab w:val="right" w:pos="14004"/>
        </w:tabs>
        <w:jc w:val="both"/>
        <w:rPr>
          <w:rFonts w:asciiTheme="majorHAnsi" w:hAnsiTheme="majorHAnsi"/>
          <w:b/>
          <w:sz w:val="24"/>
          <w:szCs w:val="24"/>
          <w:u w:val="single"/>
        </w:rPr>
      </w:pPr>
    </w:p>
    <w:p w:rsidR="00BB35E0" w:rsidRDefault="00BB35E0" w:rsidP="00F94C78">
      <w:pPr>
        <w:tabs>
          <w:tab w:val="right" w:pos="14004"/>
        </w:tabs>
        <w:jc w:val="both"/>
        <w:rPr>
          <w:rFonts w:asciiTheme="majorHAnsi" w:hAnsiTheme="majorHAnsi"/>
          <w:b/>
          <w:sz w:val="24"/>
          <w:szCs w:val="24"/>
          <w:u w:val="single"/>
        </w:rPr>
      </w:pPr>
    </w:p>
    <w:p w:rsidR="00BB35E0" w:rsidRDefault="00BB35E0" w:rsidP="00F94C78">
      <w:pPr>
        <w:tabs>
          <w:tab w:val="right" w:pos="14004"/>
        </w:tabs>
        <w:jc w:val="both"/>
        <w:rPr>
          <w:rFonts w:asciiTheme="majorHAnsi" w:hAnsiTheme="majorHAnsi"/>
          <w:b/>
          <w:sz w:val="24"/>
          <w:szCs w:val="24"/>
          <w:u w:val="single"/>
        </w:rPr>
      </w:pPr>
    </w:p>
    <w:p w:rsidR="00BB35E0" w:rsidRDefault="00BB35E0" w:rsidP="00F94C78">
      <w:pPr>
        <w:tabs>
          <w:tab w:val="right" w:pos="14004"/>
        </w:tabs>
        <w:jc w:val="both"/>
        <w:rPr>
          <w:rFonts w:asciiTheme="majorHAnsi" w:hAnsiTheme="majorHAnsi"/>
          <w:b/>
          <w:sz w:val="24"/>
          <w:szCs w:val="24"/>
          <w:u w:val="single"/>
        </w:rPr>
      </w:pPr>
    </w:p>
    <w:p w:rsidR="00227C8F" w:rsidRPr="006C309E" w:rsidRDefault="00CB6E76" w:rsidP="00F94C78">
      <w:pPr>
        <w:tabs>
          <w:tab w:val="right" w:pos="14004"/>
        </w:tabs>
        <w:jc w:val="both"/>
        <w:rPr>
          <w:rFonts w:asciiTheme="majorHAnsi" w:hAnsiTheme="majorHAnsi"/>
          <w:b/>
          <w:sz w:val="28"/>
          <w:szCs w:val="28"/>
        </w:rPr>
      </w:pPr>
      <w:r>
        <w:rPr>
          <w:rFonts w:asciiTheme="majorHAnsi" w:hAnsiTheme="majorHAnsi"/>
          <w:b/>
          <w:sz w:val="28"/>
          <w:szCs w:val="28"/>
        </w:rPr>
        <w:t>6</w:t>
      </w:r>
      <w:r w:rsidR="00F94C78" w:rsidRPr="006C309E">
        <w:rPr>
          <w:rFonts w:asciiTheme="majorHAnsi" w:hAnsiTheme="majorHAnsi"/>
          <w:b/>
          <w:sz w:val="28"/>
          <w:szCs w:val="28"/>
        </w:rPr>
        <w:t xml:space="preserve">. </w:t>
      </w:r>
      <w:r w:rsidR="00227C8F" w:rsidRPr="006C309E">
        <w:rPr>
          <w:rFonts w:asciiTheme="majorHAnsi" w:hAnsiTheme="majorHAnsi"/>
          <w:b/>
          <w:sz w:val="28"/>
          <w:szCs w:val="28"/>
        </w:rPr>
        <w:t>Planos Estaduais de Economia Solidária</w:t>
      </w:r>
    </w:p>
    <w:p w:rsidR="00227C8F" w:rsidRPr="00F94C78" w:rsidRDefault="00227C8F" w:rsidP="00F94C78">
      <w:pPr>
        <w:tabs>
          <w:tab w:val="right" w:pos="14004"/>
        </w:tabs>
        <w:jc w:val="both"/>
        <w:rPr>
          <w:rFonts w:asciiTheme="majorHAnsi" w:hAnsiTheme="majorHAnsi"/>
          <w:sz w:val="24"/>
          <w:szCs w:val="24"/>
        </w:rPr>
      </w:pPr>
      <w:r w:rsidRPr="00F94C78">
        <w:rPr>
          <w:rFonts w:asciiTheme="majorHAnsi" w:hAnsiTheme="majorHAnsi"/>
          <w:b/>
          <w:sz w:val="24"/>
          <w:szCs w:val="24"/>
          <w:u w:val="single"/>
        </w:rPr>
        <w:t>Objetivo:</w:t>
      </w:r>
      <w:r w:rsidRPr="00F94C78">
        <w:rPr>
          <w:rFonts w:asciiTheme="majorHAnsi" w:hAnsiTheme="majorHAnsi"/>
          <w:sz w:val="24"/>
          <w:szCs w:val="24"/>
        </w:rPr>
        <w:t xml:space="preserve"> Levantamento da Região Norte quanto </w:t>
      </w:r>
      <w:proofErr w:type="gramStart"/>
      <w:r w:rsidRPr="00F94C78">
        <w:rPr>
          <w:rFonts w:asciiTheme="majorHAnsi" w:hAnsiTheme="majorHAnsi"/>
          <w:sz w:val="24"/>
          <w:szCs w:val="24"/>
        </w:rPr>
        <w:t>a</w:t>
      </w:r>
      <w:proofErr w:type="gramEnd"/>
      <w:r w:rsidRPr="00F94C78">
        <w:rPr>
          <w:rFonts w:asciiTheme="majorHAnsi" w:hAnsiTheme="majorHAnsi"/>
          <w:sz w:val="24"/>
          <w:szCs w:val="24"/>
        </w:rPr>
        <w:t xml:space="preserve"> composição no Estado de infraestrutura pensando a proposta de aprovação dos Planos Estaduais de Economia Solidária.</w:t>
      </w:r>
    </w:p>
    <w:p w:rsidR="00227C8F" w:rsidRPr="00F94C78" w:rsidRDefault="00C26D18" w:rsidP="00F94C78">
      <w:pPr>
        <w:tabs>
          <w:tab w:val="right" w:pos="14004"/>
        </w:tabs>
        <w:jc w:val="both"/>
        <w:rPr>
          <w:rFonts w:asciiTheme="majorHAnsi" w:hAnsiTheme="majorHAnsi"/>
          <w:b/>
          <w:sz w:val="24"/>
          <w:szCs w:val="24"/>
        </w:rPr>
      </w:pPr>
      <w:r>
        <w:rPr>
          <w:rFonts w:asciiTheme="majorHAnsi" w:hAnsiTheme="majorHAnsi"/>
          <w:b/>
          <w:sz w:val="24"/>
          <w:szCs w:val="24"/>
        </w:rPr>
        <w:t>TABELA 3</w:t>
      </w:r>
      <w:r w:rsidR="00227C8F" w:rsidRPr="00F94C78">
        <w:rPr>
          <w:rFonts w:asciiTheme="majorHAnsi" w:hAnsiTheme="majorHAnsi"/>
          <w:b/>
          <w:sz w:val="24"/>
          <w:szCs w:val="24"/>
        </w:rPr>
        <w:t xml:space="preserve"> – Quadro de Atualização da Região Norte referente aos Planos Estaduais de Economia Solidária</w:t>
      </w:r>
      <w:r w:rsidR="00227C8F" w:rsidRPr="00F94C78">
        <w:rPr>
          <w:rStyle w:val="Refdenotaderodap"/>
          <w:rFonts w:asciiTheme="majorHAnsi" w:hAnsiTheme="majorHAnsi"/>
          <w:b/>
          <w:sz w:val="24"/>
          <w:szCs w:val="24"/>
        </w:rPr>
        <w:footnoteReference w:id="19"/>
      </w:r>
    </w:p>
    <w:tbl>
      <w:tblPr>
        <w:tblStyle w:val="Tabelacomgrade"/>
        <w:tblW w:w="0" w:type="auto"/>
        <w:tblLook w:val="04A0" w:firstRow="1" w:lastRow="0" w:firstColumn="1" w:lastColumn="0" w:noHBand="0" w:noVBand="1"/>
      </w:tblPr>
      <w:tblGrid>
        <w:gridCol w:w="2518"/>
        <w:gridCol w:w="3139"/>
        <w:gridCol w:w="2829"/>
        <w:gridCol w:w="2829"/>
        <w:gridCol w:w="2829"/>
      </w:tblGrid>
      <w:tr w:rsidR="00227C8F" w:rsidRPr="00D0791B" w:rsidTr="00F94C78">
        <w:tc>
          <w:tcPr>
            <w:tcW w:w="2518" w:type="dxa"/>
            <w:shd w:val="clear" w:color="auto" w:fill="D99594" w:themeFill="accent2" w:themeFillTint="99"/>
            <w:vAlign w:val="center"/>
          </w:tcPr>
          <w:p w:rsidR="00227C8F" w:rsidRPr="00D43FCC" w:rsidRDefault="00227C8F" w:rsidP="00F94C78">
            <w:pPr>
              <w:tabs>
                <w:tab w:val="right" w:pos="14004"/>
              </w:tabs>
              <w:jc w:val="center"/>
              <w:rPr>
                <w:rFonts w:asciiTheme="majorHAnsi" w:hAnsiTheme="majorHAnsi"/>
                <w:b/>
                <w:sz w:val="24"/>
                <w:szCs w:val="24"/>
              </w:rPr>
            </w:pPr>
            <w:r w:rsidRPr="00D43FCC">
              <w:rPr>
                <w:rFonts w:asciiTheme="majorHAnsi" w:hAnsiTheme="majorHAnsi"/>
                <w:b/>
                <w:sz w:val="24"/>
                <w:szCs w:val="24"/>
              </w:rPr>
              <w:t>Estado</w:t>
            </w:r>
          </w:p>
        </w:tc>
        <w:tc>
          <w:tcPr>
            <w:tcW w:w="3139" w:type="dxa"/>
            <w:shd w:val="clear" w:color="auto" w:fill="D99594" w:themeFill="accent2" w:themeFillTint="99"/>
            <w:vAlign w:val="center"/>
          </w:tcPr>
          <w:p w:rsidR="00227C8F" w:rsidRPr="00D43FCC" w:rsidRDefault="00227C8F" w:rsidP="00F94C78">
            <w:pPr>
              <w:tabs>
                <w:tab w:val="right" w:pos="14004"/>
              </w:tabs>
              <w:jc w:val="center"/>
              <w:rPr>
                <w:rFonts w:asciiTheme="majorHAnsi" w:hAnsiTheme="majorHAnsi"/>
                <w:b/>
                <w:sz w:val="24"/>
                <w:szCs w:val="24"/>
              </w:rPr>
            </w:pPr>
            <w:r w:rsidRPr="00D43FCC">
              <w:rPr>
                <w:rFonts w:asciiTheme="majorHAnsi" w:hAnsiTheme="majorHAnsi"/>
                <w:b/>
                <w:sz w:val="24"/>
                <w:szCs w:val="24"/>
              </w:rPr>
              <w:t>Texto</w:t>
            </w:r>
            <w:r w:rsidR="00F94C78">
              <w:rPr>
                <w:rFonts w:asciiTheme="majorHAnsi" w:hAnsiTheme="majorHAnsi"/>
                <w:b/>
                <w:sz w:val="24"/>
                <w:szCs w:val="24"/>
              </w:rPr>
              <w:t xml:space="preserve"> do Plano</w:t>
            </w:r>
          </w:p>
        </w:tc>
        <w:tc>
          <w:tcPr>
            <w:tcW w:w="2829" w:type="dxa"/>
            <w:shd w:val="clear" w:color="auto" w:fill="D99594" w:themeFill="accent2" w:themeFillTint="99"/>
            <w:vAlign w:val="center"/>
          </w:tcPr>
          <w:p w:rsidR="00227C8F" w:rsidRPr="00D43FCC" w:rsidRDefault="00227C8F" w:rsidP="00F94C78">
            <w:pPr>
              <w:tabs>
                <w:tab w:val="right" w:pos="14004"/>
              </w:tabs>
              <w:jc w:val="center"/>
              <w:rPr>
                <w:rFonts w:asciiTheme="majorHAnsi" w:hAnsiTheme="majorHAnsi"/>
                <w:b/>
                <w:sz w:val="24"/>
                <w:szCs w:val="24"/>
              </w:rPr>
            </w:pPr>
            <w:r w:rsidRPr="00D43FCC">
              <w:rPr>
                <w:rFonts w:asciiTheme="majorHAnsi" w:hAnsiTheme="majorHAnsi"/>
                <w:b/>
                <w:sz w:val="24"/>
                <w:szCs w:val="24"/>
              </w:rPr>
              <w:t>Lei Estadual</w:t>
            </w:r>
          </w:p>
        </w:tc>
        <w:tc>
          <w:tcPr>
            <w:tcW w:w="2829" w:type="dxa"/>
            <w:shd w:val="clear" w:color="auto" w:fill="D99594" w:themeFill="accent2" w:themeFillTint="99"/>
            <w:vAlign w:val="center"/>
          </w:tcPr>
          <w:p w:rsidR="00227C8F" w:rsidRPr="00D43FCC" w:rsidRDefault="00227C8F" w:rsidP="00F94C78">
            <w:pPr>
              <w:tabs>
                <w:tab w:val="right" w:pos="14004"/>
              </w:tabs>
              <w:jc w:val="center"/>
              <w:rPr>
                <w:rFonts w:asciiTheme="majorHAnsi" w:hAnsiTheme="majorHAnsi"/>
                <w:b/>
                <w:sz w:val="24"/>
                <w:szCs w:val="24"/>
              </w:rPr>
            </w:pPr>
            <w:r w:rsidRPr="00D43FCC">
              <w:rPr>
                <w:rFonts w:asciiTheme="majorHAnsi" w:hAnsiTheme="majorHAnsi"/>
                <w:b/>
                <w:sz w:val="24"/>
                <w:szCs w:val="24"/>
              </w:rPr>
              <w:t>Conselho</w:t>
            </w:r>
            <w:r w:rsidR="00F94C78">
              <w:rPr>
                <w:rFonts w:asciiTheme="majorHAnsi" w:hAnsiTheme="majorHAnsi"/>
                <w:b/>
                <w:sz w:val="24"/>
                <w:szCs w:val="24"/>
              </w:rPr>
              <w:t xml:space="preserve"> Estadual</w:t>
            </w:r>
          </w:p>
        </w:tc>
        <w:tc>
          <w:tcPr>
            <w:tcW w:w="2829" w:type="dxa"/>
            <w:shd w:val="clear" w:color="auto" w:fill="D99594" w:themeFill="accent2" w:themeFillTint="99"/>
          </w:tcPr>
          <w:p w:rsidR="00227C8F" w:rsidRPr="00D43FCC" w:rsidRDefault="00227C8F" w:rsidP="00AA3734">
            <w:pPr>
              <w:tabs>
                <w:tab w:val="right" w:pos="14004"/>
              </w:tabs>
              <w:jc w:val="center"/>
              <w:rPr>
                <w:rFonts w:asciiTheme="majorHAnsi" w:hAnsiTheme="majorHAnsi"/>
                <w:b/>
                <w:sz w:val="24"/>
                <w:szCs w:val="24"/>
              </w:rPr>
            </w:pPr>
            <w:r w:rsidRPr="00D43FCC">
              <w:rPr>
                <w:rFonts w:asciiTheme="majorHAnsi" w:hAnsiTheme="majorHAnsi"/>
                <w:b/>
                <w:sz w:val="24"/>
                <w:szCs w:val="24"/>
              </w:rPr>
              <w:t>Frente Parlamentar</w:t>
            </w:r>
            <w:r w:rsidR="00F94C78">
              <w:rPr>
                <w:rFonts w:asciiTheme="majorHAnsi" w:hAnsiTheme="majorHAnsi"/>
                <w:b/>
                <w:sz w:val="24"/>
                <w:szCs w:val="24"/>
              </w:rPr>
              <w:t xml:space="preserve"> no Estado</w:t>
            </w:r>
          </w:p>
        </w:tc>
      </w:tr>
      <w:tr w:rsidR="00227C8F" w:rsidRPr="00D0791B" w:rsidTr="00F94C78">
        <w:tc>
          <w:tcPr>
            <w:tcW w:w="2518" w:type="dxa"/>
          </w:tcPr>
          <w:p w:rsidR="00227C8F" w:rsidRPr="00D0791B" w:rsidRDefault="00227C8F" w:rsidP="00AA3734">
            <w:pPr>
              <w:tabs>
                <w:tab w:val="right" w:pos="14004"/>
              </w:tabs>
              <w:jc w:val="both"/>
              <w:rPr>
                <w:rFonts w:asciiTheme="majorHAnsi" w:hAnsiTheme="majorHAnsi"/>
                <w:sz w:val="24"/>
                <w:szCs w:val="24"/>
              </w:rPr>
            </w:pPr>
            <w:r w:rsidRPr="00D0791B">
              <w:rPr>
                <w:rFonts w:asciiTheme="majorHAnsi" w:hAnsiTheme="majorHAnsi"/>
                <w:sz w:val="24"/>
                <w:szCs w:val="24"/>
              </w:rPr>
              <w:t>Acre</w:t>
            </w:r>
          </w:p>
        </w:tc>
        <w:tc>
          <w:tcPr>
            <w:tcW w:w="313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Sim</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Sim</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Sim</w:t>
            </w:r>
          </w:p>
        </w:tc>
      </w:tr>
      <w:tr w:rsidR="00227C8F" w:rsidRPr="00D0791B" w:rsidTr="00F94C78">
        <w:tc>
          <w:tcPr>
            <w:tcW w:w="2518" w:type="dxa"/>
          </w:tcPr>
          <w:p w:rsidR="00227C8F" w:rsidRPr="00D0791B" w:rsidRDefault="00227C8F" w:rsidP="00AA3734">
            <w:pPr>
              <w:tabs>
                <w:tab w:val="right" w:pos="14004"/>
              </w:tabs>
              <w:jc w:val="both"/>
              <w:rPr>
                <w:rFonts w:asciiTheme="majorHAnsi" w:hAnsiTheme="majorHAnsi"/>
                <w:sz w:val="24"/>
                <w:szCs w:val="24"/>
              </w:rPr>
            </w:pPr>
            <w:r w:rsidRPr="00D0791B">
              <w:rPr>
                <w:rFonts w:asciiTheme="majorHAnsi" w:hAnsiTheme="majorHAnsi"/>
                <w:sz w:val="24"/>
                <w:szCs w:val="24"/>
              </w:rPr>
              <w:t>Amazonas</w:t>
            </w:r>
          </w:p>
        </w:tc>
        <w:tc>
          <w:tcPr>
            <w:tcW w:w="313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Sim</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r>
      <w:tr w:rsidR="00227C8F" w:rsidRPr="00D0791B" w:rsidTr="00F94C78">
        <w:tc>
          <w:tcPr>
            <w:tcW w:w="2518" w:type="dxa"/>
          </w:tcPr>
          <w:p w:rsidR="00227C8F" w:rsidRPr="00D0791B" w:rsidRDefault="00227C8F" w:rsidP="00AA3734">
            <w:pPr>
              <w:tabs>
                <w:tab w:val="right" w:pos="14004"/>
              </w:tabs>
              <w:jc w:val="both"/>
              <w:rPr>
                <w:rFonts w:asciiTheme="majorHAnsi" w:hAnsiTheme="majorHAnsi"/>
                <w:sz w:val="24"/>
                <w:szCs w:val="24"/>
              </w:rPr>
            </w:pPr>
            <w:r w:rsidRPr="00D0791B">
              <w:rPr>
                <w:rFonts w:asciiTheme="majorHAnsi" w:hAnsiTheme="majorHAnsi"/>
                <w:sz w:val="24"/>
                <w:szCs w:val="24"/>
              </w:rPr>
              <w:t>Amapá</w:t>
            </w:r>
          </w:p>
        </w:tc>
        <w:tc>
          <w:tcPr>
            <w:tcW w:w="313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r>
      <w:tr w:rsidR="00227C8F" w:rsidRPr="00D0791B" w:rsidTr="00F94C78">
        <w:tc>
          <w:tcPr>
            <w:tcW w:w="2518" w:type="dxa"/>
          </w:tcPr>
          <w:p w:rsidR="00227C8F" w:rsidRPr="00D0791B" w:rsidRDefault="00227C8F" w:rsidP="00AA3734">
            <w:pPr>
              <w:tabs>
                <w:tab w:val="right" w:pos="14004"/>
              </w:tabs>
              <w:jc w:val="both"/>
              <w:rPr>
                <w:rFonts w:asciiTheme="majorHAnsi" w:hAnsiTheme="majorHAnsi"/>
                <w:sz w:val="24"/>
                <w:szCs w:val="24"/>
              </w:rPr>
            </w:pPr>
            <w:r w:rsidRPr="00D0791B">
              <w:rPr>
                <w:rFonts w:asciiTheme="majorHAnsi" w:hAnsiTheme="majorHAnsi"/>
                <w:sz w:val="24"/>
                <w:szCs w:val="24"/>
              </w:rPr>
              <w:t>Pará</w:t>
            </w:r>
          </w:p>
        </w:tc>
        <w:tc>
          <w:tcPr>
            <w:tcW w:w="313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Sim</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Sim</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Sim</w:t>
            </w:r>
          </w:p>
        </w:tc>
      </w:tr>
      <w:tr w:rsidR="00227C8F" w:rsidRPr="00D0791B" w:rsidTr="00F94C78">
        <w:tc>
          <w:tcPr>
            <w:tcW w:w="2518" w:type="dxa"/>
          </w:tcPr>
          <w:p w:rsidR="00227C8F" w:rsidRPr="00D0791B" w:rsidRDefault="00227C8F" w:rsidP="00AA3734">
            <w:pPr>
              <w:tabs>
                <w:tab w:val="right" w:pos="14004"/>
              </w:tabs>
              <w:jc w:val="both"/>
              <w:rPr>
                <w:rFonts w:asciiTheme="majorHAnsi" w:hAnsiTheme="majorHAnsi"/>
                <w:sz w:val="24"/>
                <w:szCs w:val="24"/>
              </w:rPr>
            </w:pPr>
            <w:r w:rsidRPr="00D0791B">
              <w:rPr>
                <w:rFonts w:asciiTheme="majorHAnsi" w:hAnsiTheme="majorHAnsi"/>
                <w:sz w:val="24"/>
                <w:szCs w:val="24"/>
              </w:rPr>
              <w:lastRenderedPageBreak/>
              <w:t>Rondônia</w:t>
            </w:r>
          </w:p>
        </w:tc>
        <w:tc>
          <w:tcPr>
            <w:tcW w:w="313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r>
      <w:tr w:rsidR="00227C8F" w:rsidRPr="00D0791B" w:rsidTr="00F94C78">
        <w:tc>
          <w:tcPr>
            <w:tcW w:w="2518" w:type="dxa"/>
          </w:tcPr>
          <w:p w:rsidR="00227C8F" w:rsidRPr="00D0791B" w:rsidRDefault="00227C8F" w:rsidP="00AA3734">
            <w:pPr>
              <w:tabs>
                <w:tab w:val="right" w:pos="14004"/>
              </w:tabs>
              <w:jc w:val="both"/>
              <w:rPr>
                <w:rFonts w:asciiTheme="majorHAnsi" w:hAnsiTheme="majorHAnsi"/>
                <w:sz w:val="24"/>
                <w:szCs w:val="24"/>
              </w:rPr>
            </w:pPr>
            <w:r w:rsidRPr="00D0791B">
              <w:rPr>
                <w:rFonts w:asciiTheme="majorHAnsi" w:hAnsiTheme="majorHAnsi"/>
                <w:sz w:val="24"/>
                <w:szCs w:val="24"/>
              </w:rPr>
              <w:t>Roraima</w:t>
            </w:r>
          </w:p>
        </w:tc>
        <w:tc>
          <w:tcPr>
            <w:tcW w:w="313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r>
      <w:tr w:rsidR="00227C8F" w:rsidRPr="00D0791B" w:rsidTr="00F94C78">
        <w:tc>
          <w:tcPr>
            <w:tcW w:w="2518" w:type="dxa"/>
          </w:tcPr>
          <w:p w:rsidR="00227C8F" w:rsidRPr="00D0791B" w:rsidRDefault="00227C8F" w:rsidP="00AA3734">
            <w:pPr>
              <w:tabs>
                <w:tab w:val="right" w:pos="14004"/>
              </w:tabs>
              <w:jc w:val="both"/>
              <w:rPr>
                <w:rFonts w:asciiTheme="majorHAnsi" w:hAnsiTheme="majorHAnsi"/>
                <w:sz w:val="24"/>
                <w:szCs w:val="24"/>
              </w:rPr>
            </w:pPr>
            <w:r w:rsidRPr="00D0791B">
              <w:rPr>
                <w:rFonts w:asciiTheme="majorHAnsi" w:hAnsiTheme="majorHAnsi"/>
                <w:sz w:val="24"/>
                <w:szCs w:val="24"/>
              </w:rPr>
              <w:t>Tocantins</w:t>
            </w:r>
          </w:p>
        </w:tc>
        <w:tc>
          <w:tcPr>
            <w:tcW w:w="313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Sim</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Sim</w:t>
            </w:r>
          </w:p>
        </w:tc>
        <w:tc>
          <w:tcPr>
            <w:tcW w:w="2829" w:type="dxa"/>
          </w:tcPr>
          <w:p w:rsidR="00227C8F" w:rsidRPr="00D0791B" w:rsidRDefault="00227C8F" w:rsidP="00AA3734">
            <w:pPr>
              <w:tabs>
                <w:tab w:val="right" w:pos="14004"/>
              </w:tabs>
              <w:jc w:val="center"/>
              <w:rPr>
                <w:rFonts w:asciiTheme="majorHAnsi" w:hAnsiTheme="majorHAnsi"/>
                <w:sz w:val="24"/>
                <w:szCs w:val="24"/>
              </w:rPr>
            </w:pPr>
            <w:r w:rsidRPr="00D0791B">
              <w:rPr>
                <w:rFonts w:asciiTheme="majorHAnsi" w:hAnsiTheme="majorHAnsi"/>
                <w:sz w:val="24"/>
                <w:szCs w:val="24"/>
              </w:rPr>
              <w:t>Não</w:t>
            </w:r>
          </w:p>
        </w:tc>
      </w:tr>
    </w:tbl>
    <w:p w:rsidR="00BB35E0" w:rsidRDefault="00BB35E0" w:rsidP="002A002B">
      <w:pPr>
        <w:jc w:val="both"/>
        <w:rPr>
          <w:rFonts w:asciiTheme="majorHAnsi" w:hAnsiTheme="majorHAnsi"/>
          <w:b/>
          <w:sz w:val="24"/>
          <w:szCs w:val="24"/>
          <w:u w:val="single"/>
        </w:rPr>
      </w:pPr>
    </w:p>
    <w:p w:rsidR="00BB35E0" w:rsidRDefault="00BB35E0" w:rsidP="002A002B">
      <w:pPr>
        <w:jc w:val="both"/>
        <w:rPr>
          <w:rFonts w:asciiTheme="majorHAnsi" w:hAnsiTheme="majorHAnsi"/>
          <w:b/>
          <w:sz w:val="24"/>
          <w:szCs w:val="24"/>
          <w:u w:val="single"/>
        </w:rPr>
      </w:pPr>
    </w:p>
    <w:p w:rsidR="00BB35E0" w:rsidRDefault="00BB35E0" w:rsidP="002A002B">
      <w:pPr>
        <w:jc w:val="both"/>
        <w:rPr>
          <w:rFonts w:asciiTheme="majorHAnsi" w:hAnsiTheme="majorHAnsi"/>
          <w:b/>
          <w:sz w:val="24"/>
          <w:szCs w:val="24"/>
          <w:u w:val="single"/>
        </w:rPr>
      </w:pPr>
    </w:p>
    <w:p w:rsidR="00BB35E0" w:rsidRDefault="00BB35E0" w:rsidP="002A002B">
      <w:pPr>
        <w:jc w:val="both"/>
        <w:rPr>
          <w:rFonts w:asciiTheme="majorHAnsi" w:hAnsiTheme="majorHAnsi"/>
          <w:b/>
          <w:sz w:val="24"/>
          <w:szCs w:val="24"/>
          <w:u w:val="single"/>
        </w:rPr>
      </w:pPr>
    </w:p>
    <w:p w:rsidR="00BB35E0" w:rsidRDefault="00BB35E0" w:rsidP="002A002B">
      <w:pPr>
        <w:jc w:val="both"/>
        <w:rPr>
          <w:rFonts w:asciiTheme="majorHAnsi" w:hAnsiTheme="majorHAnsi"/>
          <w:b/>
          <w:sz w:val="24"/>
          <w:szCs w:val="24"/>
          <w:u w:val="single"/>
        </w:rPr>
      </w:pPr>
    </w:p>
    <w:p w:rsidR="00227C8F" w:rsidRPr="00BB35E0" w:rsidRDefault="00227C8F" w:rsidP="002A002B">
      <w:pPr>
        <w:jc w:val="both"/>
        <w:rPr>
          <w:rFonts w:asciiTheme="majorHAnsi" w:hAnsiTheme="majorHAnsi"/>
          <w:b/>
          <w:sz w:val="28"/>
          <w:szCs w:val="28"/>
        </w:rPr>
      </w:pPr>
      <w:r w:rsidRPr="00BB35E0">
        <w:rPr>
          <w:rFonts w:asciiTheme="majorHAnsi" w:hAnsiTheme="majorHAnsi"/>
          <w:b/>
          <w:sz w:val="28"/>
          <w:szCs w:val="28"/>
        </w:rPr>
        <w:t>04/05/2016</w:t>
      </w:r>
    </w:p>
    <w:p w:rsidR="000B2741" w:rsidRPr="006C309E" w:rsidRDefault="00CB6E76" w:rsidP="002A002B">
      <w:pPr>
        <w:jc w:val="both"/>
        <w:rPr>
          <w:rFonts w:asciiTheme="majorHAnsi" w:hAnsiTheme="majorHAnsi"/>
          <w:b/>
          <w:sz w:val="28"/>
          <w:szCs w:val="28"/>
        </w:rPr>
      </w:pPr>
      <w:r>
        <w:rPr>
          <w:rFonts w:asciiTheme="majorHAnsi" w:hAnsiTheme="majorHAnsi"/>
          <w:b/>
          <w:sz w:val="28"/>
          <w:szCs w:val="28"/>
        </w:rPr>
        <w:t>7</w:t>
      </w:r>
      <w:r w:rsidR="00F94C78" w:rsidRPr="006C309E">
        <w:rPr>
          <w:rFonts w:asciiTheme="majorHAnsi" w:hAnsiTheme="majorHAnsi"/>
          <w:b/>
          <w:sz w:val="28"/>
          <w:szCs w:val="28"/>
        </w:rPr>
        <w:t xml:space="preserve">. </w:t>
      </w:r>
      <w:r w:rsidR="000B2741" w:rsidRPr="006C309E">
        <w:rPr>
          <w:rFonts w:asciiTheme="majorHAnsi" w:hAnsiTheme="majorHAnsi"/>
          <w:b/>
          <w:sz w:val="28"/>
          <w:szCs w:val="28"/>
        </w:rPr>
        <w:t>Macrorregional Norte</w:t>
      </w:r>
    </w:p>
    <w:p w:rsidR="000B2741" w:rsidRPr="00B144F1" w:rsidRDefault="00CB6E76" w:rsidP="002A002B">
      <w:pPr>
        <w:jc w:val="both"/>
        <w:rPr>
          <w:rFonts w:asciiTheme="majorHAnsi" w:hAnsiTheme="majorHAnsi"/>
          <w:b/>
          <w:sz w:val="28"/>
          <w:szCs w:val="28"/>
          <w:u w:val="single"/>
        </w:rPr>
      </w:pPr>
      <w:proofErr w:type="gramStart"/>
      <w:r>
        <w:rPr>
          <w:rFonts w:asciiTheme="majorHAnsi" w:hAnsiTheme="majorHAnsi"/>
          <w:b/>
          <w:sz w:val="28"/>
          <w:szCs w:val="28"/>
          <w:u w:val="single"/>
        </w:rPr>
        <w:t>7</w:t>
      </w:r>
      <w:r w:rsidR="00F94C78" w:rsidRPr="00B144F1">
        <w:rPr>
          <w:rFonts w:asciiTheme="majorHAnsi" w:hAnsiTheme="majorHAnsi"/>
          <w:b/>
          <w:sz w:val="28"/>
          <w:szCs w:val="28"/>
          <w:u w:val="single"/>
        </w:rPr>
        <w:t xml:space="preserve">.1 </w:t>
      </w:r>
      <w:r w:rsidR="000B2741" w:rsidRPr="00B144F1">
        <w:rPr>
          <w:rFonts w:asciiTheme="majorHAnsi" w:hAnsiTheme="majorHAnsi"/>
          <w:b/>
          <w:sz w:val="28"/>
          <w:szCs w:val="28"/>
          <w:u w:val="single"/>
        </w:rPr>
        <w:t>Eleição</w:t>
      </w:r>
      <w:proofErr w:type="gramEnd"/>
      <w:r w:rsidR="000B2741" w:rsidRPr="00B144F1">
        <w:rPr>
          <w:rFonts w:asciiTheme="majorHAnsi" w:hAnsiTheme="majorHAnsi"/>
          <w:b/>
          <w:sz w:val="28"/>
          <w:szCs w:val="28"/>
          <w:u w:val="single"/>
        </w:rPr>
        <w:t xml:space="preserve"> da Coordenação Executiva</w:t>
      </w:r>
    </w:p>
    <w:p w:rsidR="000B2741" w:rsidRDefault="00860D9B" w:rsidP="00A467D4">
      <w:pPr>
        <w:jc w:val="both"/>
        <w:rPr>
          <w:rFonts w:asciiTheme="majorHAnsi" w:hAnsiTheme="majorHAnsi"/>
          <w:sz w:val="24"/>
          <w:szCs w:val="24"/>
        </w:rPr>
      </w:pPr>
      <w:r w:rsidRPr="00D0791B">
        <w:rPr>
          <w:rFonts w:asciiTheme="majorHAnsi" w:hAnsiTheme="majorHAnsi"/>
          <w:sz w:val="24"/>
          <w:szCs w:val="24"/>
        </w:rPr>
        <w:t>Qual a fu</w:t>
      </w:r>
      <w:r w:rsidR="000B2741">
        <w:rPr>
          <w:rFonts w:asciiTheme="majorHAnsi" w:hAnsiTheme="majorHAnsi"/>
          <w:sz w:val="24"/>
          <w:szCs w:val="24"/>
        </w:rPr>
        <w:t>nção da Coordenação Executiva?</w:t>
      </w:r>
      <w:r w:rsidR="000B2741">
        <w:rPr>
          <w:rStyle w:val="Refdenotaderodap"/>
          <w:rFonts w:asciiTheme="majorHAnsi" w:hAnsiTheme="majorHAnsi"/>
          <w:sz w:val="24"/>
          <w:szCs w:val="24"/>
        </w:rPr>
        <w:footnoteReference w:id="20"/>
      </w:r>
      <w:r w:rsidRPr="00D0791B">
        <w:rPr>
          <w:rFonts w:asciiTheme="majorHAnsi" w:hAnsiTheme="majorHAnsi"/>
          <w:sz w:val="24"/>
          <w:szCs w:val="24"/>
        </w:rPr>
        <w:t xml:space="preserve"> </w:t>
      </w:r>
    </w:p>
    <w:p w:rsidR="00036864" w:rsidRPr="000B2741" w:rsidRDefault="00036864" w:rsidP="00A467D4">
      <w:pPr>
        <w:jc w:val="both"/>
        <w:rPr>
          <w:rFonts w:asciiTheme="majorHAnsi" w:hAnsiTheme="majorHAnsi"/>
          <w:b/>
          <w:sz w:val="24"/>
          <w:szCs w:val="24"/>
          <w:u w:val="single"/>
        </w:rPr>
      </w:pPr>
      <w:r w:rsidRPr="000B2741">
        <w:rPr>
          <w:rFonts w:asciiTheme="majorHAnsi" w:hAnsiTheme="majorHAnsi"/>
          <w:b/>
          <w:sz w:val="24"/>
          <w:szCs w:val="24"/>
          <w:u w:val="single"/>
        </w:rPr>
        <w:t>DEBATE:</w:t>
      </w:r>
    </w:p>
    <w:p w:rsidR="00036864" w:rsidRPr="00D0791B" w:rsidRDefault="00036864" w:rsidP="00A467D4">
      <w:pPr>
        <w:jc w:val="both"/>
        <w:rPr>
          <w:rFonts w:asciiTheme="majorHAnsi" w:hAnsiTheme="majorHAnsi"/>
          <w:sz w:val="24"/>
          <w:szCs w:val="24"/>
        </w:rPr>
      </w:pPr>
      <w:r w:rsidRPr="000B2741">
        <w:rPr>
          <w:rFonts w:asciiTheme="majorHAnsi" w:hAnsiTheme="majorHAnsi"/>
          <w:b/>
          <w:sz w:val="24"/>
          <w:szCs w:val="24"/>
        </w:rPr>
        <w:t xml:space="preserve">Maria </w:t>
      </w:r>
      <w:proofErr w:type="spellStart"/>
      <w:r w:rsidRPr="000B2741">
        <w:rPr>
          <w:rFonts w:asciiTheme="majorHAnsi" w:hAnsiTheme="majorHAnsi"/>
          <w:b/>
          <w:sz w:val="24"/>
          <w:szCs w:val="24"/>
        </w:rPr>
        <w:t>Sonale</w:t>
      </w:r>
      <w:proofErr w:type="spellEnd"/>
      <w:r w:rsidR="009F2DF8" w:rsidRPr="000B2741">
        <w:rPr>
          <w:rFonts w:asciiTheme="majorHAnsi" w:hAnsiTheme="majorHAnsi"/>
          <w:b/>
          <w:sz w:val="24"/>
          <w:szCs w:val="24"/>
        </w:rPr>
        <w:t xml:space="preserve"> Queiroz</w:t>
      </w:r>
      <w:r w:rsidRPr="000B2741">
        <w:rPr>
          <w:rFonts w:asciiTheme="majorHAnsi" w:hAnsiTheme="majorHAnsi"/>
          <w:b/>
          <w:sz w:val="24"/>
          <w:szCs w:val="24"/>
        </w:rPr>
        <w:t xml:space="preserve">: </w:t>
      </w:r>
      <w:r w:rsidR="000B2741">
        <w:rPr>
          <w:rFonts w:asciiTheme="majorHAnsi" w:hAnsiTheme="majorHAnsi"/>
          <w:sz w:val="24"/>
          <w:szCs w:val="24"/>
        </w:rPr>
        <w:t>Estamos com d</w:t>
      </w:r>
      <w:r w:rsidRPr="00D0791B">
        <w:rPr>
          <w:rFonts w:asciiTheme="majorHAnsi" w:hAnsiTheme="majorHAnsi"/>
          <w:sz w:val="24"/>
          <w:szCs w:val="24"/>
        </w:rPr>
        <w:t xml:space="preserve">ificuldades em fortalecer </w:t>
      </w:r>
      <w:r w:rsidR="000B2741">
        <w:rPr>
          <w:rFonts w:asciiTheme="majorHAnsi" w:hAnsiTheme="majorHAnsi"/>
          <w:sz w:val="24"/>
          <w:szCs w:val="24"/>
        </w:rPr>
        <w:t xml:space="preserve">nosso próprio Fórum local. Os </w:t>
      </w:r>
      <w:proofErr w:type="spellStart"/>
      <w:r w:rsidR="000B2741">
        <w:rPr>
          <w:rFonts w:asciiTheme="majorHAnsi" w:hAnsiTheme="majorHAnsi"/>
          <w:sz w:val="24"/>
          <w:szCs w:val="24"/>
        </w:rPr>
        <w:t>EESs</w:t>
      </w:r>
      <w:proofErr w:type="spellEnd"/>
      <w:r w:rsidR="000B2741">
        <w:rPr>
          <w:rFonts w:asciiTheme="majorHAnsi" w:hAnsiTheme="majorHAnsi"/>
          <w:sz w:val="24"/>
          <w:szCs w:val="24"/>
        </w:rPr>
        <w:t xml:space="preserve"> esperav</w:t>
      </w:r>
      <w:r w:rsidRPr="00D0791B">
        <w:rPr>
          <w:rFonts w:asciiTheme="majorHAnsi" w:hAnsiTheme="majorHAnsi"/>
          <w:sz w:val="24"/>
          <w:szCs w:val="24"/>
        </w:rPr>
        <w:t xml:space="preserve">am que a </w:t>
      </w:r>
      <w:r w:rsidR="000B2741">
        <w:rPr>
          <w:rFonts w:asciiTheme="majorHAnsi" w:hAnsiTheme="majorHAnsi"/>
          <w:sz w:val="24"/>
          <w:szCs w:val="24"/>
        </w:rPr>
        <w:t>política pública fosse fortalecê</w:t>
      </w:r>
      <w:r w:rsidRPr="00D0791B">
        <w:rPr>
          <w:rFonts w:asciiTheme="majorHAnsi" w:hAnsiTheme="majorHAnsi"/>
          <w:sz w:val="24"/>
          <w:szCs w:val="24"/>
        </w:rPr>
        <w:t xml:space="preserve">-los. O discurso em si é bonito, mas não funcionou na prática em nosso Estado. Claro que há contribuições e crescimentos, porém é preciso garantir isso de forma mais ampla. A realidade do Amapá é que o Estado está totalmente desarticulado. </w:t>
      </w:r>
    </w:p>
    <w:p w:rsidR="00DB0360" w:rsidRPr="00D0791B" w:rsidRDefault="00036864" w:rsidP="00A467D4">
      <w:pPr>
        <w:jc w:val="both"/>
        <w:rPr>
          <w:rFonts w:asciiTheme="majorHAnsi" w:hAnsiTheme="majorHAnsi"/>
          <w:sz w:val="24"/>
          <w:szCs w:val="24"/>
        </w:rPr>
      </w:pPr>
      <w:r w:rsidRPr="000B2741">
        <w:rPr>
          <w:rFonts w:asciiTheme="majorHAnsi" w:hAnsiTheme="majorHAnsi"/>
          <w:b/>
          <w:sz w:val="24"/>
          <w:szCs w:val="24"/>
        </w:rPr>
        <w:lastRenderedPageBreak/>
        <w:t xml:space="preserve">Carlos </w:t>
      </w:r>
      <w:proofErr w:type="spellStart"/>
      <w:r w:rsidRPr="000B2741">
        <w:rPr>
          <w:rFonts w:asciiTheme="majorHAnsi" w:hAnsiTheme="majorHAnsi"/>
          <w:b/>
          <w:sz w:val="24"/>
          <w:szCs w:val="24"/>
        </w:rPr>
        <w:t>Taborga</w:t>
      </w:r>
      <w:proofErr w:type="spellEnd"/>
      <w:r w:rsidRPr="000B2741">
        <w:rPr>
          <w:rFonts w:asciiTheme="majorHAnsi" w:hAnsiTheme="majorHAnsi"/>
          <w:b/>
          <w:sz w:val="24"/>
          <w:szCs w:val="24"/>
        </w:rPr>
        <w:t>:</w:t>
      </w:r>
      <w:r w:rsidRPr="00D0791B">
        <w:rPr>
          <w:rFonts w:asciiTheme="majorHAnsi" w:hAnsiTheme="majorHAnsi"/>
          <w:sz w:val="24"/>
          <w:szCs w:val="24"/>
        </w:rPr>
        <w:t xml:space="preserve"> Muitas vezes nos comprometemos com coisas que não podemos assumir. A responsabilidade é da Região, </w:t>
      </w:r>
      <w:r w:rsidR="00DB0360" w:rsidRPr="00D0791B">
        <w:rPr>
          <w:rFonts w:asciiTheme="majorHAnsi" w:hAnsiTheme="majorHAnsi"/>
          <w:sz w:val="24"/>
          <w:szCs w:val="24"/>
        </w:rPr>
        <w:t>que precisa debater sobre sustentabilidade da articu</w:t>
      </w:r>
      <w:r w:rsidR="000B2741">
        <w:rPr>
          <w:rFonts w:asciiTheme="majorHAnsi" w:hAnsiTheme="majorHAnsi"/>
          <w:sz w:val="24"/>
          <w:szCs w:val="24"/>
        </w:rPr>
        <w:t>lação, da base ao nacional. O Acre</w:t>
      </w:r>
      <w:r w:rsidR="00DB0360" w:rsidRPr="00D0791B">
        <w:rPr>
          <w:rFonts w:asciiTheme="majorHAnsi" w:hAnsiTheme="majorHAnsi"/>
          <w:sz w:val="24"/>
          <w:szCs w:val="24"/>
        </w:rPr>
        <w:t xml:space="preserve"> ainda não enviou o recurso para o FBES. Temos que buscar alternativas.</w:t>
      </w:r>
    </w:p>
    <w:p w:rsidR="000E37EC" w:rsidRPr="00D0791B" w:rsidRDefault="00DB0360" w:rsidP="00A467D4">
      <w:pPr>
        <w:jc w:val="both"/>
        <w:rPr>
          <w:rFonts w:asciiTheme="majorHAnsi" w:hAnsiTheme="majorHAnsi"/>
          <w:sz w:val="24"/>
          <w:szCs w:val="24"/>
        </w:rPr>
      </w:pPr>
      <w:r w:rsidRPr="000B2741">
        <w:rPr>
          <w:rFonts w:asciiTheme="majorHAnsi" w:hAnsiTheme="majorHAnsi"/>
          <w:b/>
          <w:sz w:val="24"/>
          <w:szCs w:val="24"/>
        </w:rPr>
        <w:t>Andrea Mendes:</w:t>
      </w:r>
      <w:r w:rsidRPr="00D0791B">
        <w:rPr>
          <w:rFonts w:asciiTheme="majorHAnsi" w:hAnsiTheme="majorHAnsi"/>
          <w:sz w:val="24"/>
          <w:szCs w:val="24"/>
        </w:rPr>
        <w:t xml:space="preserve"> Sobre a sustentabilidade dos FEES há uma deliberação do documento-final da V Plenária que o FBES apoiaria os Fóruns. </w:t>
      </w:r>
      <w:proofErr w:type="gramStart"/>
      <w:r w:rsidR="00B4744E" w:rsidRPr="00D0791B">
        <w:rPr>
          <w:rFonts w:asciiTheme="majorHAnsi" w:hAnsiTheme="majorHAnsi"/>
          <w:sz w:val="24"/>
          <w:szCs w:val="24"/>
        </w:rPr>
        <w:t>Se criamos</w:t>
      </w:r>
      <w:proofErr w:type="gramEnd"/>
      <w:r w:rsidR="00B4744E" w:rsidRPr="00D0791B">
        <w:rPr>
          <w:rFonts w:asciiTheme="majorHAnsi" w:hAnsiTheme="majorHAnsi"/>
          <w:sz w:val="24"/>
          <w:szCs w:val="24"/>
        </w:rPr>
        <w:t xml:space="preserve"> a Macrorregional na Região Norte é mais uma instância. Não adianta falar que está pagando quando “eu” assumo. É preciso colaboração solidária. </w:t>
      </w:r>
      <w:r w:rsidR="000E37EC" w:rsidRPr="00D0791B">
        <w:rPr>
          <w:rFonts w:asciiTheme="majorHAnsi" w:hAnsiTheme="majorHAnsi"/>
          <w:sz w:val="24"/>
          <w:szCs w:val="24"/>
        </w:rPr>
        <w:t xml:space="preserve">Há necessidade de reorganizar alguns espaços pela Região Norte e um deles é a Coordenação Executiva. </w:t>
      </w:r>
    </w:p>
    <w:p w:rsidR="00B4744E" w:rsidRPr="00D0791B" w:rsidRDefault="00B4744E" w:rsidP="00A467D4">
      <w:pPr>
        <w:jc w:val="both"/>
        <w:rPr>
          <w:rFonts w:asciiTheme="majorHAnsi" w:hAnsiTheme="majorHAnsi"/>
          <w:sz w:val="24"/>
          <w:szCs w:val="24"/>
        </w:rPr>
      </w:pPr>
      <w:r w:rsidRPr="000B2741">
        <w:rPr>
          <w:rFonts w:asciiTheme="majorHAnsi" w:hAnsiTheme="majorHAnsi"/>
          <w:b/>
          <w:sz w:val="24"/>
          <w:szCs w:val="24"/>
        </w:rPr>
        <w:t>Rosa Maria</w:t>
      </w:r>
      <w:r w:rsidR="000B2741" w:rsidRPr="000B2741">
        <w:rPr>
          <w:rFonts w:asciiTheme="majorHAnsi" w:hAnsiTheme="majorHAnsi"/>
          <w:b/>
          <w:sz w:val="24"/>
          <w:szCs w:val="24"/>
        </w:rPr>
        <w:t xml:space="preserve"> Alexandre da Silva</w:t>
      </w:r>
      <w:r w:rsidRPr="000B2741">
        <w:rPr>
          <w:rFonts w:asciiTheme="majorHAnsi" w:hAnsiTheme="majorHAnsi"/>
          <w:b/>
          <w:sz w:val="24"/>
          <w:szCs w:val="24"/>
        </w:rPr>
        <w:t>:</w:t>
      </w:r>
      <w:r w:rsidRPr="00D0791B">
        <w:rPr>
          <w:rFonts w:asciiTheme="majorHAnsi" w:hAnsiTheme="majorHAnsi"/>
          <w:sz w:val="24"/>
          <w:szCs w:val="24"/>
        </w:rPr>
        <w:t xml:space="preserve"> Estamos realizando coletas durante as reuniões. Dia 20/05/2016 teremos Plenária Estadual do Pará, e lá a votação para renovação da Coordenação Estadual. </w:t>
      </w:r>
    </w:p>
    <w:p w:rsidR="00DB0360" w:rsidRPr="000B2741" w:rsidRDefault="007705B2" w:rsidP="00A467D4">
      <w:pPr>
        <w:jc w:val="both"/>
        <w:rPr>
          <w:rFonts w:asciiTheme="majorHAnsi" w:hAnsiTheme="majorHAnsi"/>
          <w:b/>
          <w:sz w:val="24"/>
          <w:szCs w:val="24"/>
          <w:u w:val="single"/>
        </w:rPr>
      </w:pPr>
      <w:r>
        <w:rPr>
          <w:rFonts w:asciiTheme="majorHAnsi" w:hAnsiTheme="majorHAnsi"/>
          <w:b/>
          <w:sz w:val="24"/>
          <w:szCs w:val="24"/>
          <w:u w:val="single"/>
        </w:rPr>
        <w:t>Encaminhamentos</w:t>
      </w:r>
      <w:r w:rsidR="00DB0360" w:rsidRPr="000B2741">
        <w:rPr>
          <w:rFonts w:asciiTheme="majorHAnsi" w:hAnsiTheme="majorHAnsi"/>
          <w:b/>
          <w:sz w:val="24"/>
          <w:szCs w:val="24"/>
          <w:u w:val="single"/>
        </w:rPr>
        <w:t>:</w:t>
      </w:r>
    </w:p>
    <w:p w:rsidR="00D43FCC" w:rsidRDefault="00D43FCC" w:rsidP="000B2741">
      <w:pPr>
        <w:jc w:val="both"/>
        <w:rPr>
          <w:rFonts w:asciiTheme="majorHAnsi" w:hAnsiTheme="majorHAnsi"/>
          <w:b/>
          <w:i/>
          <w:sz w:val="24"/>
          <w:szCs w:val="24"/>
        </w:rPr>
      </w:pPr>
      <w:r>
        <w:rPr>
          <w:rFonts w:asciiTheme="majorHAnsi" w:hAnsiTheme="majorHAnsi"/>
          <w:sz w:val="24"/>
          <w:szCs w:val="24"/>
        </w:rPr>
        <w:t xml:space="preserve">Os Fóruns Estaduais de Economia Solidária devem dialogar </w:t>
      </w:r>
      <w:r w:rsidRPr="00D0791B">
        <w:rPr>
          <w:rFonts w:asciiTheme="majorHAnsi" w:hAnsiTheme="majorHAnsi"/>
          <w:sz w:val="24"/>
          <w:szCs w:val="24"/>
        </w:rPr>
        <w:t xml:space="preserve">sobre a sustentabilidade </w:t>
      </w:r>
      <w:r>
        <w:rPr>
          <w:rFonts w:asciiTheme="majorHAnsi" w:hAnsiTheme="majorHAnsi"/>
          <w:sz w:val="24"/>
          <w:szCs w:val="24"/>
        </w:rPr>
        <w:t>de seus</w:t>
      </w:r>
      <w:r w:rsidRPr="00D0791B">
        <w:rPr>
          <w:rFonts w:asciiTheme="majorHAnsi" w:hAnsiTheme="majorHAnsi"/>
          <w:sz w:val="24"/>
          <w:szCs w:val="24"/>
        </w:rPr>
        <w:t xml:space="preserve"> Fóruns</w:t>
      </w:r>
      <w:r>
        <w:rPr>
          <w:rFonts w:asciiTheme="majorHAnsi" w:hAnsiTheme="majorHAnsi"/>
          <w:sz w:val="24"/>
          <w:szCs w:val="24"/>
        </w:rPr>
        <w:t>, criando e constituindo estruturas locais</w:t>
      </w:r>
      <w:r w:rsidRPr="00D0791B">
        <w:rPr>
          <w:rFonts w:asciiTheme="majorHAnsi" w:hAnsiTheme="majorHAnsi"/>
          <w:sz w:val="24"/>
          <w:szCs w:val="24"/>
        </w:rPr>
        <w:t>.</w:t>
      </w:r>
    </w:p>
    <w:p w:rsidR="000B2741" w:rsidRPr="000B2741" w:rsidRDefault="000B2741" w:rsidP="000B2741">
      <w:pPr>
        <w:jc w:val="both"/>
        <w:rPr>
          <w:rFonts w:asciiTheme="majorHAnsi" w:hAnsiTheme="majorHAnsi"/>
          <w:b/>
          <w:i/>
          <w:sz w:val="24"/>
          <w:szCs w:val="24"/>
        </w:rPr>
      </w:pPr>
      <w:r w:rsidRPr="000B2741">
        <w:rPr>
          <w:rFonts w:asciiTheme="majorHAnsi" w:hAnsiTheme="majorHAnsi"/>
          <w:b/>
          <w:i/>
          <w:sz w:val="24"/>
          <w:szCs w:val="24"/>
        </w:rPr>
        <w:t>Critérios:</w:t>
      </w:r>
    </w:p>
    <w:p w:rsidR="000B2741" w:rsidRDefault="000B2741" w:rsidP="000B2741">
      <w:pPr>
        <w:pStyle w:val="PargrafodaLista"/>
        <w:numPr>
          <w:ilvl w:val="0"/>
          <w:numId w:val="15"/>
        </w:numPr>
        <w:jc w:val="both"/>
        <w:rPr>
          <w:rFonts w:asciiTheme="majorHAnsi" w:hAnsiTheme="majorHAnsi"/>
          <w:sz w:val="24"/>
          <w:szCs w:val="24"/>
        </w:rPr>
      </w:pPr>
      <w:r w:rsidRPr="000B2741">
        <w:rPr>
          <w:rFonts w:asciiTheme="majorHAnsi" w:hAnsiTheme="majorHAnsi"/>
          <w:sz w:val="24"/>
          <w:szCs w:val="24"/>
        </w:rPr>
        <w:t xml:space="preserve">Precisam estar trabalhando nos seus </w:t>
      </w:r>
      <w:proofErr w:type="spellStart"/>
      <w:r w:rsidRPr="000B2741">
        <w:rPr>
          <w:rFonts w:asciiTheme="majorHAnsi" w:hAnsiTheme="majorHAnsi"/>
          <w:sz w:val="24"/>
          <w:szCs w:val="24"/>
        </w:rPr>
        <w:t>EESs</w:t>
      </w:r>
      <w:proofErr w:type="spellEnd"/>
      <w:proofErr w:type="gramStart"/>
      <w:r w:rsidRPr="000B2741">
        <w:rPr>
          <w:rFonts w:asciiTheme="majorHAnsi" w:hAnsiTheme="majorHAnsi"/>
          <w:sz w:val="24"/>
          <w:szCs w:val="24"/>
        </w:rPr>
        <w:t xml:space="preserve"> </w:t>
      </w:r>
      <w:r>
        <w:rPr>
          <w:rFonts w:asciiTheme="majorHAnsi" w:hAnsiTheme="majorHAnsi"/>
          <w:sz w:val="24"/>
          <w:szCs w:val="24"/>
        </w:rPr>
        <w:t xml:space="preserve"> </w:t>
      </w:r>
      <w:proofErr w:type="gramEnd"/>
      <w:r>
        <w:rPr>
          <w:rFonts w:asciiTheme="majorHAnsi" w:hAnsiTheme="majorHAnsi"/>
          <w:sz w:val="24"/>
          <w:szCs w:val="24"/>
        </w:rPr>
        <w:t xml:space="preserve">e serem </w:t>
      </w:r>
      <w:r w:rsidRPr="000B2741">
        <w:rPr>
          <w:rFonts w:asciiTheme="majorHAnsi" w:hAnsiTheme="majorHAnsi"/>
          <w:sz w:val="24"/>
          <w:szCs w:val="24"/>
        </w:rPr>
        <w:t>reconhecido</w:t>
      </w:r>
      <w:r>
        <w:rPr>
          <w:rFonts w:asciiTheme="majorHAnsi" w:hAnsiTheme="majorHAnsi"/>
          <w:sz w:val="24"/>
          <w:szCs w:val="24"/>
        </w:rPr>
        <w:t>s</w:t>
      </w:r>
      <w:r w:rsidRPr="000B2741">
        <w:rPr>
          <w:rFonts w:asciiTheme="majorHAnsi" w:hAnsiTheme="majorHAnsi"/>
          <w:sz w:val="24"/>
          <w:szCs w:val="24"/>
        </w:rPr>
        <w:t xml:space="preserve"> </w:t>
      </w:r>
      <w:r>
        <w:rPr>
          <w:rFonts w:asciiTheme="majorHAnsi" w:hAnsiTheme="majorHAnsi"/>
          <w:sz w:val="24"/>
          <w:szCs w:val="24"/>
        </w:rPr>
        <w:t xml:space="preserve">pelo </w:t>
      </w:r>
      <w:r w:rsidRPr="000B2741">
        <w:rPr>
          <w:rFonts w:asciiTheme="majorHAnsi" w:hAnsiTheme="majorHAnsi"/>
          <w:sz w:val="24"/>
          <w:szCs w:val="24"/>
        </w:rPr>
        <w:t>Estado</w:t>
      </w:r>
      <w:r>
        <w:rPr>
          <w:rFonts w:asciiTheme="majorHAnsi" w:hAnsiTheme="majorHAnsi"/>
          <w:sz w:val="24"/>
          <w:szCs w:val="24"/>
        </w:rPr>
        <w:t>.</w:t>
      </w:r>
    </w:p>
    <w:p w:rsidR="00D43FCC" w:rsidRPr="00D43FCC" w:rsidRDefault="00D43FCC" w:rsidP="00D43FCC">
      <w:pPr>
        <w:pStyle w:val="PargrafodaLista"/>
        <w:numPr>
          <w:ilvl w:val="0"/>
          <w:numId w:val="15"/>
        </w:numPr>
        <w:tabs>
          <w:tab w:val="right" w:pos="14004"/>
        </w:tabs>
        <w:jc w:val="both"/>
        <w:rPr>
          <w:rFonts w:asciiTheme="majorHAnsi" w:hAnsiTheme="majorHAnsi"/>
          <w:sz w:val="24"/>
          <w:szCs w:val="24"/>
        </w:rPr>
      </w:pPr>
      <w:r>
        <w:rPr>
          <w:rFonts w:asciiTheme="majorHAnsi" w:hAnsiTheme="majorHAnsi"/>
          <w:sz w:val="24"/>
          <w:szCs w:val="24"/>
        </w:rPr>
        <w:t>Ter participado das Plená</w:t>
      </w:r>
      <w:r w:rsidRPr="00D43FCC">
        <w:rPr>
          <w:rFonts w:asciiTheme="majorHAnsi" w:hAnsiTheme="majorHAnsi"/>
          <w:sz w:val="24"/>
          <w:szCs w:val="24"/>
        </w:rPr>
        <w:t>rias</w:t>
      </w:r>
      <w:r>
        <w:rPr>
          <w:rFonts w:asciiTheme="majorHAnsi" w:hAnsiTheme="majorHAnsi"/>
          <w:sz w:val="24"/>
          <w:szCs w:val="24"/>
        </w:rPr>
        <w:t>.</w:t>
      </w:r>
    </w:p>
    <w:p w:rsidR="00D43FCC" w:rsidRPr="00D43FCC" w:rsidRDefault="00D43FCC" w:rsidP="00D43FCC">
      <w:pPr>
        <w:pStyle w:val="PargrafodaLista"/>
        <w:numPr>
          <w:ilvl w:val="0"/>
          <w:numId w:val="15"/>
        </w:numPr>
        <w:tabs>
          <w:tab w:val="right" w:pos="14004"/>
        </w:tabs>
        <w:jc w:val="both"/>
        <w:rPr>
          <w:rFonts w:asciiTheme="majorHAnsi" w:hAnsiTheme="majorHAnsi"/>
          <w:sz w:val="24"/>
          <w:szCs w:val="24"/>
        </w:rPr>
      </w:pPr>
      <w:r w:rsidRPr="00D43FCC">
        <w:rPr>
          <w:rFonts w:asciiTheme="majorHAnsi" w:hAnsiTheme="majorHAnsi"/>
          <w:sz w:val="24"/>
          <w:szCs w:val="24"/>
        </w:rPr>
        <w:t>Histórico de militância</w:t>
      </w:r>
      <w:r>
        <w:rPr>
          <w:rFonts w:asciiTheme="majorHAnsi" w:hAnsiTheme="majorHAnsi"/>
          <w:sz w:val="24"/>
          <w:szCs w:val="24"/>
        </w:rPr>
        <w:t>.</w:t>
      </w:r>
    </w:p>
    <w:p w:rsidR="00D43FCC" w:rsidRPr="00D43FCC" w:rsidRDefault="00D43FCC" w:rsidP="00D43FCC">
      <w:pPr>
        <w:pStyle w:val="PargrafodaLista"/>
        <w:numPr>
          <w:ilvl w:val="0"/>
          <w:numId w:val="15"/>
        </w:numPr>
        <w:tabs>
          <w:tab w:val="right" w:pos="14004"/>
        </w:tabs>
        <w:jc w:val="both"/>
        <w:rPr>
          <w:rFonts w:asciiTheme="majorHAnsi" w:hAnsiTheme="majorHAnsi"/>
          <w:sz w:val="24"/>
          <w:szCs w:val="24"/>
        </w:rPr>
      </w:pPr>
      <w:r w:rsidRPr="00D43FCC">
        <w:rPr>
          <w:rFonts w:asciiTheme="majorHAnsi" w:hAnsiTheme="majorHAnsi"/>
          <w:sz w:val="24"/>
          <w:szCs w:val="24"/>
        </w:rPr>
        <w:t>Ter participado dos processos de formaç</w:t>
      </w:r>
      <w:r>
        <w:rPr>
          <w:rFonts w:asciiTheme="majorHAnsi" w:hAnsiTheme="majorHAnsi"/>
          <w:sz w:val="24"/>
          <w:szCs w:val="24"/>
        </w:rPr>
        <w:t>ão.</w:t>
      </w:r>
    </w:p>
    <w:p w:rsidR="000B2741" w:rsidRPr="00D43FCC" w:rsidRDefault="00D43FCC" w:rsidP="00D43FCC">
      <w:pPr>
        <w:jc w:val="both"/>
        <w:rPr>
          <w:rFonts w:asciiTheme="majorHAnsi" w:hAnsiTheme="majorHAnsi"/>
          <w:b/>
          <w:i/>
          <w:sz w:val="24"/>
          <w:szCs w:val="24"/>
        </w:rPr>
      </w:pPr>
      <w:r w:rsidRPr="00D43FCC">
        <w:rPr>
          <w:rFonts w:asciiTheme="majorHAnsi" w:hAnsiTheme="majorHAnsi"/>
          <w:b/>
          <w:i/>
          <w:sz w:val="24"/>
          <w:szCs w:val="24"/>
        </w:rPr>
        <w:t>Funções:</w:t>
      </w:r>
    </w:p>
    <w:p w:rsidR="000B2741" w:rsidRDefault="000B2741" w:rsidP="000B2741">
      <w:pPr>
        <w:pStyle w:val="PargrafodaLista"/>
        <w:numPr>
          <w:ilvl w:val="0"/>
          <w:numId w:val="15"/>
        </w:numPr>
        <w:jc w:val="both"/>
        <w:rPr>
          <w:rFonts w:asciiTheme="majorHAnsi" w:hAnsiTheme="majorHAnsi"/>
          <w:sz w:val="24"/>
          <w:szCs w:val="24"/>
        </w:rPr>
      </w:pPr>
      <w:r w:rsidRPr="000B2741">
        <w:rPr>
          <w:rFonts w:asciiTheme="majorHAnsi" w:hAnsiTheme="majorHAnsi"/>
          <w:sz w:val="24"/>
          <w:szCs w:val="24"/>
        </w:rPr>
        <w:t>Socializar informações</w:t>
      </w:r>
      <w:r>
        <w:rPr>
          <w:rFonts w:asciiTheme="majorHAnsi" w:hAnsiTheme="majorHAnsi"/>
          <w:sz w:val="24"/>
          <w:szCs w:val="24"/>
        </w:rPr>
        <w:t xml:space="preserve"> com a Região Norte.</w:t>
      </w:r>
    </w:p>
    <w:p w:rsidR="000B2741" w:rsidRDefault="000B2741" w:rsidP="000B2741">
      <w:pPr>
        <w:pStyle w:val="PargrafodaLista"/>
        <w:numPr>
          <w:ilvl w:val="0"/>
          <w:numId w:val="15"/>
        </w:numPr>
        <w:jc w:val="both"/>
        <w:rPr>
          <w:rFonts w:asciiTheme="majorHAnsi" w:hAnsiTheme="majorHAnsi"/>
          <w:sz w:val="24"/>
          <w:szCs w:val="24"/>
        </w:rPr>
      </w:pPr>
      <w:r w:rsidRPr="000B2741">
        <w:rPr>
          <w:rFonts w:asciiTheme="majorHAnsi" w:hAnsiTheme="majorHAnsi"/>
          <w:sz w:val="24"/>
          <w:szCs w:val="24"/>
        </w:rPr>
        <w:t xml:space="preserve">Usar os meios de comunicação </w:t>
      </w:r>
      <w:r>
        <w:rPr>
          <w:rFonts w:asciiTheme="majorHAnsi" w:hAnsiTheme="majorHAnsi"/>
          <w:sz w:val="24"/>
          <w:szCs w:val="24"/>
        </w:rPr>
        <w:t xml:space="preserve">elegidos pela Macrorregião para comunicação. </w:t>
      </w:r>
    </w:p>
    <w:p w:rsidR="00D43FCC" w:rsidRDefault="00D43FCC" w:rsidP="00D43FCC">
      <w:pPr>
        <w:pStyle w:val="PargrafodaLista"/>
        <w:numPr>
          <w:ilvl w:val="0"/>
          <w:numId w:val="15"/>
        </w:numPr>
        <w:jc w:val="both"/>
        <w:rPr>
          <w:rFonts w:asciiTheme="majorHAnsi" w:hAnsiTheme="majorHAnsi"/>
          <w:sz w:val="24"/>
          <w:szCs w:val="24"/>
        </w:rPr>
      </w:pPr>
      <w:r w:rsidRPr="000B2741">
        <w:rPr>
          <w:rFonts w:asciiTheme="majorHAnsi" w:hAnsiTheme="majorHAnsi"/>
          <w:sz w:val="24"/>
          <w:szCs w:val="24"/>
        </w:rPr>
        <w:t xml:space="preserve">Quem assume precisa ter consciência que não está sendo indicado pelo Estado, mas sim pela Região. </w:t>
      </w:r>
    </w:p>
    <w:p w:rsidR="000B2741" w:rsidRPr="00D43FCC" w:rsidRDefault="00D43FCC" w:rsidP="00D43FCC">
      <w:pPr>
        <w:pStyle w:val="PargrafodaLista"/>
        <w:numPr>
          <w:ilvl w:val="0"/>
          <w:numId w:val="15"/>
        </w:numPr>
        <w:jc w:val="both"/>
        <w:rPr>
          <w:rFonts w:asciiTheme="majorHAnsi" w:hAnsiTheme="majorHAnsi"/>
          <w:sz w:val="24"/>
          <w:szCs w:val="24"/>
        </w:rPr>
      </w:pPr>
      <w:r w:rsidRPr="000B2741">
        <w:rPr>
          <w:rFonts w:asciiTheme="majorHAnsi" w:hAnsiTheme="majorHAnsi"/>
          <w:sz w:val="24"/>
          <w:szCs w:val="24"/>
        </w:rPr>
        <w:lastRenderedPageBreak/>
        <w:t xml:space="preserve">A Executiva tem função operativa com titulares e suplentes atuantes, focado em debate, ação e incidência. </w:t>
      </w:r>
    </w:p>
    <w:p w:rsidR="00D43FCC" w:rsidRPr="00D43FCC" w:rsidRDefault="00D43FCC" w:rsidP="00A467D4">
      <w:pPr>
        <w:jc w:val="both"/>
        <w:rPr>
          <w:rFonts w:asciiTheme="majorHAnsi" w:hAnsiTheme="majorHAnsi"/>
          <w:b/>
          <w:i/>
          <w:sz w:val="24"/>
          <w:szCs w:val="24"/>
        </w:rPr>
      </w:pPr>
      <w:r w:rsidRPr="00D43FCC">
        <w:rPr>
          <w:rFonts w:asciiTheme="majorHAnsi" w:hAnsiTheme="majorHAnsi"/>
          <w:b/>
          <w:i/>
          <w:sz w:val="24"/>
          <w:szCs w:val="24"/>
        </w:rPr>
        <w:t>Meios de Comunicação:</w:t>
      </w:r>
    </w:p>
    <w:p w:rsidR="00D43FCC" w:rsidRDefault="000B2741" w:rsidP="00D43FCC">
      <w:pPr>
        <w:pStyle w:val="PargrafodaLista"/>
        <w:numPr>
          <w:ilvl w:val="0"/>
          <w:numId w:val="16"/>
        </w:numPr>
        <w:jc w:val="both"/>
        <w:rPr>
          <w:rFonts w:asciiTheme="majorHAnsi" w:hAnsiTheme="majorHAnsi"/>
          <w:sz w:val="24"/>
          <w:szCs w:val="24"/>
        </w:rPr>
      </w:pPr>
      <w:proofErr w:type="spellStart"/>
      <w:r w:rsidRPr="00D43FCC">
        <w:rPr>
          <w:rFonts w:asciiTheme="majorHAnsi" w:hAnsiTheme="majorHAnsi"/>
          <w:sz w:val="24"/>
          <w:szCs w:val="24"/>
        </w:rPr>
        <w:t>Whatsapp</w:t>
      </w:r>
      <w:proofErr w:type="spellEnd"/>
      <w:r w:rsidRPr="00D43FCC">
        <w:rPr>
          <w:rFonts w:asciiTheme="majorHAnsi" w:hAnsiTheme="majorHAnsi"/>
          <w:sz w:val="24"/>
          <w:szCs w:val="24"/>
        </w:rPr>
        <w:t xml:space="preserve"> </w:t>
      </w:r>
      <w:r w:rsidR="00D43FCC">
        <w:rPr>
          <w:rFonts w:asciiTheme="majorHAnsi" w:hAnsiTheme="majorHAnsi"/>
          <w:sz w:val="24"/>
          <w:szCs w:val="24"/>
        </w:rPr>
        <w:t xml:space="preserve">da Região Norte </w:t>
      </w:r>
      <w:r w:rsidRPr="00D43FCC">
        <w:rPr>
          <w:rFonts w:asciiTheme="majorHAnsi" w:hAnsiTheme="majorHAnsi"/>
          <w:sz w:val="24"/>
          <w:szCs w:val="24"/>
        </w:rPr>
        <w:t xml:space="preserve">para comunicação; </w:t>
      </w:r>
    </w:p>
    <w:p w:rsidR="00D43FCC" w:rsidRPr="00227C8F" w:rsidRDefault="000B2741" w:rsidP="00A467D4">
      <w:pPr>
        <w:pStyle w:val="PargrafodaLista"/>
        <w:numPr>
          <w:ilvl w:val="0"/>
          <w:numId w:val="16"/>
        </w:numPr>
        <w:jc w:val="both"/>
        <w:rPr>
          <w:rFonts w:asciiTheme="majorHAnsi" w:hAnsiTheme="majorHAnsi"/>
          <w:sz w:val="24"/>
          <w:szCs w:val="24"/>
        </w:rPr>
      </w:pPr>
      <w:r w:rsidRPr="00D43FCC">
        <w:rPr>
          <w:rFonts w:asciiTheme="majorHAnsi" w:hAnsiTheme="majorHAnsi"/>
          <w:sz w:val="24"/>
          <w:szCs w:val="24"/>
        </w:rPr>
        <w:t>E-mail Coletivo da Região Norte (</w:t>
      </w:r>
      <w:proofErr w:type="spellStart"/>
      <w:r w:rsidRPr="00D43FCC">
        <w:rPr>
          <w:rFonts w:asciiTheme="majorHAnsi" w:hAnsiTheme="majorHAnsi"/>
          <w:sz w:val="24"/>
          <w:szCs w:val="24"/>
        </w:rPr>
        <w:t>Eni</w:t>
      </w:r>
      <w:proofErr w:type="spellEnd"/>
      <w:r w:rsidRPr="00D43FCC">
        <w:rPr>
          <w:rFonts w:asciiTheme="majorHAnsi" w:hAnsiTheme="majorHAnsi"/>
          <w:sz w:val="24"/>
          <w:szCs w:val="24"/>
        </w:rPr>
        <w:t xml:space="preserve"> </w:t>
      </w:r>
      <w:proofErr w:type="spellStart"/>
      <w:r w:rsidRPr="00D43FCC">
        <w:rPr>
          <w:rFonts w:asciiTheme="majorHAnsi" w:hAnsiTheme="majorHAnsi"/>
          <w:sz w:val="24"/>
          <w:szCs w:val="24"/>
        </w:rPr>
        <w:t>Cunha-TO</w:t>
      </w:r>
      <w:proofErr w:type="spellEnd"/>
      <w:r w:rsidRPr="00D43FCC">
        <w:rPr>
          <w:rFonts w:asciiTheme="majorHAnsi" w:hAnsiTheme="majorHAnsi"/>
          <w:sz w:val="24"/>
          <w:szCs w:val="24"/>
        </w:rPr>
        <w:t>)</w:t>
      </w:r>
    </w:p>
    <w:p w:rsidR="00DB0360" w:rsidRPr="00D43FCC" w:rsidRDefault="00D43FCC" w:rsidP="00A467D4">
      <w:pPr>
        <w:jc w:val="both"/>
        <w:rPr>
          <w:rFonts w:asciiTheme="majorHAnsi" w:hAnsiTheme="majorHAnsi"/>
          <w:b/>
          <w:i/>
          <w:sz w:val="24"/>
          <w:szCs w:val="24"/>
        </w:rPr>
      </w:pPr>
      <w:r w:rsidRPr="00D43FCC">
        <w:rPr>
          <w:rFonts w:asciiTheme="majorHAnsi" w:hAnsiTheme="majorHAnsi"/>
          <w:b/>
          <w:i/>
          <w:sz w:val="24"/>
          <w:szCs w:val="24"/>
        </w:rPr>
        <w:t>Atualização da Coordenação Executiva:</w:t>
      </w:r>
    </w:p>
    <w:p w:rsidR="00D43FCC" w:rsidRPr="00D43FCC" w:rsidRDefault="00D43FCC" w:rsidP="00A467D4">
      <w:pPr>
        <w:jc w:val="both"/>
        <w:rPr>
          <w:rFonts w:asciiTheme="majorHAnsi" w:hAnsiTheme="majorHAnsi"/>
          <w:b/>
          <w:sz w:val="24"/>
          <w:szCs w:val="24"/>
        </w:rPr>
      </w:pPr>
      <w:r w:rsidRPr="00D43FCC">
        <w:rPr>
          <w:rFonts w:asciiTheme="majorHAnsi" w:hAnsiTheme="majorHAnsi"/>
          <w:b/>
          <w:sz w:val="24"/>
          <w:szCs w:val="24"/>
        </w:rPr>
        <w:t>Gestão 2016 – 2019:</w:t>
      </w:r>
      <w:r w:rsidR="00B4744E" w:rsidRPr="00D43FCC">
        <w:rPr>
          <w:rFonts w:asciiTheme="majorHAnsi" w:hAnsiTheme="majorHAnsi"/>
          <w:b/>
          <w:sz w:val="24"/>
          <w:szCs w:val="24"/>
        </w:rPr>
        <w:t xml:space="preserve"> </w:t>
      </w:r>
    </w:p>
    <w:p w:rsidR="00D43FCC" w:rsidRDefault="00B4744E" w:rsidP="00D43FCC">
      <w:pPr>
        <w:spacing w:after="0" w:line="240" w:lineRule="auto"/>
        <w:jc w:val="both"/>
        <w:rPr>
          <w:rFonts w:asciiTheme="majorHAnsi" w:hAnsiTheme="majorHAnsi"/>
          <w:sz w:val="24"/>
          <w:szCs w:val="24"/>
        </w:rPr>
      </w:pPr>
      <w:r w:rsidRPr="00D0791B">
        <w:rPr>
          <w:rFonts w:asciiTheme="majorHAnsi" w:hAnsiTheme="majorHAnsi"/>
          <w:sz w:val="24"/>
          <w:szCs w:val="24"/>
        </w:rPr>
        <w:t xml:space="preserve">Titularidade: Carlos </w:t>
      </w:r>
      <w:proofErr w:type="spellStart"/>
      <w:r w:rsidRPr="00D0791B">
        <w:rPr>
          <w:rFonts w:asciiTheme="majorHAnsi" w:hAnsiTheme="majorHAnsi"/>
          <w:sz w:val="24"/>
          <w:szCs w:val="24"/>
        </w:rPr>
        <w:t>Taborga</w:t>
      </w:r>
      <w:proofErr w:type="spellEnd"/>
      <w:r w:rsidR="00D43FCC">
        <w:rPr>
          <w:rFonts w:asciiTheme="majorHAnsi" w:hAnsiTheme="majorHAnsi"/>
          <w:sz w:val="24"/>
          <w:szCs w:val="24"/>
        </w:rPr>
        <w:t xml:space="preserve"> (AC)</w:t>
      </w:r>
    </w:p>
    <w:p w:rsidR="00D43FCC" w:rsidRDefault="00B4744E" w:rsidP="00D43FCC">
      <w:pPr>
        <w:spacing w:after="0" w:line="240" w:lineRule="auto"/>
        <w:jc w:val="both"/>
        <w:rPr>
          <w:rFonts w:asciiTheme="majorHAnsi" w:hAnsiTheme="majorHAnsi"/>
          <w:sz w:val="24"/>
          <w:szCs w:val="24"/>
        </w:rPr>
      </w:pPr>
      <w:r w:rsidRPr="00D0791B">
        <w:rPr>
          <w:rFonts w:asciiTheme="majorHAnsi" w:hAnsiTheme="majorHAnsi"/>
          <w:sz w:val="24"/>
          <w:szCs w:val="24"/>
        </w:rPr>
        <w:t xml:space="preserve">Suplente: </w:t>
      </w:r>
      <w:r w:rsidR="00D43FCC">
        <w:rPr>
          <w:rFonts w:asciiTheme="majorHAnsi" w:hAnsiTheme="majorHAnsi"/>
          <w:sz w:val="24"/>
          <w:szCs w:val="24"/>
        </w:rPr>
        <w:t xml:space="preserve">Maria </w:t>
      </w:r>
      <w:proofErr w:type="spellStart"/>
      <w:r w:rsidR="00D43FCC">
        <w:rPr>
          <w:rFonts w:asciiTheme="majorHAnsi" w:hAnsiTheme="majorHAnsi"/>
          <w:sz w:val="24"/>
          <w:szCs w:val="24"/>
        </w:rPr>
        <w:t>Juciara</w:t>
      </w:r>
      <w:proofErr w:type="spellEnd"/>
      <w:r w:rsidR="00D43FCC">
        <w:rPr>
          <w:rFonts w:asciiTheme="majorHAnsi" w:hAnsiTheme="majorHAnsi"/>
          <w:sz w:val="24"/>
          <w:szCs w:val="24"/>
        </w:rPr>
        <w:t xml:space="preserve"> de Souza Neto (PA)</w:t>
      </w:r>
      <w:r w:rsidRPr="00D0791B">
        <w:rPr>
          <w:rFonts w:asciiTheme="majorHAnsi" w:hAnsiTheme="majorHAnsi"/>
          <w:sz w:val="24"/>
          <w:szCs w:val="24"/>
        </w:rPr>
        <w:t xml:space="preserve"> </w:t>
      </w:r>
    </w:p>
    <w:p w:rsidR="00D43FCC" w:rsidRDefault="00D43FCC" w:rsidP="00D43FCC">
      <w:pPr>
        <w:spacing w:after="0" w:line="240" w:lineRule="auto"/>
        <w:jc w:val="both"/>
        <w:rPr>
          <w:rFonts w:asciiTheme="majorHAnsi" w:hAnsiTheme="majorHAnsi"/>
          <w:sz w:val="24"/>
          <w:szCs w:val="24"/>
        </w:rPr>
      </w:pPr>
    </w:p>
    <w:p w:rsidR="00D43FCC" w:rsidRDefault="00D43FCC" w:rsidP="00D43FCC">
      <w:pPr>
        <w:spacing w:after="0" w:line="240" w:lineRule="auto"/>
        <w:jc w:val="both"/>
        <w:rPr>
          <w:rFonts w:asciiTheme="majorHAnsi" w:hAnsiTheme="majorHAnsi"/>
          <w:sz w:val="24"/>
          <w:szCs w:val="24"/>
        </w:rPr>
      </w:pPr>
      <w:r>
        <w:rPr>
          <w:rFonts w:asciiTheme="majorHAnsi" w:hAnsiTheme="majorHAnsi"/>
          <w:sz w:val="24"/>
          <w:szCs w:val="24"/>
        </w:rPr>
        <w:t xml:space="preserve">Titularidade: Tatiane Valente (AM) </w:t>
      </w:r>
    </w:p>
    <w:p w:rsidR="00FF2E9D" w:rsidRPr="00D0791B" w:rsidRDefault="00D43FCC" w:rsidP="00A467D4">
      <w:pPr>
        <w:jc w:val="both"/>
        <w:rPr>
          <w:rFonts w:asciiTheme="majorHAnsi" w:hAnsiTheme="majorHAnsi"/>
          <w:sz w:val="24"/>
          <w:szCs w:val="24"/>
        </w:rPr>
      </w:pPr>
      <w:r>
        <w:rPr>
          <w:rFonts w:asciiTheme="majorHAnsi" w:hAnsiTheme="majorHAnsi"/>
          <w:sz w:val="24"/>
          <w:szCs w:val="24"/>
        </w:rPr>
        <w:t xml:space="preserve">Suplente: </w:t>
      </w:r>
      <w:r w:rsidR="00B4744E" w:rsidRPr="00D0791B">
        <w:rPr>
          <w:rFonts w:asciiTheme="majorHAnsi" w:hAnsiTheme="majorHAnsi"/>
          <w:sz w:val="24"/>
          <w:szCs w:val="24"/>
        </w:rPr>
        <w:t>Raquel Pinheiro</w:t>
      </w:r>
      <w:r>
        <w:rPr>
          <w:rFonts w:asciiTheme="majorHAnsi" w:hAnsiTheme="majorHAnsi"/>
          <w:sz w:val="24"/>
          <w:szCs w:val="24"/>
        </w:rPr>
        <w:t xml:space="preserve"> (TO)</w:t>
      </w:r>
    </w:p>
    <w:p w:rsidR="00D43FCC" w:rsidRDefault="000E37EC" w:rsidP="00A467D4">
      <w:pPr>
        <w:pStyle w:val="PargrafodaLista"/>
        <w:numPr>
          <w:ilvl w:val="0"/>
          <w:numId w:val="17"/>
        </w:numPr>
        <w:jc w:val="both"/>
        <w:rPr>
          <w:rFonts w:asciiTheme="majorHAnsi" w:hAnsiTheme="majorHAnsi"/>
          <w:sz w:val="24"/>
          <w:szCs w:val="24"/>
        </w:rPr>
      </w:pPr>
      <w:r w:rsidRPr="00D43FCC">
        <w:rPr>
          <w:rFonts w:asciiTheme="majorHAnsi" w:hAnsiTheme="majorHAnsi"/>
          <w:sz w:val="24"/>
          <w:szCs w:val="24"/>
        </w:rPr>
        <w:t>A Nova Coordenação Executiva pela Região Norte deve ser atualizada a partir de Julh</w:t>
      </w:r>
      <w:r w:rsidR="00D43FCC" w:rsidRPr="00D43FCC">
        <w:rPr>
          <w:rFonts w:asciiTheme="majorHAnsi" w:hAnsiTheme="majorHAnsi"/>
          <w:sz w:val="24"/>
          <w:szCs w:val="24"/>
        </w:rPr>
        <w:t xml:space="preserve">o/2016. </w:t>
      </w:r>
    </w:p>
    <w:p w:rsidR="000E37EC" w:rsidRPr="00227C8F" w:rsidRDefault="00D43FCC" w:rsidP="00227C8F">
      <w:pPr>
        <w:pStyle w:val="PargrafodaLista"/>
        <w:numPr>
          <w:ilvl w:val="0"/>
          <w:numId w:val="17"/>
        </w:numPr>
        <w:jc w:val="both"/>
        <w:rPr>
          <w:rFonts w:asciiTheme="majorHAnsi" w:hAnsiTheme="majorHAnsi"/>
          <w:sz w:val="24"/>
          <w:szCs w:val="24"/>
        </w:rPr>
      </w:pPr>
      <w:r>
        <w:rPr>
          <w:rFonts w:asciiTheme="majorHAnsi" w:hAnsiTheme="majorHAnsi"/>
          <w:sz w:val="24"/>
          <w:szCs w:val="24"/>
        </w:rPr>
        <w:t>Novos representantes precisam ser</w:t>
      </w:r>
      <w:r w:rsidR="000E37EC" w:rsidRPr="00D43FCC">
        <w:rPr>
          <w:rFonts w:asciiTheme="majorHAnsi" w:hAnsiTheme="majorHAnsi"/>
          <w:sz w:val="24"/>
          <w:szCs w:val="24"/>
        </w:rPr>
        <w:t xml:space="preserve"> incorporados no grupo de e-mails</w:t>
      </w:r>
      <w:r>
        <w:rPr>
          <w:rFonts w:asciiTheme="majorHAnsi" w:hAnsiTheme="majorHAnsi"/>
          <w:sz w:val="24"/>
          <w:szCs w:val="24"/>
        </w:rPr>
        <w:t xml:space="preserve"> (Coordenação Executiva e Nacional)</w:t>
      </w:r>
      <w:r w:rsidR="000E37EC" w:rsidRPr="00D43FCC">
        <w:rPr>
          <w:rFonts w:asciiTheme="majorHAnsi" w:hAnsiTheme="majorHAnsi"/>
          <w:sz w:val="24"/>
          <w:szCs w:val="24"/>
        </w:rPr>
        <w:t xml:space="preserve"> </w:t>
      </w:r>
    </w:p>
    <w:p w:rsidR="00BB35E0" w:rsidRDefault="00BB35E0" w:rsidP="000E37EC">
      <w:pPr>
        <w:tabs>
          <w:tab w:val="right" w:pos="14004"/>
        </w:tabs>
        <w:jc w:val="both"/>
        <w:rPr>
          <w:rFonts w:asciiTheme="majorHAnsi" w:hAnsiTheme="majorHAnsi"/>
          <w:b/>
          <w:sz w:val="28"/>
          <w:szCs w:val="28"/>
          <w:u w:val="single"/>
        </w:rPr>
      </w:pPr>
    </w:p>
    <w:p w:rsidR="000E37EC" w:rsidRPr="00B144F1" w:rsidRDefault="00CB6E76" w:rsidP="000E37EC">
      <w:pPr>
        <w:tabs>
          <w:tab w:val="right" w:pos="14004"/>
        </w:tabs>
        <w:jc w:val="both"/>
        <w:rPr>
          <w:rFonts w:asciiTheme="majorHAnsi" w:hAnsiTheme="majorHAnsi"/>
          <w:b/>
          <w:sz w:val="28"/>
          <w:szCs w:val="28"/>
          <w:u w:val="single"/>
        </w:rPr>
      </w:pPr>
      <w:proofErr w:type="gramStart"/>
      <w:r>
        <w:rPr>
          <w:rFonts w:asciiTheme="majorHAnsi" w:hAnsiTheme="majorHAnsi"/>
          <w:b/>
          <w:sz w:val="28"/>
          <w:szCs w:val="28"/>
          <w:u w:val="single"/>
        </w:rPr>
        <w:t>7</w:t>
      </w:r>
      <w:r w:rsidR="00F94C78" w:rsidRPr="00B144F1">
        <w:rPr>
          <w:rFonts w:asciiTheme="majorHAnsi" w:hAnsiTheme="majorHAnsi"/>
          <w:b/>
          <w:sz w:val="28"/>
          <w:szCs w:val="28"/>
          <w:u w:val="single"/>
        </w:rPr>
        <w:t xml:space="preserve">.2 </w:t>
      </w:r>
      <w:r w:rsidR="00D968BF" w:rsidRPr="00B144F1">
        <w:rPr>
          <w:rFonts w:asciiTheme="majorHAnsi" w:hAnsiTheme="majorHAnsi"/>
          <w:b/>
          <w:sz w:val="28"/>
          <w:szCs w:val="28"/>
          <w:u w:val="single"/>
        </w:rPr>
        <w:t>Eleição</w:t>
      </w:r>
      <w:proofErr w:type="gramEnd"/>
      <w:r w:rsidR="00D968BF" w:rsidRPr="00B144F1">
        <w:rPr>
          <w:rFonts w:asciiTheme="majorHAnsi" w:hAnsiTheme="majorHAnsi"/>
          <w:b/>
          <w:sz w:val="28"/>
          <w:szCs w:val="28"/>
          <w:u w:val="single"/>
        </w:rPr>
        <w:t xml:space="preserve"> do </w:t>
      </w:r>
      <w:r w:rsidR="00D43FCC" w:rsidRPr="00B144F1">
        <w:rPr>
          <w:rFonts w:asciiTheme="majorHAnsi" w:hAnsiTheme="majorHAnsi"/>
          <w:b/>
          <w:sz w:val="28"/>
          <w:szCs w:val="28"/>
          <w:u w:val="single"/>
        </w:rPr>
        <w:t>Conselho Nacional de Economia Solidária</w:t>
      </w:r>
    </w:p>
    <w:p w:rsidR="00D43FCC" w:rsidRPr="00D43FCC" w:rsidRDefault="00D43FCC" w:rsidP="000E37EC">
      <w:pPr>
        <w:tabs>
          <w:tab w:val="right" w:pos="14004"/>
        </w:tabs>
        <w:jc w:val="both"/>
        <w:rPr>
          <w:rFonts w:asciiTheme="majorHAnsi" w:hAnsiTheme="majorHAnsi"/>
          <w:b/>
          <w:sz w:val="24"/>
          <w:szCs w:val="24"/>
          <w:u w:val="single"/>
        </w:rPr>
      </w:pPr>
      <w:r w:rsidRPr="00D43FCC">
        <w:rPr>
          <w:rFonts w:asciiTheme="majorHAnsi" w:hAnsiTheme="majorHAnsi"/>
          <w:b/>
          <w:sz w:val="24"/>
          <w:szCs w:val="24"/>
          <w:u w:val="single"/>
        </w:rPr>
        <w:t>Encaminhamentos:</w:t>
      </w:r>
    </w:p>
    <w:p w:rsidR="000E37EC" w:rsidRPr="00D0791B" w:rsidRDefault="00D43FCC" w:rsidP="000E37EC">
      <w:pPr>
        <w:tabs>
          <w:tab w:val="right" w:pos="14004"/>
        </w:tabs>
        <w:jc w:val="both"/>
        <w:rPr>
          <w:rFonts w:asciiTheme="majorHAnsi" w:hAnsiTheme="majorHAnsi"/>
          <w:sz w:val="24"/>
          <w:szCs w:val="24"/>
        </w:rPr>
      </w:pPr>
      <w:r>
        <w:rPr>
          <w:rFonts w:asciiTheme="majorHAnsi" w:hAnsiTheme="majorHAnsi"/>
          <w:sz w:val="24"/>
          <w:szCs w:val="24"/>
        </w:rPr>
        <w:t xml:space="preserve">A Região Norte deliberou pela manutenção de </w:t>
      </w:r>
      <w:r w:rsidR="000E37EC" w:rsidRPr="00D43FCC">
        <w:rPr>
          <w:rFonts w:asciiTheme="majorHAnsi" w:hAnsiTheme="majorHAnsi"/>
          <w:b/>
          <w:sz w:val="24"/>
          <w:szCs w:val="24"/>
        </w:rPr>
        <w:t>Andrea</w:t>
      </w:r>
      <w:r w:rsidR="00D769C4">
        <w:rPr>
          <w:rFonts w:asciiTheme="majorHAnsi" w:hAnsiTheme="majorHAnsi"/>
          <w:b/>
          <w:sz w:val="24"/>
          <w:szCs w:val="24"/>
        </w:rPr>
        <w:t xml:space="preserve"> </w:t>
      </w:r>
      <w:r w:rsidR="000E37EC" w:rsidRPr="00D43FCC">
        <w:rPr>
          <w:rFonts w:asciiTheme="majorHAnsi" w:hAnsiTheme="majorHAnsi"/>
          <w:b/>
          <w:sz w:val="24"/>
          <w:szCs w:val="24"/>
        </w:rPr>
        <w:t>Mendes</w:t>
      </w:r>
      <w:r w:rsidR="00D769C4">
        <w:rPr>
          <w:rFonts w:asciiTheme="majorHAnsi" w:hAnsiTheme="majorHAnsi"/>
          <w:b/>
          <w:sz w:val="24"/>
          <w:szCs w:val="24"/>
        </w:rPr>
        <w:t xml:space="preserve"> (RO)</w:t>
      </w:r>
      <w:r w:rsidRPr="00D43FCC">
        <w:rPr>
          <w:rFonts w:asciiTheme="majorHAnsi" w:hAnsiTheme="majorHAnsi"/>
          <w:sz w:val="24"/>
          <w:szCs w:val="24"/>
        </w:rPr>
        <w:t>,</w:t>
      </w:r>
      <w:r>
        <w:rPr>
          <w:rFonts w:asciiTheme="majorHAnsi" w:hAnsiTheme="majorHAnsi"/>
          <w:b/>
          <w:sz w:val="24"/>
          <w:szCs w:val="24"/>
        </w:rPr>
        <w:t xml:space="preserve"> </w:t>
      </w:r>
      <w:r w:rsidRPr="00D43FCC">
        <w:rPr>
          <w:rFonts w:asciiTheme="majorHAnsi" w:hAnsiTheme="majorHAnsi"/>
          <w:sz w:val="24"/>
          <w:szCs w:val="24"/>
        </w:rPr>
        <w:t xml:space="preserve">como </w:t>
      </w:r>
      <w:r>
        <w:rPr>
          <w:rFonts w:asciiTheme="majorHAnsi" w:hAnsiTheme="majorHAnsi"/>
          <w:b/>
          <w:sz w:val="24"/>
          <w:szCs w:val="24"/>
        </w:rPr>
        <w:t>Titular</w:t>
      </w:r>
      <w:r w:rsidR="00D769C4">
        <w:rPr>
          <w:rFonts w:asciiTheme="majorHAnsi" w:hAnsiTheme="majorHAnsi"/>
          <w:b/>
          <w:sz w:val="24"/>
          <w:szCs w:val="24"/>
        </w:rPr>
        <w:t xml:space="preserve"> </w:t>
      </w:r>
      <w:r w:rsidR="00D769C4" w:rsidRPr="00D769C4">
        <w:rPr>
          <w:rFonts w:asciiTheme="majorHAnsi" w:hAnsiTheme="majorHAnsi"/>
          <w:sz w:val="24"/>
          <w:szCs w:val="24"/>
        </w:rPr>
        <w:t>e entrada de</w:t>
      </w:r>
      <w:r w:rsidR="00D769C4">
        <w:rPr>
          <w:rFonts w:asciiTheme="majorHAnsi" w:hAnsiTheme="majorHAnsi"/>
          <w:b/>
          <w:sz w:val="24"/>
          <w:szCs w:val="24"/>
        </w:rPr>
        <w:t xml:space="preserve"> Edna Maria Coelho Carvalho (AP) </w:t>
      </w:r>
      <w:r w:rsidR="00D769C4" w:rsidRPr="00D769C4">
        <w:rPr>
          <w:rFonts w:asciiTheme="majorHAnsi" w:hAnsiTheme="majorHAnsi"/>
          <w:sz w:val="24"/>
          <w:szCs w:val="24"/>
        </w:rPr>
        <w:t>como</w:t>
      </w:r>
      <w:r w:rsidR="00D769C4">
        <w:rPr>
          <w:rFonts w:asciiTheme="majorHAnsi" w:hAnsiTheme="majorHAnsi"/>
          <w:b/>
          <w:sz w:val="24"/>
          <w:szCs w:val="24"/>
        </w:rPr>
        <w:t xml:space="preserve"> Suplente</w:t>
      </w:r>
      <w:r>
        <w:rPr>
          <w:rFonts w:asciiTheme="majorHAnsi" w:hAnsiTheme="majorHAnsi"/>
          <w:b/>
          <w:sz w:val="24"/>
          <w:szCs w:val="24"/>
        </w:rPr>
        <w:t xml:space="preserve">. </w:t>
      </w:r>
      <w:r w:rsidR="00D769C4" w:rsidRPr="00D769C4">
        <w:rPr>
          <w:rFonts w:asciiTheme="majorHAnsi" w:hAnsiTheme="majorHAnsi"/>
          <w:sz w:val="24"/>
          <w:szCs w:val="24"/>
        </w:rPr>
        <w:t>Para a segunda será:</w:t>
      </w:r>
      <w:r w:rsidR="00D769C4">
        <w:rPr>
          <w:rFonts w:asciiTheme="majorHAnsi" w:hAnsiTheme="majorHAnsi"/>
          <w:b/>
          <w:sz w:val="24"/>
          <w:szCs w:val="24"/>
        </w:rPr>
        <w:t xml:space="preserve"> </w:t>
      </w:r>
      <w:r w:rsidRPr="00D43FCC">
        <w:rPr>
          <w:rFonts w:asciiTheme="majorHAnsi" w:hAnsiTheme="majorHAnsi"/>
          <w:sz w:val="24"/>
          <w:szCs w:val="24"/>
        </w:rPr>
        <w:t>E</w:t>
      </w:r>
      <w:r w:rsidR="00D769C4">
        <w:rPr>
          <w:rFonts w:asciiTheme="majorHAnsi" w:hAnsiTheme="majorHAnsi"/>
          <w:sz w:val="24"/>
          <w:szCs w:val="24"/>
        </w:rPr>
        <w:t xml:space="preserve">leição de </w:t>
      </w:r>
      <w:r w:rsidR="00D769C4" w:rsidRPr="00D769C4">
        <w:rPr>
          <w:rFonts w:asciiTheme="majorHAnsi" w:hAnsiTheme="majorHAnsi"/>
          <w:b/>
          <w:sz w:val="24"/>
          <w:szCs w:val="24"/>
        </w:rPr>
        <w:t>Daniel (TO)</w:t>
      </w:r>
      <w:r w:rsidR="00D769C4">
        <w:rPr>
          <w:rFonts w:asciiTheme="majorHAnsi" w:hAnsiTheme="majorHAnsi"/>
          <w:b/>
          <w:sz w:val="24"/>
          <w:szCs w:val="24"/>
        </w:rPr>
        <w:t xml:space="preserve"> </w:t>
      </w:r>
      <w:r w:rsidR="00D769C4" w:rsidRPr="00D769C4">
        <w:rPr>
          <w:rFonts w:asciiTheme="majorHAnsi" w:hAnsiTheme="majorHAnsi"/>
          <w:sz w:val="24"/>
          <w:szCs w:val="24"/>
        </w:rPr>
        <w:t>como</w:t>
      </w:r>
      <w:r w:rsidR="00D769C4">
        <w:rPr>
          <w:rFonts w:asciiTheme="majorHAnsi" w:hAnsiTheme="majorHAnsi"/>
          <w:b/>
          <w:sz w:val="24"/>
          <w:szCs w:val="24"/>
        </w:rPr>
        <w:t xml:space="preserve"> Titular </w:t>
      </w:r>
      <w:r w:rsidR="00D769C4" w:rsidRPr="00D769C4">
        <w:rPr>
          <w:rFonts w:asciiTheme="majorHAnsi" w:hAnsiTheme="majorHAnsi"/>
          <w:sz w:val="24"/>
          <w:szCs w:val="24"/>
        </w:rPr>
        <w:t>e</w:t>
      </w:r>
      <w:r>
        <w:rPr>
          <w:rFonts w:asciiTheme="majorHAnsi" w:hAnsiTheme="majorHAnsi"/>
          <w:b/>
          <w:sz w:val="24"/>
          <w:szCs w:val="24"/>
        </w:rPr>
        <w:t xml:space="preserve"> Maria </w:t>
      </w:r>
      <w:proofErr w:type="spellStart"/>
      <w:r>
        <w:rPr>
          <w:rFonts w:asciiTheme="majorHAnsi" w:hAnsiTheme="majorHAnsi"/>
          <w:b/>
          <w:sz w:val="24"/>
          <w:szCs w:val="24"/>
        </w:rPr>
        <w:t>Rayna</w:t>
      </w:r>
      <w:proofErr w:type="spellEnd"/>
      <w:r>
        <w:rPr>
          <w:rFonts w:asciiTheme="majorHAnsi" w:hAnsiTheme="majorHAnsi"/>
          <w:b/>
          <w:sz w:val="24"/>
          <w:szCs w:val="24"/>
        </w:rPr>
        <w:t xml:space="preserve"> Cunha Freitas (RR) </w:t>
      </w:r>
      <w:r w:rsidRPr="00D43FCC">
        <w:rPr>
          <w:rFonts w:asciiTheme="majorHAnsi" w:hAnsiTheme="majorHAnsi"/>
          <w:sz w:val="24"/>
          <w:szCs w:val="24"/>
        </w:rPr>
        <w:t xml:space="preserve">como </w:t>
      </w:r>
      <w:r w:rsidRPr="00D769C4">
        <w:rPr>
          <w:rFonts w:asciiTheme="majorHAnsi" w:hAnsiTheme="majorHAnsi"/>
          <w:b/>
          <w:sz w:val="24"/>
          <w:szCs w:val="24"/>
        </w:rPr>
        <w:t>Suplente</w:t>
      </w:r>
      <w:r w:rsidR="00D769C4">
        <w:rPr>
          <w:rFonts w:asciiTheme="majorHAnsi" w:hAnsiTheme="majorHAnsi"/>
          <w:sz w:val="24"/>
          <w:szCs w:val="24"/>
        </w:rPr>
        <w:t>.</w:t>
      </w:r>
      <w:r w:rsidR="000E37EC" w:rsidRPr="00D0791B">
        <w:rPr>
          <w:rFonts w:asciiTheme="majorHAnsi" w:hAnsiTheme="majorHAnsi"/>
          <w:sz w:val="24"/>
          <w:szCs w:val="24"/>
        </w:rPr>
        <w:t xml:space="preserve"> </w:t>
      </w:r>
    </w:p>
    <w:p w:rsidR="00D968BF" w:rsidRDefault="00D968BF" w:rsidP="000E37EC">
      <w:pPr>
        <w:tabs>
          <w:tab w:val="right" w:pos="14004"/>
        </w:tabs>
        <w:jc w:val="both"/>
        <w:rPr>
          <w:rFonts w:asciiTheme="majorHAnsi" w:hAnsiTheme="majorHAnsi"/>
          <w:b/>
          <w:sz w:val="24"/>
          <w:szCs w:val="24"/>
        </w:rPr>
      </w:pPr>
    </w:p>
    <w:p w:rsidR="00BB35E0" w:rsidRDefault="00BB35E0" w:rsidP="000E37EC">
      <w:pPr>
        <w:tabs>
          <w:tab w:val="right" w:pos="14004"/>
        </w:tabs>
        <w:jc w:val="both"/>
        <w:rPr>
          <w:rFonts w:asciiTheme="majorHAnsi" w:hAnsiTheme="majorHAnsi"/>
          <w:b/>
          <w:sz w:val="24"/>
          <w:szCs w:val="24"/>
        </w:rPr>
      </w:pPr>
    </w:p>
    <w:p w:rsidR="00BB35E0" w:rsidRDefault="00BB35E0" w:rsidP="000E37EC">
      <w:pPr>
        <w:tabs>
          <w:tab w:val="right" w:pos="14004"/>
        </w:tabs>
        <w:jc w:val="both"/>
        <w:rPr>
          <w:rFonts w:asciiTheme="majorHAnsi" w:hAnsiTheme="majorHAnsi"/>
          <w:b/>
          <w:sz w:val="24"/>
          <w:szCs w:val="24"/>
        </w:rPr>
      </w:pPr>
    </w:p>
    <w:p w:rsidR="00BB35E0" w:rsidRDefault="00BB35E0" w:rsidP="000E37EC">
      <w:pPr>
        <w:tabs>
          <w:tab w:val="right" w:pos="14004"/>
        </w:tabs>
        <w:jc w:val="both"/>
        <w:rPr>
          <w:rFonts w:asciiTheme="majorHAnsi" w:hAnsiTheme="majorHAnsi"/>
          <w:b/>
          <w:sz w:val="24"/>
          <w:szCs w:val="24"/>
        </w:rPr>
      </w:pPr>
    </w:p>
    <w:p w:rsidR="00BB35E0" w:rsidRDefault="00BB35E0" w:rsidP="000E37EC">
      <w:pPr>
        <w:tabs>
          <w:tab w:val="right" w:pos="14004"/>
        </w:tabs>
        <w:jc w:val="both"/>
        <w:rPr>
          <w:rFonts w:asciiTheme="majorHAnsi" w:hAnsiTheme="majorHAnsi"/>
          <w:b/>
          <w:sz w:val="24"/>
          <w:szCs w:val="24"/>
        </w:rPr>
      </w:pPr>
    </w:p>
    <w:p w:rsidR="00BB35E0" w:rsidRDefault="00BB35E0" w:rsidP="000E37EC">
      <w:pPr>
        <w:tabs>
          <w:tab w:val="right" w:pos="14004"/>
        </w:tabs>
        <w:jc w:val="both"/>
        <w:rPr>
          <w:rFonts w:asciiTheme="majorHAnsi" w:hAnsiTheme="majorHAnsi"/>
          <w:b/>
          <w:sz w:val="24"/>
          <w:szCs w:val="24"/>
        </w:rPr>
      </w:pPr>
    </w:p>
    <w:p w:rsidR="00BB35E0" w:rsidRDefault="00BB35E0" w:rsidP="000E37EC">
      <w:pPr>
        <w:tabs>
          <w:tab w:val="right" w:pos="14004"/>
        </w:tabs>
        <w:jc w:val="both"/>
        <w:rPr>
          <w:rFonts w:asciiTheme="majorHAnsi" w:hAnsiTheme="majorHAnsi"/>
          <w:b/>
          <w:sz w:val="24"/>
          <w:szCs w:val="24"/>
        </w:rPr>
      </w:pPr>
    </w:p>
    <w:p w:rsidR="00227C8F" w:rsidRPr="00BB35E0" w:rsidRDefault="00CB6E76" w:rsidP="000E37EC">
      <w:pPr>
        <w:tabs>
          <w:tab w:val="right" w:pos="14004"/>
        </w:tabs>
        <w:jc w:val="both"/>
        <w:rPr>
          <w:rFonts w:asciiTheme="majorHAnsi" w:hAnsiTheme="majorHAnsi"/>
          <w:b/>
          <w:sz w:val="28"/>
          <w:szCs w:val="28"/>
        </w:rPr>
      </w:pPr>
      <w:r w:rsidRPr="00BB35E0">
        <w:rPr>
          <w:rFonts w:asciiTheme="majorHAnsi" w:hAnsiTheme="majorHAnsi"/>
          <w:b/>
          <w:sz w:val="28"/>
          <w:szCs w:val="28"/>
        </w:rPr>
        <w:t>8</w:t>
      </w:r>
      <w:r w:rsidR="00F94C78" w:rsidRPr="00BB35E0">
        <w:rPr>
          <w:rFonts w:asciiTheme="majorHAnsi" w:hAnsiTheme="majorHAnsi"/>
          <w:b/>
          <w:sz w:val="28"/>
          <w:szCs w:val="28"/>
        </w:rPr>
        <w:t>. Encaminhamentos do Encontro Macrorregional Norte</w:t>
      </w:r>
    </w:p>
    <w:tbl>
      <w:tblPr>
        <w:tblStyle w:val="Tabelacomgrade"/>
        <w:tblW w:w="0" w:type="auto"/>
        <w:tblLook w:val="04A0" w:firstRow="1" w:lastRow="0" w:firstColumn="1" w:lastColumn="0" w:noHBand="0" w:noVBand="1"/>
      </w:tblPr>
      <w:tblGrid>
        <w:gridCol w:w="3652"/>
        <w:gridCol w:w="10492"/>
      </w:tblGrid>
      <w:tr w:rsidR="00F94C78" w:rsidRPr="00BB35E0" w:rsidTr="009E6D7C">
        <w:tc>
          <w:tcPr>
            <w:tcW w:w="3652" w:type="dxa"/>
            <w:shd w:val="clear" w:color="auto" w:fill="D99594" w:themeFill="accent2" w:themeFillTint="99"/>
          </w:tcPr>
          <w:p w:rsidR="00F94C78" w:rsidRPr="00BB35E0" w:rsidRDefault="00F94C78" w:rsidP="00F94C78">
            <w:pPr>
              <w:tabs>
                <w:tab w:val="right" w:pos="14004"/>
              </w:tabs>
              <w:jc w:val="center"/>
              <w:rPr>
                <w:rFonts w:asciiTheme="majorHAnsi" w:hAnsiTheme="majorHAnsi"/>
                <w:b/>
                <w:sz w:val="28"/>
                <w:szCs w:val="28"/>
              </w:rPr>
            </w:pPr>
            <w:r w:rsidRPr="00BB35E0">
              <w:rPr>
                <w:rFonts w:asciiTheme="majorHAnsi" w:hAnsiTheme="majorHAnsi"/>
                <w:b/>
                <w:sz w:val="28"/>
                <w:szCs w:val="28"/>
              </w:rPr>
              <w:t>Tema</w:t>
            </w:r>
          </w:p>
        </w:tc>
        <w:tc>
          <w:tcPr>
            <w:tcW w:w="10492" w:type="dxa"/>
            <w:shd w:val="clear" w:color="auto" w:fill="D99594" w:themeFill="accent2" w:themeFillTint="99"/>
          </w:tcPr>
          <w:p w:rsidR="00F94C78" w:rsidRPr="00BB35E0" w:rsidRDefault="00F94C78" w:rsidP="00F94C78">
            <w:pPr>
              <w:tabs>
                <w:tab w:val="right" w:pos="14004"/>
              </w:tabs>
              <w:jc w:val="center"/>
              <w:rPr>
                <w:rFonts w:asciiTheme="majorHAnsi" w:hAnsiTheme="majorHAnsi"/>
                <w:b/>
                <w:sz w:val="28"/>
                <w:szCs w:val="28"/>
              </w:rPr>
            </w:pPr>
            <w:r w:rsidRPr="00BB35E0">
              <w:rPr>
                <w:rFonts w:asciiTheme="majorHAnsi" w:hAnsiTheme="majorHAnsi"/>
                <w:b/>
                <w:sz w:val="28"/>
                <w:szCs w:val="28"/>
              </w:rPr>
              <w:t>Encaminhamentos</w:t>
            </w:r>
          </w:p>
        </w:tc>
      </w:tr>
      <w:tr w:rsidR="00F94C78" w:rsidTr="007705B2">
        <w:tc>
          <w:tcPr>
            <w:tcW w:w="3652" w:type="dxa"/>
            <w:vAlign w:val="center"/>
          </w:tcPr>
          <w:p w:rsidR="00F94C78" w:rsidRDefault="009E6D7C" w:rsidP="007705B2">
            <w:pPr>
              <w:tabs>
                <w:tab w:val="right" w:pos="14004"/>
              </w:tabs>
              <w:jc w:val="center"/>
              <w:rPr>
                <w:rFonts w:asciiTheme="majorHAnsi" w:hAnsiTheme="majorHAnsi"/>
                <w:b/>
                <w:sz w:val="24"/>
                <w:szCs w:val="24"/>
              </w:rPr>
            </w:pPr>
            <w:r>
              <w:rPr>
                <w:rFonts w:asciiTheme="majorHAnsi" w:hAnsiTheme="majorHAnsi"/>
                <w:b/>
                <w:sz w:val="24"/>
                <w:szCs w:val="24"/>
              </w:rPr>
              <w:t>Conselho Nacional de Economia Solidária</w:t>
            </w:r>
          </w:p>
        </w:tc>
        <w:tc>
          <w:tcPr>
            <w:tcW w:w="10492" w:type="dxa"/>
          </w:tcPr>
          <w:p w:rsidR="009E6D7C" w:rsidRPr="00024F62" w:rsidRDefault="009E6D7C" w:rsidP="009E6D7C">
            <w:pPr>
              <w:jc w:val="both"/>
              <w:rPr>
                <w:rFonts w:asciiTheme="majorHAnsi" w:hAnsiTheme="majorHAnsi"/>
                <w:b/>
                <w:sz w:val="24"/>
                <w:szCs w:val="24"/>
                <w:u w:val="single"/>
              </w:rPr>
            </w:pPr>
          </w:p>
          <w:p w:rsidR="009E6D7C" w:rsidRPr="00024F62" w:rsidRDefault="009E6D7C" w:rsidP="009E6D7C">
            <w:pPr>
              <w:pStyle w:val="PargrafodaLista"/>
              <w:numPr>
                <w:ilvl w:val="0"/>
                <w:numId w:val="18"/>
              </w:numPr>
              <w:tabs>
                <w:tab w:val="left" w:pos="4652"/>
              </w:tabs>
              <w:jc w:val="both"/>
              <w:rPr>
                <w:rFonts w:asciiTheme="majorHAnsi" w:hAnsiTheme="majorHAnsi"/>
                <w:sz w:val="24"/>
                <w:szCs w:val="24"/>
              </w:rPr>
            </w:pPr>
            <w:r w:rsidRPr="00024F62">
              <w:rPr>
                <w:rFonts w:asciiTheme="majorHAnsi" w:hAnsiTheme="majorHAnsi"/>
                <w:sz w:val="24"/>
                <w:szCs w:val="24"/>
              </w:rPr>
              <w:t xml:space="preserve">Aportar </w:t>
            </w:r>
            <w:proofErr w:type="gramStart"/>
            <w:r w:rsidRPr="00024F62">
              <w:rPr>
                <w:rFonts w:asciiTheme="majorHAnsi" w:hAnsiTheme="majorHAnsi"/>
                <w:sz w:val="24"/>
                <w:szCs w:val="24"/>
              </w:rPr>
              <w:t>2</w:t>
            </w:r>
            <w:proofErr w:type="gramEnd"/>
            <w:r w:rsidRPr="00024F62">
              <w:rPr>
                <w:rFonts w:asciiTheme="majorHAnsi" w:hAnsiTheme="majorHAnsi"/>
                <w:sz w:val="24"/>
                <w:szCs w:val="24"/>
              </w:rPr>
              <w:t xml:space="preserve"> anos para ter a estrutura necessária para executar a politica pública de economia solidária nos Estados e Municípios. </w:t>
            </w:r>
          </w:p>
          <w:p w:rsidR="009E6D7C" w:rsidRPr="00024F62" w:rsidRDefault="009E6D7C" w:rsidP="009E6D7C">
            <w:pPr>
              <w:pStyle w:val="PargrafodaLista"/>
              <w:numPr>
                <w:ilvl w:val="0"/>
                <w:numId w:val="18"/>
              </w:numPr>
              <w:tabs>
                <w:tab w:val="left" w:pos="4652"/>
              </w:tabs>
              <w:jc w:val="both"/>
              <w:rPr>
                <w:rFonts w:asciiTheme="majorHAnsi" w:hAnsiTheme="majorHAnsi"/>
                <w:sz w:val="24"/>
                <w:szCs w:val="24"/>
              </w:rPr>
            </w:pPr>
            <w:r w:rsidRPr="00024F62">
              <w:rPr>
                <w:rFonts w:asciiTheme="majorHAnsi" w:hAnsiTheme="majorHAnsi"/>
                <w:sz w:val="24"/>
                <w:szCs w:val="24"/>
              </w:rPr>
              <w:t>Incidência para a continuidade dos aportes do BNDES.</w:t>
            </w:r>
          </w:p>
          <w:p w:rsidR="009E6D7C" w:rsidRPr="00024F62" w:rsidRDefault="009E6D7C" w:rsidP="009E6D7C">
            <w:pPr>
              <w:pStyle w:val="PargrafodaLista"/>
              <w:numPr>
                <w:ilvl w:val="0"/>
                <w:numId w:val="18"/>
              </w:numPr>
              <w:tabs>
                <w:tab w:val="left" w:pos="4652"/>
              </w:tabs>
              <w:jc w:val="both"/>
              <w:rPr>
                <w:rFonts w:asciiTheme="majorHAnsi" w:hAnsiTheme="majorHAnsi"/>
                <w:sz w:val="24"/>
                <w:szCs w:val="24"/>
              </w:rPr>
            </w:pPr>
            <w:r w:rsidRPr="00024F62">
              <w:rPr>
                <w:rFonts w:asciiTheme="majorHAnsi" w:hAnsiTheme="majorHAnsi"/>
                <w:sz w:val="24"/>
                <w:szCs w:val="24"/>
              </w:rPr>
              <w:t>Finanças solidárias – recursos específicos (Bancos, cooperativas de créditos e fundos) e cooperativismo social.</w:t>
            </w:r>
          </w:p>
          <w:p w:rsidR="009E6D7C" w:rsidRDefault="009E6D7C" w:rsidP="009E6D7C">
            <w:pPr>
              <w:pStyle w:val="PargrafodaLista"/>
              <w:numPr>
                <w:ilvl w:val="0"/>
                <w:numId w:val="18"/>
              </w:numPr>
              <w:tabs>
                <w:tab w:val="left" w:pos="4652"/>
              </w:tabs>
              <w:jc w:val="both"/>
              <w:rPr>
                <w:rFonts w:asciiTheme="majorHAnsi" w:hAnsiTheme="majorHAnsi"/>
                <w:sz w:val="24"/>
                <w:szCs w:val="24"/>
              </w:rPr>
            </w:pPr>
            <w:r w:rsidRPr="00024F62">
              <w:rPr>
                <w:rFonts w:asciiTheme="majorHAnsi" w:hAnsiTheme="majorHAnsi"/>
                <w:sz w:val="24"/>
                <w:szCs w:val="24"/>
              </w:rPr>
              <w:t xml:space="preserve">Lutar pela Lei Nacional de Economia Solidária (PL 4685/2012). </w:t>
            </w:r>
          </w:p>
          <w:p w:rsidR="00F94C78" w:rsidRDefault="00F94C78" w:rsidP="000E37EC">
            <w:pPr>
              <w:tabs>
                <w:tab w:val="right" w:pos="14004"/>
              </w:tabs>
              <w:jc w:val="both"/>
              <w:rPr>
                <w:rFonts w:asciiTheme="majorHAnsi" w:hAnsiTheme="majorHAnsi"/>
                <w:b/>
                <w:sz w:val="24"/>
                <w:szCs w:val="24"/>
              </w:rPr>
            </w:pPr>
          </w:p>
        </w:tc>
      </w:tr>
      <w:tr w:rsidR="009E6D7C" w:rsidTr="007705B2">
        <w:tc>
          <w:tcPr>
            <w:tcW w:w="3652" w:type="dxa"/>
            <w:vAlign w:val="center"/>
          </w:tcPr>
          <w:p w:rsidR="009E6D7C" w:rsidRDefault="009E6D7C" w:rsidP="007705B2">
            <w:pPr>
              <w:tabs>
                <w:tab w:val="right" w:pos="14004"/>
              </w:tabs>
              <w:jc w:val="center"/>
              <w:rPr>
                <w:rFonts w:asciiTheme="majorHAnsi" w:hAnsiTheme="majorHAnsi"/>
                <w:b/>
                <w:sz w:val="24"/>
                <w:szCs w:val="24"/>
              </w:rPr>
            </w:pPr>
            <w:r>
              <w:rPr>
                <w:rFonts w:asciiTheme="majorHAnsi" w:hAnsiTheme="majorHAnsi"/>
                <w:b/>
                <w:sz w:val="24"/>
                <w:szCs w:val="24"/>
              </w:rPr>
              <w:t>Análise de Conjuntura</w:t>
            </w:r>
          </w:p>
        </w:tc>
        <w:tc>
          <w:tcPr>
            <w:tcW w:w="10492" w:type="dxa"/>
          </w:tcPr>
          <w:p w:rsidR="007705B2" w:rsidRPr="007705B2" w:rsidRDefault="007705B2" w:rsidP="007705B2">
            <w:pPr>
              <w:pStyle w:val="PargrafodaLista"/>
              <w:numPr>
                <w:ilvl w:val="0"/>
                <w:numId w:val="18"/>
              </w:numPr>
              <w:jc w:val="both"/>
              <w:rPr>
                <w:rFonts w:asciiTheme="majorHAnsi" w:hAnsiTheme="majorHAnsi"/>
                <w:sz w:val="24"/>
                <w:szCs w:val="24"/>
              </w:rPr>
            </w:pPr>
            <w:r w:rsidRPr="007705B2">
              <w:rPr>
                <w:rFonts w:asciiTheme="majorHAnsi" w:hAnsiTheme="majorHAnsi"/>
                <w:sz w:val="24"/>
                <w:szCs w:val="24"/>
              </w:rPr>
              <w:t xml:space="preserve">Ver </w:t>
            </w:r>
            <w:r w:rsidRPr="007705B2">
              <w:rPr>
                <w:rFonts w:asciiTheme="majorHAnsi" w:hAnsiTheme="majorHAnsi"/>
                <w:b/>
                <w:sz w:val="24"/>
                <w:szCs w:val="24"/>
              </w:rPr>
              <w:t>Coluna Agir</w:t>
            </w:r>
            <w:r w:rsidRPr="007705B2">
              <w:rPr>
                <w:rFonts w:asciiTheme="majorHAnsi" w:hAnsiTheme="majorHAnsi"/>
                <w:sz w:val="24"/>
                <w:szCs w:val="24"/>
              </w:rPr>
              <w:t xml:space="preserve"> da TABELA 1 – Resumo da Análise de Conjuntura.</w:t>
            </w:r>
          </w:p>
          <w:p w:rsidR="009E6D7C" w:rsidRDefault="009E6D7C" w:rsidP="000E37EC">
            <w:pPr>
              <w:tabs>
                <w:tab w:val="right" w:pos="14004"/>
              </w:tabs>
              <w:jc w:val="both"/>
              <w:rPr>
                <w:rFonts w:asciiTheme="majorHAnsi" w:hAnsiTheme="majorHAnsi"/>
                <w:b/>
                <w:sz w:val="24"/>
                <w:szCs w:val="24"/>
              </w:rPr>
            </w:pPr>
          </w:p>
        </w:tc>
      </w:tr>
      <w:tr w:rsidR="009E6D7C" w:rsidTr="007705B2">
        <w:tc>
          <w:tcPr>
            <w:tcW w:w="3652" w:type="dxa"/>
            <w:vAlign w:val="center"/>
          </w:tcPr>
          <w:p w:rsidR="009E6D7C" w:rsidRDefault="009E6D7C" w:rsidP="007705B2">
            <w:pPr>
              <w:tabs>
                <w:tab w:val="right" w:pos="14004"/>
              </w:tabs>
              <w:jc w:val="center"/>
              <w:rPr>
                <w:rFonts w:asciiTheme="majorHAnsi" w:hAnsiTheme="majorHAnsi"/>
                <w:b/>
                <w:sz w:val="24"/>
                <w:szCs w:val="24"/>
              </w:rPr>
            </w:pPr>
            <w:r>
              <w:rPr>
                <w:rFonts w:asciiTheme="majorHAnsi" w:hAnsiTheme="majorHAnsi"/>
                <w:b/>
                <w:sz w:val="24"/>
                <w:szCs w:val="24"/>
              </w:rPr>
              <w:t xml:space="preserve">VI Plenária Nacional de Economia Solidária </w:t>
            </w:r>
            <w:r>
              <w:rPr>
                <w:rFonts w:asciiTheme="majorHAnsi" w:hAnsiTheme="majorHAnsi"/>
                <w:b/>
                <w:sz w:val="24"/>
                <w:szCs w:val="24"/>
              </w:rPr>
              <w:lastRenderedPageBreak/>
              <w:t>(Organicidade do Movimento)</w:t>
            </w:r>
          </w:p>
        </w:tc>
        <w:tc>
          <w:tcPr>
            <w:tcW w:w="10492" w:type="dxa"/>
          </w:tcPr>
          <w:p w:rsidR="007705B2" w:rsidRPr="002A002B" w:rsidRDefault="007705B2" w:rsidP="007705B2">
            <w:pPr>
              <w:jc w:val="both"/>
              <w:rPr>
                <w:rFonts w:asciiTheme="majorHAnsi" w:hAnsiTheme="majorHAnsi"/>
                <w:sz w:val="24"/>
                <w:szCs w:val="24"/>
              </w:rPr>
            </w:pPr>
            <w:r w:rsidRPr="002A002B">
              <w:rPr>
                <w:rFonts w:asciiTheme="majorHAnsi" w:hAnsiTheme="majorHAnsi"/>
                <w:sz w:val="24"/>
                <w:szCs w:val="24"/>
              </w:rPr>
              <w:lastRenderedPageBreak/>
              <w:t xml:space="preserve">Os Fóruns Estaduais de Economia Solidária da Região </w:t>
            </w:r>
            <w:r w:rsidRPr="002A002B">
              <w:rPr>
                <w:rFonts w:asciiTheme="majorHAnsi" w:hAnsiTheme="majorHAnsi"/>
                <w:b/>
                <w:sz w:val="24"/>
                <w:szCs w:val="24"/>
              </w:rPr>
              <w:t xml:space="preserve">Norte devem </w:t>
            </w:r>
            <w:r w:rsidRPr="002A002B">
              <w:rPr>
                <w:rFonts w:asciiTheme="majorHAnsi" w:hAnsiTheme="majorHAnsi"/>
                <w:sz w:val="24"/>
                <w:szCs w:val="24"/>
              </w:rPr>
              <w:t>estimular debates sobre o Eixo 3 – Organicidade, do documento-final da V Plenária Nacional de Economia Solidária, a partir das</w:t>
            </w:r>
            <w:r w:rsidRPr="002A002B">
              <w:rPr>
                <w:rFonts w:asciiTheme="majorHAnsi" w:hAnsiTheme="majorHAnsi"/>
                <w:b/>
                <w:sz w:val="24"/>
                <w:szCs w:val="24"/>
              </w:rPr>
              <w:t xml:space="preserve"> </w:t>
            </w:r>
            <w:r w:rsidRPr="002A002B">
              <w:rPr>
                <w:rFonts w:asciiTheme="majorHAnsi" w:hAnsiTheme="majorHAnsi"/>
                <w:sz w:val="24"/>
                <w:szCs w:val="24"/>
              </w:rPr>
              <w:lastRenderedPageBreak/>
              <w:t xml:space="preserve">perguntas orientadoras abaixo: </w:t>
            </w:r>
          </w:p>
          <w:p w:rsidR="007705B2" w:rsidRDefault="007705B2" w:rsidP="007705B2">
            <w:pPr>
              <w:pStyle w:val="PargrafodaLista"/>
              <w:numPr>
                <w:ilvl w:val="0"/>
                <w:numId w:val="10"/>
              </w:numPr>
              <w:jc w:val="both"/>
              <w:rPr>
                <w:rFonts w:asciiTheme="majorHAnsi" w:hAnsiTheme="majorHAnsi"/>
                <w:sz w:val="24"/>
                <w:szCs w:val="24"/>
              </w:rPr>
            </w:pPr>
            <w:r w:rsidRPr="002A002B">
              <w:rPr>
                <w:rFonts w:asciiTheme="majorHAnsi" w:hAnsiTheme="majorHAnsi"/>
                <w:b/>
                <w:sz w:val="24"/>
                <w:szCs w:val="24"/>
              </w:rPr>
              <w:t>Natureza:</w:t>
            </w:r>
            <w:r w:rsidRPr="002A002B">
              <w:rPr>
                <w:rFonts w:asciiTheme="majorHAnsi" w:hAnsiTheme="majorHAnsi"/>
                <w:sz w:val="24"/>
                <w:szCs w:val="24"/>
              </w:rPr>
              <w:t xml:space="preserve"> FBES é um instrumento do movimento de economia solidária ou é movimento social? </w:t>
            </w:r>
          </w:p>
          <w:p w:rsidR="007705B2" w:rsidRDefault="007705B2" w:rsidP="007705B2">
            <w:pPr>
              <w:pStyle w:val="PargrafodaLista"/>
              <w:numPr>
                <w:ilvl w:val="0"/>
                <w:numId w:val="10"/>
              </w:numPr>
              <w:jc w:val="both"/>
              <w:rPr>
                <w:rFonts w:asciiTheme="majorHAnsi" w:hAnsiTheme="majorHAnsi"/>
                <w:sz w:val="24"/>
                <w:szCs w:val="24"/>
              </w:rPr>
            </w:pPr>
            <w:r w:rsidRPr="002A002B">
              <w:rPr>
                <w:rFonts w:asciiTheme="majorHAnsi" w:hAnsiTheme="majorHAnsi"/>
                <w:b/>
                <w:sz w:val="24"/>
                <w:szCs w:val="24"/>
              </w:rPr>
              <w:t>Sustentabilidade:</w:t>
            </w:r>
            <w:r w:rsidRPr="002A002B">
              <w:rPr>
                <w:rFonts w:asciiTheme="majorHAnsi" w:hAnsiTheme="majorHAnsi"/>
                <w:sz w:val="24"/>
                <w:szCs w:val="24"/>
              </w:rPr>
              <w:t xml:space="preserve"> O FBES deve ter um CNPJ para captação de recursos? </w:t>
            </w:r>
          </w:p>
          <w:p w:rsidR="009E6D7C" w:rsidRPr="007705B2" w:rsidRDefault="007705B2" w:rsidP="007705B2">
            <w:pPr>
              <w:pStyle w:val="PargrafodaLista"/>
              <w:numPr>
                <w:ilvl w:val="0"/>
                <w:numId w:val="10"/>
              </w:numPr>
              <w:jc w:val="both"/>
              <w:rPr>
                <w:rFonts w:asciiTheme="majorHAnsi" w:hAnsiTheme="majorHAnsi"/>
                <w:sz w:val="24"/>
                <w:szCs w:val="24"/>
              </w:rPr>
            </w:pPr>
            <w:r w:rsidRPr="002A002B">
              <w:rPr>
                <w:rFonts w:asciiTheme="majorHAnsi" w:hAnsiTheme="majorHAnsi"/>
                <w:b/>
                <w:sz w:val="24"/>
                <w:szCs w:val="24"/>
              </w:rPr>
              <w:t>Segmentos:</w:t>
            </w:r>
            <w:r w:rsidRPr="002A002B">
              <w:rPr>
                <w:rFonts w:asciiTheme="majorHAnsi" w:hAnsiTheme="majorHAnsi"/>
                <w:sz w:val="24"/>
                <w:szCs w:val="24"/>
              </w:rPr>
              <w:t xml:space="preserve"> Qual a relação entre EES x EAF e GP? </w:t>
            </w:r>
          </w:p>
        </w:tc>
      </w:tr>
      <w:tr w:rsidR="009E6D7C" w:rsidTr="007705B2">
        <w:tc>
          <w:tcPr>
            <w:tcW w:w="3652" w:type="dxa"/>
            <w:vAlign w:val="center"/>
          </w:tcPr>
          <w:p w:rsidR="009E6D7C" w:rsidRDefault="007705B2" w:rsidP="007705B2">
            <w:pPr>
              <w:tabs>
                <w:tab w:val="right" w:pos="14004"/>
              </w:tabs>
              <w:jc w:val="center"/>
              <w:rPr>
                <w:rFonts w:asciiTheme="majorHAnsi" w:hAnsiTheme="majorHAnsi"/>
                <w:b/>
                <w:sz w:val="24"/>
                <w:szCs w:val="24"/>
              </w:rPr>
            </w:pPr>
            <w:r>
              <w:rPr>
                <w:rFonts w:asciiTheme="majorHAnsi" w:hAnsiTheme="majorHAnsi"/>
                <w:b/>
                <w:sz w:val="24"/>
                <w:szCs w:val="24"/>
              </w:rPr>
              <w:lastRenderedPageBreak/>
              <w:t>Eleição da Coordenação Executiva</w:t>
            </w:r>
          </w:p>
        </w:tc>
        <w:tc>
          <w:tcPr>
            <w:tcW w:w="10492" w:type="dxa"/>
          </w:tcPr>
          <w:p w:rsidR="007705B2" w:rsidRDefault="007705B2" w:rsidP="007705B2">
            <w:pPr>
              <w:jc w:val="both"/>
              <w:rPr>
                <w:rFonts w:asciiTheme="majorHAnsi" w:hAnsiTheme="majorHAnsi"/>
                <w:b/>
                <w:i/>
                <w:sz w:val="24"/>
                <w:szCs w:val="24"/>
              </w:rPr>
            </w:pPr>
            <w:r>
              <w:rPr>
                <w:rFonts w:asciiTheme="majorHAnsi" w:hAnsiTheme="majorHAnsi"/>
                <w:sz w:val="24"/>
                <w:szCs w:val="24"/>
              </w:rPr>
              <w:t xml:space="preserve">Os Fóruns Estaduais de Economia Solidária devem dialogar </w:t>
            </w:r>
            <w:r w:rsidRPr="00D0791B">
              <w:rPr>
                <w:rFonts w:asciiTheme="majorHAnsi" w:hAnsiTheme="majorHAnsi"/>
                <w:sz w:val="24"/>
                <w:szCs w:val="24"/>
              </w:rPr>
              <w:t xml:space="preserve">sobre a sustentabilidade </w:t>
            </w:r>
            <w:r>
              <w:rPr>
                <w:rFonts w:asciiTheme="majorHAnsi" w:hAnsiTheme="majorHAnsi"/>
                <w:sz w:val="24"/>
                <w:szCs w:val="24"/>
              </w:rPr>
              <w:t>de seus</w:t>
            </w:r>
            <w:r w:rsidRPr="00D0791B">
              <w:rPr>
                <w:rFonts w:asciiTheme="majorHAnsi" w:hAnsiTheme="majorHAnsi"/>
                <w:sz w:val="24"/>
                <w:szCs w:val="24"/>
              </w:rPr>
              <w:t xml:space="preserve"> Fóruns</w:t>
            </w:r>
            <w:r>
              <w:rPr>
                <w:rFonts w:asciiTheme="majorHAnsi" w:hAnsiTheme="majorHAnsi"/>
                <w:sz w:val="24"/>
                <w:szCs w:val="24"/>
              </w:rPr>
              <w:t>, criando e constituindo estruturas locais</w:t>
            </w:r>
            <w:r w:rsidRPr="00D0791B">
              <w:rPr>
                <w:rFonts w:asciiTheme="majorHAnsi" w:hAnsiTheme="majorHAnsi"/>
                <w:sz w:val="24"/>
                <w:szCs w:val="24"/>
              </w:rPr>
              <w:t>.</w:t>
            </w:r>
          </w:p>
          <w:p w:rsidR="007705B2" w:rsidRDefault="007705B2" w:rsidP="007705B2">
            <w:pPr>
              <w:jc w:val="both"/>
              <w:rPr>
                <w:rFonts w:asciiTheme="majorHAnsi" w:hAnsiTheme="majorHAnsi"/>
                <w:b/>
                <w:i/>
                <w:sz w:val="24"/>
                <w:szCs w:val="24"/>
              </w:rPr>
            </w:pPr>
          </w:p>
          <w:p w:rsidR="007705B2" w:rsidRPr="000B2741" w:rsidRDefault="007705B2" w:rsidP="007705B2">
            <w:pPr>
              <w:jc w:val="both"/>
              <w:rPr>
                <w:rFonts w:asciiTheme="majorHAnsi" w:hAnsiTheme="majorHAnsi"/>
                <w:b/>
                <w:i/>
                <w:sz w:val="24"/>
                <w:szCs w:val="24"/>
              </w:rPr>
            </w:pPr>
            <w:r w:rsidRPr="000B2741">
              <w:rPr>
                <w:rFonts w:asciiTheme="majorHAnsi" w:hAnsiTheme="majorHAnsi"/>
                <w:b/>
                <w:i/>
                <w:sz w:val="24"/>
                <w:szCs w:val="24"/>
              </w:rPr>
              <w:t>Critérios:</w:t>
            </w:r>
          </w:p>
          <w:p w:rsidR="007705B2" w:rsidRDefault="007705B2" w:rsidP="007705B2">
            <w:pPr>
              <w:pStyle w:val="PargrafodaLista"/>
              <w:numPr>
                <w:ilvl w:val="0"/>
                <w:numId w:val="15"/>
              </w:numPr>
              <w:jc w:val="both"/>
              <w:rPr>
                <w:rFonts w:asciiTheme="majorHAnsi" w:hAnsiTheme="majorHAnsi"/>
                <w:sz w:val="24"/>
                <w:szCs w:val="24"/>
              </w:rPr>
            </w:pPr>
            <w:r w:rsidRPr="000B2741">
              <w:rPr>
                <w:rFonts w:asciiTheme="majorHAnsi" w:hAnsiTheme="majorHAnsi"/>
                <w:sz w:val="24"/>
                <w:szCs w:val="24"/>
              </w:rPr>
              <w:t xml:space="preserve">Precisam estar trabalhando nos seus </w:t>
            </w:r>
            <w:proofErr w:type="spellStart"/>
            <w:r w:rsidRPr="000B2741">
              <w:rPr>
                <w:rFonts w:asciiTheme="majorHAnsi" w:hAnsiTheme="majorHAnsi"/>
                <w:sz w:val="24"/>
                <w:szCs w:val="24"/>
              </w:rPr>
              <w:t>EESs</w:t>
            </w:r>
            <w:proofErr w:type="spellEnd"/>
            <w:proofErr w:type="gramStart"/>
            <w:r w:rsidRPr="000B2741">
              <w:rPr>
                <w:rFonts w:asciiTheme="majorHAnsi" w:hAnsiTheme="majorHAnsi"/>
                <w:sz w:val="24"/>
                <w:szCs w:val="24"/>
              </w:rPr>
              <w:t xml:space="preserve"> </w:t>
            </w:r>
            <w:r>
              <w:rPr>
                <w:rFonts w:asciiTheme="majorHAnsi" w:hAnsiTheme="majorHAnsi"/>
                <w:sz w:val="24"/>
                <w:szCs w:val="24"/>
              </w:rPr>
              <w:t xml:space="preserve"> </w:t>
            </w:r>
            <w:proofErr w:type="gramEnd"/>
            <w:r>
              <w:rPr>
                <w:rFonts w:asciiTheme="majorHAnsi" w:hAnsiTheme="majorHAnsi"/>
                <w:sz w:val="24"/>
                <w:szCs w:val="24"/>
              </w:rPr>
              <w:t xml:space="preserve">e serem </w:t>
            </w:r>
            <w:r w:rsidRPr="000B2741">
              <w:rPr>
                <w:rFonts w:asciiTheme="majorHAnsi" w:hAnsiTheme="majorHAnsi"/>
                <w:sz w:val="24"/>
                <w:szCs w:val="24"/>
              </w:rPr>
              <w:t>reconhecido</w:t>
            </w:r>
            <w:r>
              <w:rPr>
                <w:rFonts w:asciiTheme="majorHAnsi" w:hAnsiTheme="majorHAnsi"/>
                <w:sz w:val="24"/>
                <w:szCs w:val="24"/>
              </w:rPr>
              <w:t>s</w:t>
            </w:r>
            <w:r w:rsidRPr="000B2741">
              <w:rPr>
                <w:rFonts w:asciiTheme="majorHAnsi" w:hAnsiTheme="majorHAnsi"/>
                <w:sz w:val="24"/>
                <w:szCs w:val="24"/>
              </w:rPr>
              <w:t xml:space="preserve"> </w:t>
            </w:r>
            <w:r>
              <w:rPr>
                <w:rFonts w:asciiTheme="majorHAnsi" w:hAnsiTheme="majorHAnsi"/>
                <w:sz w:val="24"/>
                <w:szCs w:val="24"/>
              </w:rPr>
              <w:t xml:space="preserve">pelo </w:t>
            </w:r>
            <w:r w:rsidRPr="000B2741">
              <w:rPr>
                <w:rFonts w:asciiTheme="majorHAnsi" w:hAnsiTheme="majorHAnsi"/>
                <w:sz w:val="24"/>
                <w:szCs w:val="24"/>
              </w:rPr>
              <w:t>Estado</w:t>
            </w:r>
            <w:r>
              <w:rPr>
                <w:rFonts w:asciiTheme="majorHAnsi" w:hAnsiTheme="majorHAnsi"/>
                <w:sz w:val="24"/>
                <w:szCs w:val="24"/>
              </w:rPr>
              <w:t>.</w:t>
            </w:r>
          </w:p>
          <w:p w:rsidR="007705B2" w:rsidRPr="00D43FCC" w:rsidRDefault="007705B2" w:rsidP="007705B2">
            <w:pPr>
              <w:pStyle w:val="PargrafodaLista"/>
              <w:numPr>
                <w:ilvl w:val="0"/>
                <w:numId w:val="15"/>
              </w:numPr>
              <w:tabs>
                <w:tab w:val="right" w:pos="14004"/>
              </w:tabs>
              <w:jc w:val="both"/>
              <w:rPr>
                <w:rFonts w:asciiTheme="majorHAnsi" w:hAnsiTheme="majorHAnsi"/>
                <w:sz w:val="24"/>
                <w:szCs w:val="24"/>
              </w:rPr>
            </w:pPr>
            <w:r>
              <w:rPr>
                <w:rFonts w:asciiTheme="majorHAnsi" w:hAnsiTheme="majorHAnsi"/>
                <w:sz w:val="24"/>
                <w:szCs w:val="24"/>
              </w:rPr>
              <w:t>Ter participado das Plená</w:t>
            </w:r>
            <w:r w:rsidRPr="00D43FCC">
              <w:rPr>
                <w:rFonts w:asciiTheme="majorHAnsi" w:hAnsiTheme="majorHAnsi"/>
                <w:sz w:val="24"/>
                <w:szCs w:val="24"/>
              </w:rPr>
              <w:t>rias</w:t>
            </w:r>
            <w:r>
              <w:rPr>
                <w:rFonts w:asciiTheme="majorHAnsi" w:hAnsiTheme="majorHAnsi"/>
                <w:sz w:val="24"/>
                <w:szCs w:val="24"/>
              </w:rPr>
              <w:t>.</w:t>
            </w:r>
          </w:p>
          <w:p w:rsidR="007705B2" w:rsidRPr="00D43FCC" w:rsidRDefault="007705B2" w:rsidP="007705B2">
            <w:pPr>
              <w:pStyle w:val="PargrafodaLista"/>
              <w:numPr>
                <w:ilvl w:val="0"/>
                <w:numId w:val="15"/>
              </w:numPr>
              <w:tabs>
                <w:tab w:val="right" w:pos="14004"/>
              </w:tabs>
              <w:jc w:val="both"/>
              <w:rPr>
                <w:rFonts w:asciiTheme="majorHAnsi" w:hAnsiTheme="majorHAnsi"/>
                <w:sz w:val="24"/>
                <w:szCs w:val="24"/>
              </w:rPr>
            </w:pPr>
            <w:r w:rsidRPr="00D43FCC">
              <w:rPr>
                <w:rFonts w:asciiTheme="majorHAnsi" w:hAnsiTheme="majorHAnsi"/>
                <w:sz w:val="24"/>
                <w:szCs w:val="24"/>
              </w:rPr>
              <w:t>Histórico de militância</w:t>
            </w:r>
            <w:r>
              <w:rPr>
                <w:rFonts w:asciiTheme="majorHAnsi" w:hAnsiTheme="majorHAnsi"/>
                <w:sz w:val="24"/>
                <w:szCs w:val="24"/>
              </w:rPr>
              <w:t>.</w:t>
            </w:r>
          </w:p>
          <w:p w:rsidR="007705B2" w:rsidRPr="00D43FCC" w:rsidRDefault="007705B2" w:rsidP="007705B2">
            <w:pPr>
              <w:pStyle w:val="PargrafodaLista"/>
              <w:numPr>
                <w:ilvl w:val="0"/>
                <w:numId w:val="15"/>
              </w:numPr>
              <w:tabs>
                <w:tab w:val="right" w:pos="14004"/>
              </w:tabs>
              <w:jc w:val="both"/>
              <w:rPr>
                <w:rFonts w:asciiTheme="majorHAnsi" w:hAnsiTheme="majorHAnsi"/>
                <w:sz w:val="24"/>
                <w:szCs w:val="24"/>
              </w:rPr>
            </w:pPr>
            <w:r w:rsidRPr="00D43FCC">
              <w:rPr>
                <w:rFonts w:asciiTheme="majorHAnsi" w:hAnsiTheme="majorHAnsi"/>
                <w:sz w:val="24"/>
                <w:szCs w:val="24"/>
              </w:rPr>
              <w:t>Ter participado dos processos de formaç</w:t>
            </w:r>
            <w:r>
              <w:rPr>
                <w:rFonts w:asciiTheme="majorHAnsi" w:hAnsiTheme="majorHAnsi"/>
                <w:sz w:val="24"/>
                <w:szCs w:val="24"/>
              </w:rPr>
              <w:t>ão.</w:t>
            </w:r>
          </w:p>
          <w:p w:rsidR="007705B2" w:rsidRPr="00D43FCC" w:rsidRDefault="007705B2" w:rsidP="007705B2">
            <w:pPr>
              <w:jc w:val="both"/>
              <w:rPr>
                <w:rFonts w:asciiTheme="majorHAnsi" w:hAnsiTheme="majorHAnsi"/>
                <w:b/>
                <w:i/>
                <w:sz w:val="24"/>
                <w:szCs w:val="24"/>
              </w:rPr>
            </w:pPr>
            <w:r w:rsidRPr="00D43FCC">
              <w:rPr>
                <w:rFonts w:asciiTheme="majorHAnsi" w:hAnsiTheme="majorHAnsi"/>
                <w:b/>
                <w:i/>
                <w:sz w:val="24"/>
                <w:szCs w:val="24"/>
              </w:rPr>
              <w:t>Funções:</w:t>
            </w:r>
          </w:p>
          <w:p w:rsidR="007705B2" w:rsidRDefault="007705B2" w:rsidP="007705B2">
            <w:pPr>
              <w:pStyle w:val="PargrafodaLista"/>
              <w:numPr>
                <w:ilvl w:val="0"/>
                <w:numId w:val="15"/>
              </w:numPr>
              <w:jc w:val="both"/>
              <w:rPr>
                <w:rFonts w:asciiTheme="majorHAnsi" w:hAnsiTheme="majorHAnsi"/>
                <w:sz w:val="24"/>
                <w:szCs w:val="24"/>
              </w:rPr>
            </w:pPr>
            <w:r w:rsidRPr="000B2741">
              <w:rPr>
                <w:rFonts w:asciiTheme="majorHAnsi" w:hAnsiTheme="majorHAnsi"/>
                <w:sz w:val="24"/>
                <w:szCs w:val="24"/>
              </w:rPr>
              <w:t>Socializar informações</w:t>
            </w:r>
            <w:r>
              <w:rPr>
                <w:rFonts w:asciiTheme="majorHAnsi" w:hAnsiTheme="majorHAnsi"/>
                <w:sz w:val="24"/>
                <w:szCs w:val="24"/>
              </w:rPr>
              <w:t xml:space="preserve"> com a Região Norte.</w:t>
            </w:r>
          </w:p>
          <w:p w:rsidR="007705B2" w:rsidRDefault="007705B2" w:rsidP="007705B2">
            <w:pPr>
              <w:pStyle w:val="PargrafodaLista"/>
              <w:numPr>
                <w:ilvl w:val="0"/>
                <w:numId w:val="15"/>
              </w:numPr>
              <w:jc w:val="both"/>
              <w:rPr>
                <w:rFonts w:asciiTheme="majorHAnsi" w:hAnsiTheme="majorHAnsi"/>
                <w:sz w:val="24"/>
                <w:szCs w:val="24"/>
              </w:rPr>
            </w:pPr>
            <w:r w:rsidRPr="000B2741">
              <w:rPr>
                <w:rFonts w:asciiTheme="majorHAnsi" w:hAnsiTheme="majorHAnsi"/>
                <w:sz w:val="24"/>
                <w:szCs w:val="24"/>
              </w:rPr>
              <w:t xml:space="preserve">Usar os meios de comunicação </w:t>
            </w:r>
            <w:r>
              <w:rPr>
                <w:rFonts w:asciiTheme="majorHAnsi" w:hAnsiTheme="majorHAnsi"/>
                <w:sz w:val="24"/>
                <w:szCs w:val="24"/>
              </w:rPr>
              <w:t xml:space="preserve">elegidos pela Macrorregião para comunicação. </w:t>
            </w:r>
          </w:p>
          <w:p w:rsidR="007705B2" w:rsidRDefault="007705B2" w:rsidP="007705B2">
            <w:pPr>
              <w:pStyle w:val="PargrafodaLista"/>
              <w:numPr>
                <w:ilvl w:val="0"/>
                <w:numId w:val="15"/>
              </w:numPr>
              <w:jc w:val="both"/>
              <w:rPr>
                <w:rFonts w:asciiTheme="majorHAnsi" w:hAnsiTheme="majorHAnsi"/>
                <w:sz w:val="24"/>
                <w:szCs w:val="24"/>
              </w:rPr>
            </w:pPr>
            <w:r w:rsidRPr="000B2741">
              <w:rPr>
                <w:rFonts w:asciiTheme="majorHAnsi" w:hAnsiTheme="majorHAnsi"/>
                <w:sz w:val="24"/>
                <w:szCs w:val="24"/>
              </w:rPr>
              <w:t xml:space="preserve">Quem assume precisa ter consciência que não está sendo indicado pelo Estado, mas sim pela Região. </w:t>
            </w:r>
          </w:p>
          <w:p w:rsidR="007705B2" w:rsidRPr="00D43FCC" w:rsidRDefault="007705B2" w:rsidP="007705B2">
            <w:pPr>
              <w:pStyle w:val="PargrafodaLista"/>
              <w:numPr>
                <w:ilvl w:val="0"/>
                <w:numId w:val="15"/>
              </w:numPr>
              <w:jc w:val="both"/>
              <w:rPr>
                <w:rFonts w:asciiTheme="majorHAnsi" w:hAnsiTheme="majorHAnsi"/>
                <w:sz w:val="24"/>
                <w:szCs w:val="24"/>
              </w:rPr>
            </w:pPr>
            <w:r w:rsidRPr="000B2741">
              <w:rPr>
                <w:rFonts w:asciiTheme="majorHAnsi" w:hAnsiTheme="majorHAnsi"/>
                <w:sz w:val="24"/>
                <w:szCs w:val="24"/>
              </w:rPr>
              <w:t xml:space="preserve">A Executiva tem função operativa com titulares e suplentes atuantes, focado em debate, ação e incidência. </w:t>
            </w:r>
          </w:p>
          <w:p w:rsidR="007705B2" w:rsidRPr="00D43FCC" w:rsidRDefault="007705B2" w:rsidP="007705B2">
            <w:pPr>
              <w:jc w:val="both"/>
              <w:rPr>
                <w:rFonts w:asciiTheme="majorHAnsi" w:hAnsiTheme="majorHAnsi"/>
                <w:b/>
                <w:i/>
                <w:sz w:val="24"/>
                <w:szCs w:val="24"/>
              </w:rPr>
            </w:pPr>
            <w:r w:rsidRPr="00D43FCC">
              <w:rPr>
                <w:rFonts w:asciiTheme="majorHAnsi" w:hAnsiTheme="majorHAnsi"/>
                <w:b/>
                <w:i/>
                <w:sz w:val="24"/>
                <w:szCs w:val="24"/>
              </w:rPr>
              <w:t>Meios de Comunicação:</w:t>
            </w:r>
          </w:p>
          <w:p w:rsidR="007705B2" w:rsidRDefault="007705B2" w:rsidP="007705B2">
            <w:pPr>
              <w:pStyle w:val="PargrafodaLista"/>
              <w:numPr>
                <w:ilvl w:val="0"/>
                <w:numId w:val="16"/>
              </w:numPr>
              <w:jc w:val="both"/>
              <w:rPr>
                <w:rFonts w:asciiTheme="majorHAnsi" w:hAnsiTheme="majorHAnsi"/>
                <w:sz w:val="24"/>
                <w:szCs w:val="24"/>
              </w:rPr>
            </w:pPr>
            <w:proofErr w:type="spellStart"/>
            <w:r w:rsidRPr="00D43FCC">
              <w:rPr>
                <w:rFonts w:asciiTheme="majorHAnsi" w:hAnsiTheme="majorHAnsi"/>
                <w:sz w:val="24"/>
                <w:szCs w:val="24"/>
              </w:rPr>
              <w:t>Whatsapp</w:t>
            </w:r>
            <w:proofErr w:type="spellEnd"/>
            <w:r w:rsidRPr="00D43FCC">
              <w:rPr>
                <w:rFonts w:asciiTheme="majorHAnsi" w:hAnsiTheme="majorHAnsi"/>
                <w:sz w:val="24"/>
                <w:szCs w:val="24"/>
              </w:rPr>
              <w:t xml:space="preserve"> </w:t>
            </w:r>
            <w:r>
              <w:rPr>
                <w:rFonts w:asciiTheme="majorHAnsi" w:hAnsiTheme="majorHAnsi"/>
                <w:sz w:val="24"/>
                <w:szCs w:val="24"/>
              </w:rPr>
              <w:t xml:space="preserve">da Região Norte </w:t>
            </w:r>
            <w:r w:rsidRPr="00D43FCC">
              <w:rPr>
                <w:rFonts w:asciiTheme="majorHAnsi" w:hAnsiTheme="majorHAnsi"/>
                <w:sz w:val="24"/>
                <w:szCs w:val="24"/>
              </w:rPr>
              <w:t xml:space="preserve">para comunicação; </w:t>
            </w:r>
          </w:p>
          <w:p w:rsidR="007705B2" w:rsidRPr="00227C8F" w:rsidRDefault="007705B2" w:rsidP="007705B2">
            <w:pPr>
              <w:pStyle w:val="PargrafodaLista"/>
              <w:numPr>
                <w:ilvl w:val="0"/>
                <w:numId w:val="16"/>
              </w:numPr>
              <w:jc w:val="both"/>
              <w:rPr>
                <w:rFonts w:asciiTheme="majorHAnsi" w:hAnsiTheme="majorHAnsi"/>
                <w:sz w:val="24"/>
                <w:szCs w:val="24"/>
              </w:rPr>
            </w:pPr>
            <w:r w:rsidRPr="00D43FCC">
              <w:rPr>
                <w:rFonts w:asciiTheme="majorHAnsi" w:hAnsiTheme="majorHAnsi"/>
                <w:sz w:val="24"/>
                <w:szCs w:val="24"/>
              </w:rPr>
              <w:t>E-mail Coletivo da Região Norte (</w:t>
            </w:r>
            <w:proofErr w:type="spellStart"/>
            <w:r w:rsidRPr="00D43FCC">
              <w:rPr>
                <w:rFonts w:asciiTheme="majorHAnsi" w:hAnsiTheme="majorHAnsi"/>
                <w:sz w:val="24"/>
                <w:szCs w:val="24"/>
              </w:rPr>
              <w:t>Eni</w:t>
            </w:r>
            <w:proofErr w:type="spellEnd"/>
            <w:r w:rsidRPr="00D43FCC">
              <w:rPr>
                <w:rFonts w:asciiTheme="majorHAnsi" w:hAnsiTheme="majorHAnsi"/>
                <w:sz w:val="24"/>
                <w:szCs w:val="24"/>
              </w:rPr>
              <w:t xml:space="preserve"> </w:t>
            </w:r>
            <w:proofErr w:type="spellStart"/>
            <w:r w:rsidRPr="00D43FCC">
              <w:rPr>
                <w:rFonts w:asciiTheme="majorHAnsi" w:hAnsiTheme="majorHAnsi"/>
                <w:sz w:val="24"/>
                <w:szCs w:val="24"/>
              </w:rPr>
              <w:t>Cunha-TO</w:t>
            </w:r>
            <w:proofErr w:type="spellEnd"/>
            <w:r w:rsidRPr="00D43FCC">
              <w:rPr>
                <w:rFonts w:asciiTheme="majorHAnsi" w:hAnsiTheme="majorHAnsi"/>
                <w:sz w:val="24"/>
                <w:szCs w:val="24"/>
              </w:rPr>
              <w:t>)</w:t>
            </w:r>
          </w:p>
          <w:p w:rsidR="007705B2" w:rsidRDefault="007705B2" w:rsidP="007705B2">
            <w:pPr>
              <w:jc w:val="both"/>
              <w:rPr>
                <w:rFonts w:asciiTheme="majorHAnsi" w:hAnsiTheme="majorHAnsi"/>
                <w:b/>
                <w:i/>
                <w:sz w:val="24"/>
                <w:szCs w:val="24"/>
              </w:rPr>
            </w:pPr>
          </w:p>
          <w:p w:rsidR="007705B2" w:rsidRPr="00D43FCC" w:rsidRDefault="007705B2" w:rsidP="007705B2">
            <w:pPr>
              <w:jc w:val="both"/>
              <w:rPr>
                <w:rFonts w:asciiTheme="majorHAnsi" w:hAnsiTheme="majorHAnsi"/>
                <w:b/>
                <w:i/>
                <w:sz w:val="24"/>
                <w:szCs w:val="24"/>
              </w:rPr>
            </w:pPr>
            <w:r w:rsidRPr="00D43FCC">
              <w:rPr>
                <w:rFonts w:asciiTheme="majorHAnsi" w:hAnsiTheme="majorHAnsi"/>
                <w:b/>
                <w:i/>
                <w:sz w:val="24"/>
                <w:szCs w:val="24"/>
              </w:rPr>
              <w:t>Atualização da Coordenação Executiva:</w:t>
            </w:r>
          </w:p>
          <w:p w:rsidR="007705B2" w:rsidRPr="00D43FCC" w:rsidRDefault="007705B2" w:rsidP="007705B2">
            <w:pPr>
              <w:jc w:val="both"/>
              <w:rPr>
                <w:rFonts w:asciiTheme="majorHAnsi" w:hAnsiTheme="majorHAnsi"/>
                <w:b/>
                <w:sz w:val="24"/>
                <w:szCs w:val="24"/>
              </w:rPr>
            </w:pPr>
            <w:r w:rsidRPr="00D43FCC">
              <w:rPr>
                <w:rFonts w:asciiTheme="majorHAnsi" w:hAnsiTheme="majorHAnsi"/>
                <w:b/>
                <w:sz w:val="24"/>
                <w:szCs w:val="24"/>
              </w:rPr>
              <w:t xml:space="preserve">Gestão 2016 – 2019: </w:t>
            </w:r>
          </w:p>
          <w:p w:rsidR="007705B2" w:rsidRDefault="007705B2" w:rsidP="007705B2">
            <w:pPr>
              <w:jc w:val="both"/>
              <w:rPr>
                <w:rFonts w:asciiTheme="majorHAnsi" w:hAnsiTheme="majorHAnsi"/>
                <w:sz w:val="24"/>
                <w:szCs w:val="24"/>
              </w:rPr>
            </w:pPr>
            <w:r w:rsidRPr="00D0791B">
              <w:rPr>
                <w:rFonts w:asciiTheme="majorHAnsi" w:hAnsiTheme="majorHAnsi"/>
                <w:sz w:val="24"/>
                <w:szCs w:val="24"/>
              </w:rPr>
              <w:t xml:space="preserve">Titularidade: Carlos </w:t>
            </w:r>
            <w:proofErr w:type="spellStart"/>
            <w:r w:rsidRPr="00D0791B">
              <w:rPr>
                <w:rFonts w:asciiTheme="majorHAnsi" w:hAnsiTheme="majorHAnsi"/>
                <w:sz w:val="24"/>
                <w:szCs w:val="24"/>
              </w:rPr>
              <w:t>Taborga</w:t>
            </w:r>
            <w:proofErr w:type="spellEnd"/>
            <w:r>
              <w:rPr>
                <w:rFonts w:asciiTheme="majorHAnsi" w:hAnsiTheme="majorHAnsi"/>
                <w:sz w:val="24"/>
                <w:szCs w:val="24"/>
              </w:rPr>
              <w:t xml:space="preserve"> (AC)</w:t>
            </w:r>
          </w:p>
          <w:p w:rsidR="007705B2" w:rsidRDefault="007705B2" w:rsidP="007705B2">
            <w:pPr>
              <w:jc w:val="both"/>
              <w:rPr>
                <w:rFonts w:asciiTheme="majorHAnsi" w:hAnsiTheme="majorHAnsi"/>
                <w:sz w:val="24"/>
                <w:szCs w:val="24"/>
              </w:rPr>
            </w:pPr>
            <w:r w:rsidRPr="00D0791B">
              <w:rPr>
                <w:rFonts w:asciiTheme="majorHAnsi" w:hAnsiTheme="majorHAnsi"/>
                <w:sz w:val="24"/>
                <w:szCs w:val="24"/>
              </w:rPr>
              <w:t xml:space="preserve">Suplente: </w:t>
            </w:r>
            <w:r>
              <w:rPr>
                <w:rFonts w:asciiTheme="majorHAnsi" w:hAnsiTheme="majorHAnsi"/>
                <w:sz w:val="24"/>
                <w:szCs w:val="24"/>
              </w:rPr>
              <w:t xml:space="preserve">Maria </w:t>
            </w:r>
            <w:proofErr w:type="spellStart"/>
            <w:r>
              <w:rPr>
                <w:rFonts w:asciiTheme="majorHAnsi" w:hAnsiTheme="majorHAnsi"/>
                <w:sz w:val="24"/>
                <w:szCs w:val="24"/>
              </w:rPr>
              <w:t>Juciara</w:t>
            </w:r>
            <w:proofErr w:type="spellEnd"/>
            <w:r>
              <w:rPr>
                <w:rFonts w:asciiTheme="majorHAnsi" w:hAnsiTheme="majorHAnsi"/>
                <w:sz w:val="24"/>
                <w:szCs w:val="24"/>
              </w:rPr>
              <w:t xml:space="preserve"> de Souza Neto (PA)</w:t>
            </w:r>
            <w:r w:rsidRPr="00D0791B">
              <w:rPr>
                <w:rFonts w:asciiTheme="majorHAnsi" w:hAnsiTheme="majorHAnsi"/>
                <w:sz w:val="24"/>
                <w:szCs w:val="24"/>
              </w:rPr>
              <w:t xml:space="preserve"> </w:t>
            </w:r>
          </w:p>
          <w:p w:rsidR="007705B2" w:rsidRDefault="007705B2" w:rsidP="007705B2">
            <w:pPr>
              <w:jc w:val="both"/>
              <w:rPr>
                <w:rFonts w:asciiTheme="majorHAnsi" w:hAnsiTheme="majorHAnsi"/>
                <w:sz w:val="24"/>
                <w:szCs w:val="24"/>
              </w:rPr>
            </w:pPr>
          </w:p>
          <w:p w:rsidR="007705B2" w:rsidRDefault="007705B2" w:rsidP="007705B2">
            <w:pPr>
              <w:jc w:val="both"/>
              <w:rPr>
                <w:rFonts w:asciiTheme="majorHAnsi" w:hAnsiTheme="majorHAnsi"/>
                <w:sz w:val="24"/>
                <w:szCs w:val="24"/>
              </w:rPr>
            </w:pPr>
            <w:r>
              <w:rPr>
                <w:rFonts w:asciiTheme="majorHAnsi" w:hAnsiTheme="majorHAnsi"/>
                <w:sz w:val="24"/>
                <w:szCs w:val="24"/>
              </w:rPr>
              <w:t xml:space="preserve">Titularidade: Tatiane Valente (AM) </w:t>
            </w:r>
          </w:p>
          <w:p w:rsidR="007705B2" w:rsidRDefault="007705B2" w:rsidP="007705B2">
            <w:pPr>
              <w:jc w:val="both"/>
              <w:rPr>
                <w:rFonts w:asciiTheme="majorHAnsi" w:hAnsiTheme="majorHAnsi"/>
                <w:sz w:val="24"/>
                <w:szCs w:val="24"/>
              </w:rPr>
            </w:pPr>
            <w:r>
              <w:rPr>
                <w:rFonts w:asciiTheme="majorHAnsi" w:hAnsiTheme="majorHAnsi"/>
                <w:sz w:val="24"/>
                <w:szCs w:val="24"/>
              </w:rPr>
              <w:t xml:space="preserve">Suplente: </w:t>
            </w:r>
            <w:r w:rsidRPr="00D0791B">
              <w:rPr>
                <w:rFonts w:asciiTheme="majorHAnsi" w:hAnsiTheme="majorHAnsi"/>
                <w:sz w:val="24"/>
                <w:szCs w:val="24"/>
              </w:rPr>
              <w:t>Raquel Pinheiro</w:t>
            </w:r>
            <w:r>
              <w:rPr>
                <w:rFonts w:asciiTheme="majorHAnsi" w:hAnsiTheme="majorHAnsi"/>
                <w:sz w:val="24"/>
                <w:szCs w:val="24"/>
              </w:rPr>
              <w:t xml:space="preserve"> (TO)</w:t>
            </w:r>
          </w:p>
          <w:p w:rsidR="007705B2" w:rsidRPr="00D0791B" w:rsidRDefault="007705B2" w:rsidP="007705B2">
            <w:pPr>
              <w:jc w:val="both"/>
              <w:rPr>
                <w:rFonts w:asciiTheme="majorHAnsi" w:hAnsiTheme="majorHAnsi"/>
                <w:sz w:val="24"/>
                <w:szCs w:val="24"/>
              </w:rPr>
            </w:pPr>
          </w:p>
          <w:p w:rsidR="007705B2" w:rsidRDefault="007705B2" w:rsidP="007705B2">
            <w:pPr>
              <w:pStyle w:val="PargrafodaLista"/>
              <w:numPr>
                <w:ilvl w:val="0"/>
                <w:numId w:val="17"/>
              </w:numPr>
              <w:jc w:val="both"/>
              <w:rPr>
                <w:rFonts w:asciiTheme="majorHAnsi" w:hAnsiTheme="majorHAnsi"/>
                <w:sz w:val="24"/>
                <w:szCs w:val="24"/>
              </w:rPr>
            </w:pPr>
            <w:r w:rsidRPr="00D43FCC">
              <w:rPr>
                <w:rFonts w:asciiTheme="majorHAnsi" w:hAnsiTheme="majorHAnsi"/>
                <w:sz w:val="24"/>
                <w:szCs w:val="24"/>
              </w:rPr>
              <w:t xml:space="preserve">A Nova Coordenação Executiva pela Região Norte deve ser atualizada a partir de Julho/2016. </w:t>
            </w:r>
          </w:p>
          <w:p w:rsidR="009E6D7C" w:rsidRPr="007705B2" w:rsidRDefault="007705B2" w:rsidP="007705B2">
            <w:pPr>
              <w:pStyle w:val="PargrafodaLista"/>
              <w:numPr>
                <w:ilvl w:val="0"/>
                <w:numId w:val="17"/>
              </w:numPr>
              <w:jc w:val="both"/>
              <w:rPr>
                <w:rFonts w:asciiTheme="majorHAnsi" w:hAnsiTheme="majorHAnsi"/>
                <w:sz w:val="24"/>
                <w:szCs w:val="24"/>
              </w:rPr>
            </w:pPr>
            <w:r>
              <w:rPr>
                <w:rFonts w:asciiTheme="majorHAnsi" w:hAnsiTheme="majorHAnsi"/>
                <w:sz w:val="24"/>
                <w:szCs w:val="24"/>
              </w:rPr>
              <w:t>Novos representantes precisam ser</w:t>
            </w:r>
            <w:r w:rsidRPr="00D43FCC">
              <w:rPr>
                <w:rFonts w:asciiTheme="majorHAnsi" w:hAnsiTheme="majorHAnsi"/>
                <w:sz w:val="24"/>
                <w:szCs w:val="24"/>
              </w:rPr>
              <w:t xml:space="preserve"> incorporados no grupo de e-mails</w:t>
            </w:r>
            <w:r>
              <w:rPr>
                <w:rFonts w:asciiTheme="majorHAnsi" w:hAnsiTheme="majorHAnsi"/>
                <w:sz w:val="24"/>
                <w:szCs w:val="24"/>
              </w:rPr>
              <w:t xml:space="preserve"> (Coordenação Executiva e Nacional)</w:t>
            </w:r>
            <w:r w:rsidRPr="00D43FCC">
              <w:rPr>
                <w:rFonts w:asciiTheme="majorHAnsi" w:hAnsiTheme="majorHAnsi"/>
                <w:sz w:val="24"/>
                <w:szCs w:val="24"/>
              </w:rPr>
              <w:t xml:space="preserve"> </w:t>
            </w:r>
          </w:p>
        </w:tc>
      </w:tr>
      <w:tr w:rsidR="009E6D7C" w:rsidTr="009E6D7C">
        <w:tc>
          <w:tcPr>
            <w:tcW w:w="3652" w:type="dxa"/>
          </w:tcPr>
          <w:p w:rsidR="009E6D7C" w:rsidRDefault="007705B2" w:rsidP="000E37EC">
            <w:pPr>
              <w:tabs>
                <w:tab w:val="right" w:pos="14004"/>
              </w:tabs>
              <w:jc w:val="both"/>
              <w:rPr>
                <w:rFonts w:asciiTheme="majorHAnsi" w:hAnsiTheme="majorHAnsi"/>
                <w:b/>
                <w:sz w:val="24"/>
                <w:szCs w:val="24"/>
              </w:rPr>
            </w:pPr>
            <w:r>
              <w:rPr>
                <w:rFonts w:asciiTheme="majorHAnsi" w:hAnsiTheme="majorHAnsi"/>
                <w:b/>
                <w:sz w:val="24"/>
                <w:szCs w:val="24"/>
              </w:rPr>
              <w:lastRenderedPageBreak/>
              <w:t>Conselho Nacional de Economia Solidária</w:t>
            </w:r>
          </w:p>
        </w:tc>
        <w:tc>
          <w:tcPr>
            <w:tcW w:w="10492" w:type="dxa"/>
          </w:tcPr>
          <w:p w:rsidR="009E6D7C" w:rsidRPr="007705B2" w:rsidRDefault="00D769C4" w:rsidP="000E37EC">
            <w:pPr>
              <w:tabs>
                <w:tab w:val="right" w:pos="14004"/>
              </w:tabs>
              <w:jc w:val="both"/>
              <w:rPr>
                <w:rFonts w:asciiTheme="majorHAnsi" w:hAnsiTheme="majorHAnsi"/>
                <w:sz w:val="24"/>
                <w:szCs w:val="24"/>
              </w:rPr>
            </w:pPr>
            <w:r>
              <w:rPr>
                <w:rFonts w:asciiTheme="majorHAnsi" w:hAnsiTheme="majorHAnsi"/>
                <w:sz w:val="24"/>
                <w:szCs w:val="24"/>
              </w:rPr>
              <w:t xml:space="preserve">A Região Norte deliberou pela manutenção de </w:t>
            </w:r>
            <w:r w:rsidRPr="00D43FCC">
              <w:rPr>
                <w:rFonts w:asciiTheme="majorHAnsi" w:hAnsiTheme="majorHAnsi"/>
                <w:b/>
                <w:sz w:val="24"/>
                <w:szCs w:val="24"/>
              </w:rPr>
              <w:t>Andrea</w:t>
            </w:r>
            <w:r>
              <w:rPr>
                <w:rFonts w:asciiTheme="majorHAnsi" w:hAnsiTheme="majorHAnsi"/>
                <w:b/>
                <w:sz w:val="24"/>
                <w:szCs w:val="24"/>
              </w:rPr>
              <w:t xml:space="preserve"> </w:t>
            </w:r>
            <w:r w:rsidRPr="00D43FCC">
              <w:rPr>
                <w:rFonts w:asciiTheme="majorHAnsi" w:hAnsiTheme="majorHAnsi"/>
                <w:b/>
                <w:sz w:val="24"/>
                <w:szCs w:val="24"/>
              </w:rPr>
              <w:t>Mendes</w:t>
            </w:r>
            <w:r>
              <w:rPr>
                <w:rFonts w:asciiTheme="majorHAnsi" w:hAnsiTheme="majorHAnsi"/>
                <w:b/>
                <w:sz w:val="24"/>
                <w:szCs w:val="24"/>
              </w:rPr>
              <w:t xml:space="preserve"> (RO)</w:t>
            </w:r>
            <w:r w:rsidRPr="00D43FCC">
              <w:rPr>
                <w:rFonts w:asciiTheme="majorHAnsi" w:hAnsiTheme="majorHAnsi"/>
                <w:sz w:val="24"/>
                <w:szCs w:val="24"/>
              </w:rPr>
              <w:t>,</w:t>
            </w:r>
            <w:r>
              <w:rPr>
                <w:rFonts w:asciiTheme="majorHAnsi" w:hAnsiTheme="majorHAnsi"/>
                <w:b/>
                <w:sz w:val="24"/>
                <w:szCs w:val="24"/>
              </w:rPr>
              <w:t xml:space="preserve"> </w:t>
            </w:r>
            <w:r w:rsidRPr="00D43FCC">
              <w:rPr>
                <w:rFonts w:asciiTheme="majorHAnsi" w:hAnsiTheme="majorHAnsi"/>
                <w:sz w:val="24"/>
                <w:szCs w:val="24"/>
              </w:rPr>
              <w:t xml:space="preserve">como </w:t>
            </w:r>
            <w:r>
              <w:rPr>
                <w:rFonts w:asciiTheme="majorHAnsi" w:hAnsiTheme="majorHAnsi"/>
                <w:b/>
                <w:sz w:val="24"/>
                <w:szCs w:val="24"/>
              </w:rPr>
              <w:t xml:space="preserve">Titular </w:t>
            </w:r>
            <w:r w:rsidRPr="00D769C4">
              <w:rPr>
                <w:rFonts w:asciiTheme="majorHAnsi" w:hAnsiTheme="majorHAnsi"/>
                <w:sz w:val="24"/>
                <w:szCs w:val="24"/>
              </w:rPr>
              <w:t>e entrada de</w:t>
            </w:r>
            <w:r>
              <w:rPr>
                <w:rFonts w:asciiTheme="majorHAnsi" w:hAnsiTheme="majorHAnsi"/>
                <w:b/>
                <w:sz w:val="24"/>
                <w:szCs w:val="24"/>
              </w:rPr>
              <w:t xml:space="preserve"> Edna Maria Coelho Carvalho (AP) </w:t>
            </w:r>
            <w:r w:rsidRPr="00D769C4">
              <w:rPr>
                <w:rFonts w:asciiTheme="majorHAnsi" w:hAnsiTheme="majorHAnsi"/>
                <w:sz w:val="24"/>
                <w:szCs w:val="24"/>
              </w:rPr>
              <w:t>como</w:t>
            </w:r>
            <w:r>
              <w:rPr>
                <w:rFonts w:asciiTheme="majorHAnsi" w:hAnsiTheme="majorHAnsi"/>
                <w:b/>
                <w:sz w:val="24"/>
                <w:szCs w:val="24"/>
              </w:rPr>
              <w:t xml:space="preserve"> Suplente. </w:t>
            </w:r>
            <w:r w:rsidRPr="00D769C4">
              <w:rPr>
                <w:rFonts w:asciiTheme="majorHAnsi" w:hAnsiTheme="majorHAnsi"/>
                <w:sz w:val="24"/>
                <w:szCs w:val="24"/>
              </w:rPr>
              <w:t>Para a segunda será:</w:t>
            </w:r>
            <w:r>
              <w:rPr>
                <w:rFonts w:asciiTheme="majorHAnsi" w:hAnsiTheme="majorHAnsi"/>
                <w:b/>
                <w:sz w:val="24"/>
                <w:szCs w:val="24"/>
              </w:rPr>
              <w:t xml:space="preserve"> </w:t>
            </w:r>
            <w:r w:rsidRPr="00D43FCC">
              <w:rPr>
                <w:rFonts w:asciiTheme="majorHAnsi" w:hAnsiTheme="majorHAnsi"/>
                <w:sz w:val="24"/>
                <w:szCs w:val="24"/>
              </w:rPr>
              <w:t>E</w:t>
            </w:r>
            <w:r>
              <w:rPr>
                <w:rFonts w:asciiTheme="majorHAnsi" w:hAnsiTheme="majorHAnsi"/>
                <w:sz w:val="24"/>
                <w:szCs w:val="24"/>
              </w:rPr>
              <w:t xml:space="preserve">leição de </w:t>
            </w:r>
            <w:r w:rsidRPr="00D769C4">
              <w:rPr>
                <w:rFonts w:asciiTheme="majorHAnsi" w:hAnsiTheme="majorHAnsi"/>
                <w:b/>
                <w:sz w:val="24"/>
                <w:szCs w:val="24"/>
              </w:rPr>
              <w:t>Daniel (TO)</w:t>
            </w:r>
            <w:r>
              <w:rPr>
                <w:rFonts w:asciiTheme="majorHAnsi" w:hAnsiTheme="majorHAnsi"/>
                <w:b/>
                <w:sz w:val="24"/>
                <w:szCs w:val="24"/>
              </w:rPr>
              <w:t xml:space="preserve"> </w:t>
            </w:r>
            <w:r w:rsidRPr="00D769C4">
              <w:rPr>
                <w:rFonts w:asciiTheme="majorHAnsi" w:hAnsiTheme="majorHAnsi"/>
                <w:sz w:val="24"/>
                <w:szCs w:val="24"/>
              </w:rPr>
              <w:t>como</w:t>
            </w:r>
            <w:r>
              <w:rPr>
                <w:rFonts w:asciiTheme="majorHAnsi" w:hAnsiTheme="majorHAnsi"/>
                <w:b/>
                <w:sz w:val="24"/>
                <w:szCs w:val="24"/>
              </w:rPr>
              <w:t xml:space="preserve"> Titular </w:t>
            </w:r>
            <w:r w:rsidRPr="00D769C4">
              <w:rPr>
                <w:rFonts w:asciiTheme="majorHAnsi" w:hAnsiTheme="majorHAnsi"/>
                <w:sz w:val="24"/>
                <w:szCs w:val="24"/>
              </w:rPr>
              <w:t>e</w:t>
            </w:r>
            <w:r>
              <w:rPr>
                <w:rFonts w:asciiTheme="majorHAnsi" w:hAnsiTheme="majorHAnsi"/>
                <w:b/>
                <w:sz w:val="24"/>
                <w:szCs w:val="24"/>
              </w:rPr>
              <w:t xml:space="preserve"> Maria </w:t>
            </w:r>
            <w:proofErr w:type="spellStart"/>
            <w:r>
              <w:rPr>
                <w:rFonts w:asciiTheme="majorHAnsi" w:hAnsiTheme="majorHAnsi"/>
                <w:b/>
                <w:sz w:val="24"/>
                <w:szCs w:val="24"/>
              </w:rPr>
              <w:t>Rayna</w:t>
            </w:r>
            <w:proofErr w:type="spellEnd"/>
            <w:r>
              <w:rPr>
                <w:rFonts w:asciiTheme="majorHAnsi" w:hAnsiTheme="majorHAnsi"/>
                <w:b/>
                <w:sz w:val="24"/>
                <w:szCs w:val="24"/>
              </w:rPr>
              <w:t xml:space="preserve"> Cunha Freitas (RR) </w:t>
            </w:r>
            <w:r w:rsidRPr="00D43FCC">
              <w:rPr>
                <w:rFonts w:asciiTheme="majorHAnsi" w:hAnsiTheme="majorHAnsi"/>
                <w:sz w:val="24"/>
                <w:szCs w:val="24"/>
              </w:rPr>
              <w:t xml:space="preserve">como </w:t>
            </w:r>
            <w:r w:rsidRPr="00D769C4">
              <w:rPr>
                <w:rFonts w:asciiTheme="majorHAnsi" w:hAnsiTheme="majorHAnsi"/>
                <w:b/>
                <w:sz w:val="24"/>
                <w:szCs w:val="24"/>
              </w:rPr>
              <w:t>Suplente</w:t>
            </w:r>
            <w:r>
              <w:rPr>
                <w:rFonts w:asciiTheme="majorHAnsi" w:hAnsiTheme="majorHAnsi"/>
                <w:sz w:val="24"/>
                <w:szCs w:val="24"/>
              </w:rPr>
              <w:t>.</w:t>
            </w:r>
            <w:r w:rsidRPr="00D0791B">
              <w:rPr>
                <w:rFonts w:asciiTheme="majorHAnsi" w:hAnsiTheme="majorHAnsi"/>
                <w:sz w:val="24"/>
                <w:szCs w:val="24"/>
              </w:rPr>
              <w:t xml:space="preserve"> </w:t>
            </w:r>
          </w:p>
        </w:tc>
      </w:tr>
    </w:tbl>
    <w:p w:rsidR="00F94C78" w:rsidRPr="00F94C78" w:rsidRDefault="00F94C78" w:rsidP="000E37EC">
      <w:pPr>
        <w:tabs>
          <w:tab w:val="right" w:pos="14004"/>
        </w:tabs>
        <w:jc w:val="both"/>
        <w:rPr>
          <w:rFonts w:asciiTheme="majorHAnsi" w:hAnsiTheme="majorHAnsi"/>
          <w:b/>
          <w:sz w:val="24"/>
          <w:szCs w:val="24"/>
        </w:rPr>
      </w:pPr>
    </w:p>
    <w:p w:rsidR="00227C8F" w:rsidRDefault="00227C8F" w:rsidP="007705B2">
      <w:pPr>
        <w:shd w:val="clear" w:color="auto" w:fill="FEFEFE"/>
        <w:spacing w:line="360" w:lineRule="atLeast"/>
        <w:jc w:val="both"/>
        <w:rPr>
          <w:rFonts w:asciiTheme="majorHAnsi" w:hAnsiTheme="majorHAnsi" w:cs="Arial"/>
          <w:b/>
          <w:color w:val="000000"/>
          <w:sz w:val="24"/>
          <w:szCs w:val="24"/>
          <w:shd w:val="clear" w:color="auto" w:fill="FEFEFE"/>
        </w:rPr>
      </w:pPr>
    </w:p>
    <w:p w:rsidR="006017C9" w:rsidRPr="00B144F1" w:rsidRDefault="006017C9" w:rsidP="00D769C4">
      <w:pPr>
        <w:shd w:val="clear" w:color="auto" w:fill="FEFEFE"/>
        <w:spacing w:beforeLines="60" w:before="144" w:afterLines="60" w:after="144" w:line="240" w:lineRule="auto"/>
        <w:jc w:val="both"/>
        <w:rPr>
          <w:rFonts w:asciiTheme="majorHAnsi" w:hAnsiTheme="majorHAnsi" w:cs="Arial"/>
          <w:b/>
          <w:color w:val="000000"/>
          <w:sz w:val="23"/>
          <w:szCs w:val="23"/>
          <w:shd w:val="clear" w:color="auto" w:fill="FEFEFE"/>
        </w:rPr>
      </w:pPr>
      <w:r w:rsidRPr="00B144F1">
        <w:rPr>
          <w:rFonts w:asciiTheme="majorHAnsi" w:hAnsiTheme="majorHAnsi" w:cs="Arial"/>
          <w:b/>
          <w:color w:val="000000"/>
          <w:sz w:val="23"/>
          <w:szCs w:val="23"/>
          <w:shd w:val="clear" w:color="auto" w:fill="FEFEFE"/>
        </w:rPr>
        <w:t xml:space="preserve">Pensando em uma sociedade mais justa! </w:t>
      </w:r>
    </w:p>
    <w:p w:rsidR="006017C9" w:rsidRPr="00B144F1" w:rsidRDefault="006017C9" w:rsidP="00B144F1">
      <w:pPr>
        <w:shd w:val="clear" w:color="auto" w:fill="FEFEFE"/>
        <w:spacing w:beforeLines="60" w:before="144" w:afterLines="60" w:after="144" w:line="240" w:lineRule="auto"/>
        <w:jc w:val="both"/>
        <w:rPr>
          <w:rFonts w:asciiTheme="majorHAnsi" w:eastAsia="Times New Roman" w:hAnsiTheme="majorHAnsi" w:cs="Arial"/>
          <w:sz w:val="23"/>
          <w:szCs w:val="23"/>
          <w:lang w:eastAsia="pt-BR"/>
        </w:rPr>
      </w:pPr>
      <w:r w:rsidRPr="00B144F1">
        <w:rPr>
          <w:rFonts w:asciiTheme="majorHAnsi" w:hAnsiTheme="majorHAnsi" w:cs="Arial"/>
          <w:color w:val="000000"/>
          <w:sz w:val="23"/>
          <w:szCs w:val="23"/>
          <w:shd w:val="clear" w:color="auto" w:fill="FEFEFE"/>
        </w:rPr>
        <w:t>No século 21, a sociedade civil e política quer que todos pratiquem a equidade como expressão de um sentimento do que se considera justo, que seja expressa em forma de virtude de quem ou do que (atitude, comportamento, fato etc.) manifesta senso de justiça, imparcialidade, respeito à igualdade de direitos dos homens.</w:t>
      </w:r>
      <w:r w:rsidRPr="00B144F1">
        <w:rPr>
          <w:rFonts w:asciiTheme="majorHAnsi" w:eastAsia="Times New Roman" w:hAnsiTheme="majorHAnsi" w:cs="Arial"/>
          <w:sz w:val="23"/>
          <w:szCs w:val="23"/>
          <w:lang w:eastAsia="pt-BR"/>
        </w:rPr>
        <w:t> </w:t>
      </w:r>
    </w:p>
    <w:p w:rsidR="006017C9" w:rsidRPr="00B144F1" w:rsidRDefault="006017C9" w:rsidP="00B144F1">
      <w:pPr>
        <w:shd w:val="clear" w:color="auto" w:fill="FEFEFE"/>
        <w:spacing w:beforeLines="60" w:before="144" w:afterLines="60" w:after="144" w:line="240" w:lineRule="auto"/>
        <w:jc w:val="both"/>
        <w:rPr>
          <w:rFonts w:asciiTheme="majorHAnsi" w:eastAsia="Times New Roman" w:hAnsiTheme="majorHAnsi" w:cs="Arial"/>
          <w:sz w:val="23"/>
          <w:szCs w:val="23"/>
          <w:lang w:eastAsia="pt-BR"/>
        </w:rPr>
      </w:pPr>
      <w:r w:rsidRPr="00B144F1">
        <w:rPr>
          <w:rFonts w:asciiTheme="majorHAnsi" w:eastAsia="Times New Roman" w:hAnsiTheme="majorHAnsi" w:cs="Arial"/>
          <w:b/>
          <w:bCs/>
          <w:color w:val="000000"/>
          <w:sz w:val="23"/>
          <w:szCs w:val="23"/>
          <w:lang w:eastAsia="pt-BR"/>
        </w:rPr>
        <w:t>Autonomia:</w:t>
      </w:r>
      <w:r w:rsidRPr="00B144F1">
        <w:rPr>
          <w:rFonts w:asciiTheme="majorHAnsi" w:eastAsia="Times New Roman" w:hAnsiTheme="majorHAnsi" w:cs="Arial"/>
          <w:color w:val="000000"/>
          <w:sz w:val="23"/>
          <w:szCs w:val="23"/>
          <w:lang w:eastAsia="pt-BR"/>
        </w:rPr>
        <w:t> Refere-se ao valor que reconhece o direito de um indivíduo tomar decisões livremente</w:t>
      </w:r>
      <w:r w:rsidRPr="00B144F1">
        <w:rPr>
          <w:rFonts w:asciiTheme="majorHAnsi" w:eastAsia="Times New Roman" w:hAnsiTheme="majorHAnsi" w:cs="Times New Roman"/>
          <w:color w:val="000000"/>
          <w:sz w:val="23"/>
          <w:szCs w:val="23"/>
          <w:lang w:eastAsia="pt-BR"/>
        </w:rPr>
        <w:t xml:space="preserve">, </w:t>
      </w:r>
      <w:r w:rsidRPr="00B144F1">
        <w:rPr>
          <w:rFonts w:asciiTheme="majorHAnsi" w:eastAsia="Times New Roman" w:hAnsiTheme="majorHAnsi" w:cs="Arial"/>
          <w:color w:val="000000"/>
          <w:sz w:val="23"/>
          <w:szCs w:val="23"/>
          <w:lang w:eastAsia="pt-BR"/>
        </w:rPr>
        <w:t>ter sua liberdade, independência moral ou intelectual. É a capacidade apresentada pela vontade humana de se autodeterminar segundo uma norma moral por ela mesma estabelecida, livre de qualquer fator estranho ou externo.</w:t>
      </w:r>
    </w:p>
    <w:p w:rsidR="006017C9" w:rsidRPr="00B144F1" w:rsidRDefault="006017C9" w:rsidP="00B144F1">
      <w:pPr>
        <w:shd w:val="clear" w:color="auto" w:fill="FEFEFE"/>
        <w:spacing w:beforeLines="60" w:before="144" w:afterLines="60" w:after="144" w:line="240" w:lineRule="auto"/>
        <w:jc w:val="both"/>
        <w:rPr>
          <w:rFonts w:asciiTheme="majorHAnsi" w:eastAsia="Times New Roman" w:hAnsiTheme="majorHAnsi" w:cs="Arial"/>
          <w:color w:val="333333"/>
          <w:sz w:val="23"/>
          <w:szCs w:val="23"/>
          <w:lang w:eastAsia="pt-BR"/>
        </w:rPr>
      </w:pPr>
      <w:r w:rsidRPr="00B144F1">
        <w:rPr>
          <w:rFonts w:asciiTheme="majorHAnsi" w:eastAsia="Times New Roman" w:hAnsiTheme="majorHAnsi" w:cs="Arial"/>
          <w:b/>
          <w:bCs/>
          <w:color w:val="000000"/>
          <w:sz w:val="23"/>
          <w:szCs w:val="23"/>
          <w:lang w:eastAsia="pt-BR"/>
        </w:rPr>
        <w:t>Capacidade de convivência:</w:t>
      </w:r>
      <w:r w:rsidRPr="00B144F1">
        <w:rPr>
          <w:rFonts w:asciiTheme="majorHAnsi" w:eastAsia="Times New Roman" w:hAnsiTheme="majorHAnsi" w:cs="Arial"/>
          <w:color w:val="000000"/>
          <w:sz w:val="23"/>
          <w:szCs w:val="23"/>
          <w:lang w:eastAsia="pt-BR"/>
        </w:rPr>
        <w:t> Valor que desenvolve a capacidade de viver em comunidade, na escola, na família, nas igrejas, nos parques, enfim, em todos os lugares onde se concentram pessoas, de modo a garantir uma coexistência interpessoal harmoniosa.</w:t>
      </w:r>
    </w:p>
    <w:p w:rsidR="006017C9" w:rsidRPr="00B144F1" w:rsidRDefault="006017C9" w:rsidP="00B144F1">
      <w:pPr>
        <w:shd w:val="clear" w:color="auto" w:fill="FEFEFE"/>
        <w:spacing w:beforeLines="60" w:before="144" w:afterLines="60" w:after="144" w:line="240" w:lineRule="auto"/>
        <w:jc w:val="both"/>
        <w:rPr>
          <w:rFonts w:asciiTheme="majorHAnsi" w:eastAsia="Times New Roman" w:hAnsiTheme="majorHAnsi" w:cs="Arial"/>
          <w:color w:val="333333"/>
          <w:sz w:val="23"/>
          <w:szCs w:val="23"/>
          <w:lang w:eastAsia="pt-BR"/>
        </w:rPr>
      </w:pPr>
      <w:r w:rsidRPr="00B144F1">
        <w:rPr>
          <w:rFonts w:asciiTheme="majorHAnsi" w:eastAsia="Times New Roman" w:hAnsiTheme="majorHAnsi" w:cs="Arial"/>
          <w:b/>
          <w:bCs/>
          <w:color w:val="000000"/>
          <w:sz w:val="23"/>
          <w:szCs w:val="23"/>
          <w:lang w:eastAsia="pt-BR"/>
        </w:rPr>
        <w:t>Diálogo: </w:t>
      </w:r>
      <w:r w:rsidRPr="00B144F1">
        <w:rPr>
          <w:rFonts w:asciiTheme="majorHAnsi" w:eastAsia="Times New Roman" w:hAnsiTheme="majorHAnsi" w:cs="Arial"/>
          <w:color w:val="000000"/>
          <w:sz w:val="23"/>
          <w:szCs w:val="23"/>
          <w:lang w:eastAsia="pt-BR"/>
        </w:rPr>
        <w:t>Valor que reconhece na conversa um momento da interação entre dois ou mais indivíduos, em busca de um acordo.</w:t>
      </w:r>
    </w:p>
    <w:p w:rsidR="006017C9" w:rsidRPr="00B144F1" w:rsidRDefault="006017C9" w:rsidP="00B144F1">
      <w:pPr>
        <w:shd w:val="clear" w:color="auto" w:fill="FEFEFE"/>
        <w:spacing w:beforeLines="60" w:before="144" w:afterLines="60" w:after="144" w:line="240" w:lineRule="auto"/>
        <w:jc w:val="both"/>
        <w:rPr>
          <w:rFonts w:asciiTheme="majorHAnsi" w:eastAsia="Times New Roman" w:hAnsiTheme="majorHAnsi" w:cs="Arial"/>
          <w:color w:val="333333"/>
          <w:sz w:val="23"/>
          <w:szCs w:val="23"/>
          <w:lang w:eastAsia="pt-BR"/>
        </w:rPr>
      </w:pPr>
      <w:r w:rsidRPr="00B144F1">
        <w:rPr>
          <w:rFonts w:asciiTheme="majorHAnsi" w:eastAsia="Times New Roman" w:hAnsiTheme="majorHAnsi" w:cs="Arial"/>
          <w:b/>
          <w:bCs/>
          <w:color w:val="000000"/>
          <w:sz w:val="23"/>
          <w:szCs w:val="23"/>
          <w:lang w:eastAsia="pt-BR"/>
        </w:rPr>
        <w:t>Dignidade da pessoa humana: </w:t>
      </w:r>
      <w:r w:rsidRPr="00B144F1">
        <w:rPr>
          <w:rFonts w:asciiTheme="majorHAnsi" w:eastAsia="Times New Roman" w:hAnsiTheme="majorHAnsi" w:cs="Arial"/>
          <w:color w:val="000000"/>
          <w:sz w:val="23"/>
          <w:szCs w:val="23"/>
          <w:lang w:eastAsia="pt-BR"/>
        </w:rPr>
        <w:t>Valor absoluto que cada ser humano tem. A pessoa é fim, não meio. A pessoa tem valor, não preço.</w:t>
      </w:r>
    </w:p>
    <w:p w:rsidR="006017C9" w:rsidRPr="00B144F1" w:rsidRDefault="006017C9" w:rsidP="00B144F1">
      <w:pPr>
        <w:shd w:val="clear" w:color="auto" w:fill="FEFEFE"/>
        <w:spacing w:beforeLines="60" w:before="144" w:afterLines="60" w:after="144" w:line="240" w:lineRule="auto"/>
        <w:jc w:val="both"/>
        <w:rPr>
          <w:rFonts w:asciiTheme="majorHAnsi" w:eastAsia="Times New Roman" w:hAnsiTheme="majorHAnsi" w:cs="Arial"/>
          <w:color w:val="333333"/>
          <w:sz w:val="23"/>
          <w:szCs w:val="23"/>
          <w:lang w:eastAsia="pt-BR"/>
        </w:rPr>
      </w:pPr>
      <w:r w:rsidRPr="00B144F1">
        <w:rPr>
          <w:rFonts w:asciiTheme="majorHAnsi" w:eastAsia="Times New Roman" w:hAnsiTheme="majorHAnsi" w:cs="Arial"/>
          <w:b/>
          <w:bCs/>
          <w:color w:val="000000"/>
          <w:sz w:val="23"/>
          <w:szCs w:val="23"/>
          <w:lang w:eastAsia="pt-BR"/>
        </w:rPr>
        <w:lastRenderedPageBreak/>
        <w:t>Igualdade de direitos: </w:t>
      </w:r>
      <w:r w:rsidRPr="00B144F1">
        <w:rPr>
          <w:rFonts w:asciiTheme="majorHAnsi" w:eastAsia="Times New Roman" w:hAnsiTheme="majorHAnsi" w:cs="Arial"/>
          <w:color w:val="000000"/>
          <w:sz w:val="23"/>
          <w:szCs w:val="23"/>
          <w:lang w:eastAsia="pt-BR"/>
        </w:rPr>
        <w:t>Valor inspirado no princípio segundo o qual todos os homens são submetidos à lei e gozam dos mesmos direitos e obrigações.</w:t>
      </w:r>
    </w:p>
    <w:p w:rsidR="006017C9" w:rsidRPr="00B144F1" w:rsidRDefault="006017C9" w:rsidP="00B144F1">
      <w:pPr>
        <w:shd w:val="clear" w:color="auto" w:fill="FEFEFE"/>
        <w:spacing w:beforeLines="60" w:before="144" w:afterLines="60" w:after="144" w:line="240" w:lineRule="auto"/>
        <w:jc w:val="both"/>
        <w:rPr>
          <w:rFonts w:asciiTheme="majorHAnsi" w:eastAsia="Times New Roman" w:hAnsiTheme="majorHAnsi" w:cs="Arial"/>
          <w:color w:val="333333"/>
          <w:sz w:val="23"/>
          <w:szCs w:val="23"/>
          <w:lang w:eastAsia="pt-BR"/>
        </w:rPr>
      </w:pPr>
      <w:r w:rsidRPr="00B144F1">
        <w:rPr>
          <w:rFonts w:asciiTheme="majorHAnsi" w:eastAsia="Times New Roman" w:hAnsiTheme="majorHAnsi" w:cs="Arial"/>
          <w:b/>
          <w:bCs/>
          <w:color w:val="000000"/>
          <w:sz w:val="23"/>
          <w:szCs w:val="23"/>
          <w:lang w:eastAsia="pt-BR"/>
        </w:rPr>
        <w:t>Justiça:</w:t>
      </w:r>
      <w:r w:rsidRPr="00B144F1">
        <w:rPr>
          <w:rFonts w:asciiTheme="majorHAnsi" w:eastAsia="Times New Roman" w:hAnsiTheme="majorHAnsi" w:cs="Arial"/>
          <w:color w:val="000000"/>
          <w:sz w:val="23"/>
          <w:szCs w:val="23"/>
          <w:lang w:eastAsia="pt-BR"/>
        </w:rPr>
        <w:t> É o valor mais forte. Manifesta-se quando a pessoa é capaz de perceber ou avaliar aquilo que é direito, que é justo. É o princípio moral em nome do qual o direito deve ser respeitado.</w:t>
      </w:r>
    </w:p>
    <w:p w:rsidR="00B144F1" w:rsidRPr="00B144F1" w:rsidRDefault="006017C9" w:rsidP="00B144F1">
      <w:pPr>
        <w:shd w:val="clear" w:color="auto" w:fill="FEFEFE"/>
        <w:spacing w:beforeLines="60" w:before="144" w:afterLines="60" w:after="144" w:line="240" w:lineRule="auto"/>
        <w:jc w:val="both"/>
        <w:rPr>
          <w:rFonts w:asciiTheme="majorHAnsi" w:eastAsia="Times New Roman" w:hAnsiTheme="majorHAnsi" w:cs="Arial"/>
          <w:color w:val="333333"/>
          <w:sz w:val="23"/>
          <w:szCs w:val="23"/>
          <w:lang w:eastAsia="pt-BR"/>
        </w:rPr>
      </w:pPr>
      <w:r w:rsidRPr="00B144F1">
        <w:rPr>
          <w:rFonts w:asciiTheme="majorHAnsi" w:eastAsia="Times New Roman" w:hAnsiTheme="majorHAnsi" w:cs="Arial"/>
          <w:b/>
          <w:bCs/>
          <w:color w:val="000000"/>
          <w:sz w:val="23"/>
          <w:szCs w:val="23"/>
          <w:lang w:eastAsia="pt-BR"/>
        </w:rPr>
        <w:t>Participação social:</w:t>
      </w:r>
      <w:r w:rsidRPr="00B144F1">
        <w:rPr>
          <w:rFonts w:asciiTheme="majorHAnsi" w:eastAsia="Times New Roman" w:hAnsiTheme="majorHAnsi" w:cs="Arial"/>
          <w:color w:val="000000"/>
          <w:sz w:val="23"/>
          <w:szCs w:val="23"/>
          <w:lang w:eastAsia="pt-BR"/>
        </w:rPr>
        <w:t xml:space="preserve"> Valor que se desenvolve </w:t>
      </w:r>
      <w:proofErr w:type="gramStart"/>
      <w:r w:rsidRPr="00B144F1">
        <w:rPr>
          <w:rFonts w:asciiTheme="majorHAnsi" w:eastAsia="Times New Roman" w:hAnsiTheme="majorHAnsi" w:cs="Arial"/>
          <w:color w:val="000000"/>
          <w:sz w:val="23"/>
          <w:szCs w:val="23"/>
          <w:lang w:eastAsia="pt-BR"/>
        </w:rPr>
        <w:t>à</w:t>
      </w:r>
      <w:proofErr w:type="gramEnd"/>
      <w:r w:rsidRPr="00B144F1">
        <w:rPr>
          <w:rFonts w:asciiTheme="majorHAnsi" w:eastAsia="Times New Roman" w:hAnsiTheme="majorHAnsi" w:cs="Arial"/>
          <w:color w:val="000000"/>
          <w:sz w:val="23"/>
          <w:szCs w:val="23"/>
          <w:lang w:eastAsia="pt-BR"/>
        </w:rPr>
        <w:t xml:space="preserve"> medida que nos tornamos parte da vida em sociedade e leva-nos a compartilhar com os demais membros da comunidade conflitos, aflições e aspirações comuns.</w:t>
      </w:r>
    </w:p>
    <w:p w:rsidR="006017C9" w:rsidRPr="00B144F1" w:rsidRDefault="006017C9" w:rsidP="00B144F1">
      <w:pPr>
        <w:shd w:val="clear" w:color="auto" w:fill="FEFEFE"/>
        <w:spacing w:beforeLines="60" w:before="144" w:afterLines="60" w:after="144" w:line="240" w:lineRule="auto"/>
        <w:jc w:val="both"/>
        <w:rPr>
          <w:rFonts w:asciiTheme="majorHAnsi" w:eastAsia="Times New Roman" w:hAnsiTheme="majorHAnsi" w:cs="Arial"/>
          <w:color w:val="333333"/>
          <w:sz w:val="23"/>
          <w:szCs w:val="23"/>
          <w:lang w:eastAsia="pt-BR"/>
        </w:rPr>
      </w:pPr>
      <w:r w:rsidRPr="00B144F1">
        <w:rPr>
          <w:rFonts w:asciiTheme="majorHAnsi" w:eastAsia="Times New Roman" w:hAnsiTheme="majorHAnsi" w:cs="Arial"/>
          <w:b/>
          <w:bCs/>
          <w:color w:val="000000"/>
          <w:sz w:val="23"/>
          <w:szCs w:val="23"/>
          <w:lang w:eastAsia="pt-BR"/>
        </w:rPr>
        <w:t>Respeito mútuo: </w:t>
      </w:r>
      <w:r w:rsidRPr="00B144F1">
        <w:rPr>
          <w:rFonts w:asciiTheme="majorHAnsi" w:eastAsia="Times New Roman" w:hAnsiTheme="majorHAnsi" w:cs="Arial"/>
          <w:color w:val="000000"/>
          <w:sz w:val="23"/>
          <w:szCs w:val="23"/>
          <w:lang w:eastAsia="pt-BR"/>
        </w:rPr>
        <w:t>Valor que leva uma pessoa a tratar outra com grande atenção, profunda deferência, consideração e reverência. A reação da outra será no mesmo nível: o respeito mútuo.</w:t>
      </w:r>
    </w:p>
    <w:p w:rsidR="006017C9" w:rsidRPr="00B144F1" w:rsidRDefault="006017C9" w:rsidP="00B144F1">
      <w:pPr>
        <w:shd w:val="clear" w:color="auto" w:fill="FEFEFE"/>
        <w:spacing w:beforeLines="60" w:before="144" w:afterLines="60" w:after="144" w:line="240" w:lineRule="auto"/>
        <w:jc w:val="both"/>
        <w:rPr>
          <w:rFonts w:asciiTheme="majorHAnsi" w:eastAsia="Times New Roman" w:hAnsiTheme="majorHAnsi" w:cs="Arial"/>
          <w:color w:val="333333"/>
          <w:sz w:val="23"/>
          <w:szCs w:val="23"/>
          <w:lang w:eastAsia="pt-BR"/>
        </w:rPr>
      </w:pPr>
      <w:r w:rsidRPr="00B144F1">
        <w:rPr>
          <w:rFonts w:asciiTheme="majorHAnsi" w:eastAsia="Times New Roman" w:hAnsiTheme="majorHAnsi" w:cs="Arial"/>
          <w:b/>
          <w:bCs/>
          <w:color w:val="000000"/>
          <w:sz w:val="23"/>
          <w:szCs w:val="23"/>
          <w:lang w:eastAsia="pt-BR"/>
        </w:rPr>
        <w:t>Solidariedade: </w:t>
      </w:r>
      <w:r w:rsidRPr="00B144F1">
        <w:rPr>
          <w:rFonts w:asciiTheme="majorHAnsi" w:eastAsia="Times New Roman" w:hAnsiTheme="majorHAnsi" w:cs="Arial"/>
          <w:color w:val="000000"/>
          <w:sz w:val="23"/>
          <w:szCs w:val="23"/>
          <w:lang w:eastAsia="pt-BR"/>
        </w:rPr>
        <w:t xml:space="preserve">Valor que se manifesta no compromisso pelo qual as pessoas se obrigam umas às outras e cada uma delas a todas, particularmente, diante dos pobres, dos desprotegidos, dos que </w:t>
      </w:r>
      <w:proofErr w:type="gramStart"/>
      <w:r w:rsidRPr="00B144F1">
        <w:rPr>
          <w:rFonts w:asciiTheme="majorHAnsi" w:eastAsia="Times New Roman" w:hAnsiTheme="majorHAnsi" w:cs="Arial"/>
          <w:color w:val="000000"/>
          <w:sz w:val="23"/>
          <w:szCs w:val="23"/>
          <w:lang w:eastAsia="pt-BR"/>
        </w:rPr>
        <w:t>sofrem,</w:t>
      </w:r>
      <w:proofErr w:type="gramEnd"/>
      <w:r w:rsidRPr="00B144F1">
        <w:rPr>
          <w:rFonts w:asciiTheme="majorHAnsi" w:eastAsia="Times New Roman" w:hAnsiTheme="majorHAnsi" w:cs="Arial"/>
          <w:color w:val="000000"/>
          <w:sz w:val="23"/>
          <w:szCs w:val="23"/>
          <w:lang w:eastAsia="pt-BR"/>
        </w:rPr>
        <w:t xml:space="preserve"> dos injustiçados, com o intuito de confortar, consolar e oferecer ajuda.</w:t>
      </w:r>
    </w:p>
    <w:p w:rsidR="000B74E3" w:rsidRPr="00D0791B" w:rsidRDefault="006017C9" w:rsidP="00B144F1">
      <w:pPr>
        <w:shd w:val="clear" w:color="auto" w:fill="FEFEFE"/>
        <w:spacing w:beforeLines="60" w:before="144" w:afterLines="60" w:after="144" w:line="240" w:lineRule="auto"/>
        <w:jc w:val="both"/>
        <w:rPr>
          <w:rFonts w:asciiTheme="majorHAnsi" w:hAnsiTheme="majorHAnsi"/>
          <w:sz w:val="24"/>
          <w:szCs w:val="24"/>
        </w:rPr>
      </w:pPr>
      <w:r w:rsidRPr="00B144F1">
        <w:rPr>
          <w:rFonts w:asciiTheme="majorHAnsi" w:eastAsia="Times New Roman" w:hAnsiTheme="majorHAnsi" w:cs="Arial"/>
          <w:b/>
          <w:bCs/>
          <w:color w:val="000000"/>
          <w:sz w:val="23"/>
          <w:szCs w:val="23"/>
          <w:lang w:eastAsia="pt-BR"/>
        </w:rPr>
        <w:t>Tolerância: </w:t>
      </w:r>
      <w:r w:rsidRPr="00B144F1">
        <w:rPr>
          <w:rFonts w:asciiTheme="majorHAnsi" w:eastAsia="Times New Roman" w:hAnsiTheme="majorHAnsi" w:cs="Arial"/>
          <w:color w:val="000000"/>
          <w:sz w:val="23"/>
          <w:szCs w:val="23"/>
          <w:lang w:eastAsia="pt-BR"/>
        </w:rPr>
        <w:t>Valor que se manifesta na tendência a admitir, nos outros, maneiras de pensar, de agir e de sentir diferentes ou mesmo diametralmente opostas às nossas.</w:t>
      </w:r>
    </w:p>
    <w:sectPr w:rsidR="000B74E3" w:rsidRPr="00D0791B" w:rsidSect="00AD0D8F">
      <w:headerReference w:type="default" r:id="rId33"/>
      <w:footerReference w:type="default" r:id="rId34"/>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1E" w:rsidRDefault="00BB7F1E" w:rsidP="00AD0D8F">
      <w:pPr>
        <w:spacing w:after="0" w:line="240" w:lineRule="auto"/>
      </w:pPr>
      <w:r>
        <w:separator/>
      </w:r>
    </w:p>
  </w:endnote>
  <w:endnote w:type="continuationSeparator" w:id="0">
    <w:p w:rsidR="00BB7F1E" w:rsidRDefault="00BB7F1E" w:rsidP="00AD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49993"/>
      <w:docPartObj>
        <w:docPartGallery w:val="Page Numbers (Bottom of Page)"/>
        <w:docPartUnique/>
      </w:docPartObj>
    </w:sdtPr>
    <w:sdtEndPr/>
    <w:sdtContent>
      <w:p w:rsidR="00CB6E76" w:rsidRDefault="00CB6E76">
        <w:pPr>
          <w:pStyle w:val="Rodap"/>
          <w:jc w:val="center"/>
        </w:pPr>
        <w:r>
          <w:fldChar w:fldCharType="begin"/>
        </w:r>
        <w:r>
          <w:instrText>PAGE   \* MERGEFORMAT</w:instrText>
        </w:r>
        <w:r>
          <w:fldChar w:fldCharType="separate"/>
        </w:r>
        <w:r w:rsidR="00E67AEF">
          <w:rPr>
            <w:noProof/>
          </w:rPr>
          <w:t>1</w:t>
        </w:r>
        <w:r>
          <w:fldChar w:fldCharType="end"/>
        </w:r>
      </w:p>
    </w:sdtContent>
  </w:sdt>
  <w:p w:rsidR="00CB6E76" w:rsidRDefault="00CB6E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1E" w:rsidRDefault="00BB7F1E" w:rsidP="00AD0D8F">
      <w:pPr>
        <w:spacing w:after="0" w:line="240" w:lineRule="auto"/>
      </w:pPr>
      <w:r>
        <w:separator/>
      </w:r>
    </w:p>
  </w:footnote>
  <w:footnote w:type="continuationSeparator" w:id="0">
    <w:p w:rsidR="00BB7F1E" w:rsidRDefault="00BB7F1E" w:rsidP="00AD0D8F">
      <w:pPr>
        <w:spacing w:after="0" w:line="240" w:lineRule="auto"/>
      </w:pPr>
      <w:r>
        <w:continuationSeparator/>
      </w:r>
    </w:p>
  </w:footnote>
  <w:footnote w:id="1">
    <w:p w:rsidR="00CB6E76" w:rsidRDefault="00CB6E76">
      <w:pPr>
        <w:pStyle w:val="Textodenotaderodap"/>
      </w:pPr>
      <w:r>
        <w:rPr>
          <w:rStyle w:val="Refdenotaderodap"/>
        </w:rPr>
        <w:footnoteRef/>
      </w:r>
      <w:r>
        <w:t xml:space="preserve"> Imagem retirada do site Catraca Livre.</w:t>
      </w:r>
    </w:p>
  </w:footnote>
  <w:footnote w:id="2">
    <w:p w:rsidR="00CB6E76" w:rsidRDefault="00CB6E76">
      <w:pPr>
        <w:pStyle w:val="Textodenotaderodap"/>
      </w:pPr>
      <w:r>
        <w:rPr>
          <w:rStyle w:val="Refdenotaderodap"/>
        </w:rPr>
        <w:footnoteRef/>
      </w:r>
      <w:r>
        <w:t xml:space="preserve"> Para conhecer o projeto acesse: </w:t>
      </w:r>
      <w:hyperlink r:id="rId1" w:history="1">
        <w:r w:rsidRPr="009944E8">
          <w:rPr>
            <w:rStyle w:val="Hyperlink"/>
          </w:rPr>
          <w:t>http://www.reformapoliticademocratica.org.br/</w:t>
        </w:r>
      </w:hyperlink>
      <w:r>
        <w:t xml:space="preserve">. </w:t>
      </w:r>
    </w:p>
  </w:footnote>
  <w:footnote w:id="3">
    <w:p w:rsidR="00CB6E76" w:rsidRDefault="00CB6E76" w:rsidP="00494C54">
      <w:pPr>
        <w:pStyle w:val="Textodenotaderodap"/>
        <w:jc w:val="both"/>
      </w:pPr>
      <w:r>
        <w:rPr>
          <w:rStyle w:val="Refdenotaderodap"/>
        </w:rPr>
        <w:footnoteRef/>
      </w:r>
      <w:r>
        <w:t xml:space="preserve"> As eleições de 2014 elegeram o Congresso mais reacionário desde 1964, e com isso a sinalização clara de uma instabilidade política, além de uma conjuntura de enfrentamento a ordem reacionária no Brasil. </w:t>
      </w:r>
    </w:p>
  </w:footnote>
  <w:footnote w:id="4">
    <w:p w:rsidR="00CB6E76" w:rsidRDefault="00CB6E76">
      <w:pPr>
        <w:pStyle w:val="Textodenotaderodap"/>
      </w:pPr>
      <w:r>
        <w:rPr>
          <w:rStyle w:val="Refdenotaderodap"/>
        </w:rPr>
        <w:footnoteRef/>
      </w:r>
      <w:r>
        <w:t xml:space="preserve"> A Plataforma está disponível em: </w:t>
      </w:r>
      <w:hyperlink r:id="rId2" w:history="1">
        <w:r w:rsidRPr="0088097B">
          <w:rPr>
            <w:rStyle w:val="Hyperlink"/>
          </w:rPr>
          <w:t>http://ecosol.dieese.org.br/</w:t>
        </w:r>
      </w:hyperlink>
      <w:r>
        <w:t xml:space="preserve"> </w:t>
      </w:r>
    </w:p>
  </w:footnote>
  <w:footnote w:id="5">
    <w:p w:rsidR="00CB6E76" w:rsidRDefault="00CB6E76">
      <w:pPr>
        <w:pStyle w:val="Textodenotaderodap"/>
      </w:pPr>
      <w:r>
        <w:rPr>
          <w:rStyle w:val="Refdenotaderodap"/>
        </w:rPr>
        <w:footnoteRef/>
      </w:r>
      <w:r>
        <w:t xml:space="preserve"> Plano </w:t>
      </w:r>
      <w:proofErr w:type="spellStart"/>
      <w:r>
        <w:t>Pluri</w:t>
      </w:r>
      <w:proofErr w:type="spellEnd"/>
      <w:r>
        <w:t xml:space="preserve"> Anual, incidência feita pelo movimento de economia solidária em 2014 para garantir recursos do orçamento para a Economia </w:t>
      </w:r>
      <w:proofErr w:type="spellStart"/>
      <w:proofErr w:type="gramStart"/>
      <w:r>
        <w:t>Solidáriaa.</w:t>
      </w:r>
      <w:proofErr w:type="gramEnd"/>
      <w:r>
        <w:t>a</w:t>
      </w:r>
      <w:proofErr w:type="spellEnd"/>
      <w:r>
        <w:t xml:space="preserve"> </w:t>
      </w:r>
    </w:p>
  </w:footnote>
  <w:footnote w:id="6">
    <w:p w:rsidR="00CB6E76" w:rsidRDefault="00CB6E76">
      <w:pPr>
        <w:pStyle w:val="Textodenotaderodap"/>
      </w:pPr>
      <w:r>
        <w:rPr>
          <w:rStyle w:val="Refdenotaderodap"/>
        </w:rPr>
        <w:footnoteRef/>
      </w:r>
      <w:r>
        <w:t xml:space="preserve"> Desvirtuamento significa distorção de um fato, depreciar, tomar </w:t>
      </w:r>
      <w:proofErr w:type="gramStart"/>
      <w:r>
        <w:t>mau</w:t>
      </w:r>
      <w:proofErr w:type="gramEnd"/>
      <w:r>
        <w:t xml:space="preserve"> sentido das ocorrências, deturpar. </w:t>
      </w:r>
    </w:p>
  </w:footnote>
  <w:footnote w:id="7">
    <w:p w:rsidR="00CB6E76" w:rsidRDefault="00CB6E76" w:rsidP="00BB2250">
      <w:pPr>
        <w:pStyle w:val="Textodenotaderodap"/>
        <w:jc w:val="both"/>
      </w:pPr>
      <w:r>
        <w:rPr>
          <w:rStyle w:val="Refdenotaderodap"/>
        </w:rPr>
        <w:footnoteRef/>
      </w:r>
      <w:r>
        <w:t xml:space="preserve"> O Projeto de Lei dos Mestres </w:t>
      </w:r>
      <w:proofErr w:type="spellStart"/>
      <w:r>
        <w:t>Griôs</w:t>
      </w:r>
      <w:proofErr w:type="spellEnd"/>
      <w:r>
        <w:t xml:space="preserve"> trata da valorização e reconhecimento do saber do saber popular através do apoio e fomento aos mestres e mestras das comunidades populares, que produzem e guardam tradições e culturas</w:t>
      </w:r>
      <w:proofErr w:type="gramStart"/>
      <w:r>
        <w:t xml:space="preserve">  </w:t>
      </w:r>
      <w:proofErr w:type="gramEnd"/>
      <w:r>
        <w:t xml:space="preserve">independentes do tempo, das políticas partidárias e economia. Este projeto ainda se encontra em tramitação. </w:t>
      </w:r>
    </w:p>
  </w:footnote>
  <w:footnote w:id="8">
    <w:p w:rsidR="00CB6E76" w:rsidRDefault="00CB6E76">
      <w:pPr>
        <w:pStyle w:val="Textodenotaderodap"/>
      </w:pPr>
      <w:r>
        <w:rPr>
          <w:rStyle w:val="Refdenotaderodap"/>
        </w:rPr>
        <w:footnoteRef/>
      </w:r>
      <w:r>
        <w:rPr>
          <w:rStyle w:val="Refdenotaderodap"/>
        </w:rPr>
        <w:footnoteRef/>
      </w:r>
      <w:r>
        <w:rPr>
          <w:rStyle w:val="Refdenotaderodap"/>
        </w:rPr>
        <w:footnoteRef/>
      </w:r>
      <w:r>
        <w:rPr>
          <w:rStyle w:val="Refdenotaderodap"/>
        </w:rPr>
        <w:footnoteRef/>
      </w:r>
      <w:r>
        <w:t xml:space="preserve"> Termo utilizado pela participante para dizer que muitas trabalhadoras e trabalhadores contratados são como cabide de emprego. </w:t>
      </w:r>
    </w:p>
  </w:footnote>
  <w:footnote w:id="9">
    <w:p w:rsidR="00CB6E76" w:rsidRPr="00F712B1" w:rsidRDefault="00CB6E76" w:rsidP="00F712B1">
      <w:pPr>
        <w:pStyle w:val="Textodenotaderodap"/>
        <w:jc w:val="both"/>
        <w:rPr>
          <w:rFonts w:cstheme="minorHAnsi"/>
        </w:rPr>
      </w:pPr>
      <w:r>
        <w:rPr>
          <w:rStyle w:val="Refdenotaderodap"/>
        </w:rPr>
        <w:footnoteRef/>
      </w:r>
      <w:r>
        <w:t xml:space="preserve"> </w:t>
      </w:r>
      <w:r w:rsidRPr="00F712B1">
        <w:rPr>
          <w:rFonts w:cstheme="minorHAnsi"/>
        </w:rPr>
        <w:t xml:space="preserve">Acesse o documento-final da V Plenária Nacional de Economia Solidária - </w:t>
      </w:r>
      <w:hyperlink r:id="rId3" w:history="1">
        <w:r w:rsidRPr="00F712B1">
          <w:rPr>
            <w:rStyle w:val="Hyperlink"/>
            <w:rFonts w:cstheme="minorHAnsi"/>
            <w:iCs/>
            <w:color w:val="444422"/>
          </w:rPr>
          <w:t>http://e.eita.org.br/vplenaria</w:t>
        </w:r>
      </w:hyperlink>
      <w:r>
        <w:rPr>
          <w:rFonts w:cstheme="minorHAnsi"/>
        </w:rPr>
        <w:t>. Maiores informações sobre este tema acesse -</w:t>
      </w:r>
      <w:r w:rsidRPr="00F712B1">
        <w:rPr>
          <w:rFonts w:cstheme="minorHAnsi"/>
        </w:rPr>
        <w:t xml:space="preserve"> Eixo </w:t>
      </w:r>
      <w:proofErr w:type="gramStart"/>
      <w:r w:rsidRPr="00F712B1">
        <w:rPr>
          <w:rFonts w:cstheme="minorHAnsi"/>
        </w:rPr>
        <w:t>3</w:t>
      </w:r>
      <w:proofErr w:type="gramEnd"/>
      <w:r w:rsidRPr="00F712B1">
        <w:rPr>
          <w:rFonts w:cstheme="minorHAnsi"/>
        </w:rPr>
        <w:t xml:space="preserve"> – Organicidade;</w:t>
      </w:r>
      <w:r>
        <w:rPr>
          <w:rFonts w:cstheme="minorHAnsi"/>
        </w:rPr>
        <w:t xml:space="preserve"> </w:t>
      </w:r>
      <w:r w:rsidRPr="00F712B1">
        <w:rPr>
          <w:rFonts w:cstheme="minorHAnsi"/>
        </w:rPr>
        <w:t>Item 4.2.1 – Da Natureza, p.98.</w:t>
      </w:r>
    </w:p>
  </w:footnote>
  <w:footnote w:id="10">
    <w:p w:rsidR="00CB6E76" w:rsidRDefault="00CB6E76">
      <w:pPr>
        <w:pStyle w:val="Textodenotaderodap"/>
      </w:pPr>
      <w:r>
        <w:rPr>
          <w:rStyle w:val="Refdenotaderodap"/>
        </w:rPr>
        <w:footnoteRef/>
      </w:r>
      <w:r>
        <w:t xml:space="preserve"> Aqui citado como exemplo, foi o candidato Arnaldo </w:t>
      </w:r>
      <w:proofErr w:type="spellStart"/>
      <w:r>
        <w:t>Jordy</w:t>
      </w:r>
      <w:proofErr w:type="spellEnd"/>
      <w:r>
        <w:t xml:space="preserve"> do PPS. </w:t>
      </w:r>
    </w:p>
  </w:footnote>
  <w:footnote w:id="11">
    <w:p w:rsidR="00CB6E76" w:rsidRDefault="00CB6E76">
      <w:pPr>
        <w:pStyle w:val="Textodenotaderodap"/>
      </w:pPr>
      <w:r>
        <w:rPr>
          <w:rStyle w:val="Refdenotaderodap"/>
        </w:rPr>
        <w:footnoteRef/>
      </w:r>
      <w:r>
        <w:t xml:space="preserve"> Sobre este Programa acesse GOERCK, Carolina. </w:t>
      </w:r>
      <w:r w:rsidRPr="005F7C4B">
        <w:rPr>
          <w:b/>
        </w:rPr>
        <w:t>Programa de Economia em Desenvolvimento</w:t>
      </w:r>
      <w:r>
        <w:t xml:space="preserve">: sua contribuição para a viabilidade das experiências coletivas de geração de trabalho e renda no Rio Grande do Sul. Porto Alegre – PUCRS, 2009. - Disponível em: </w:t>
      </w:r>
      <w:hyperlink r:id="rId4" w:history="1">
        <w:r w:rsidRPr="009148F2">
          <w:rPr>
            <w:rStyle w:val="Hyperlink"/>
          </w:rPr>
          <w:t>http://www.fbes.org.br/biblioteca22/tese_caroline.pdf</w:t>
        </w:r>
      </w:hyperlink>
      <w:r>
        <w:t xml:space="preserve"> </w:t>
      </w:r>
    </w:p>
  </w:footnote>
  <w:footnote w:id="12">
    <w:p w:rsidR="00CB6E76" w:rsidRPr="005A1C3F" w:rsidRDefault="00CB6E76" w:rsidP="005A1C3F">
      <w:pPr>
        <w:autoSpaceDE w:val="0"/>
        <w:autoSpaceDN w:val="0"/>
        <w:adjustRightInd w:val="0"/>
        <w:spacing w:after="0" w:line="240" w:lineRule="auto"/>
        <w:jc w:val="both"/>
        <w:rPr>
          <w:rFonts w:ascii="DejaVuSans" w:hAnsi="DejaVuSans" w:cs="DejaVuSans"/>
        </w:rPr>
      </w:pPr>
      <w:r>
        <w:rPr>
          <w:rStyle w:val="Refdenotaderodap"/>
        </w:rPr>
        <w:footnoteRef/>
      </w:r>
      <w:r>
        <w:t xml:space="preserve"> </w:t>
      </w:r>
      <w:r w:rsidRPr="005A1C3F">
        <w:rPr>
          <w:rFonts w:asciiTheme="majorHAnsi" w:hAnsiTheme="majorHAnsi" w:cs="DejaVuSans"/>
          <w:sz w:val="20"/>
          <w:szCs w:val="20"/>
        </w:rPr>
        <w:t xml:space="preserve">V Plenária Nacional de Economia Solidária, realizada de 09 a 13 de dezembro de 2012 em Luziânia, Goiás, cuja temática foi </w:t>
      </w:r>
      <w:r w:rsidRPr="005A1C3F">
        <w:rPr>
          <w:rFonts w:asciiTheme="majorHAnsi" w:hAnsiTheme="majorHAnsi" w:cs="DejaVuSans"/>
          <w:b/>
          <w:sz w:val="20"/>
          <w:szCs w:val="20"/>
          <w:u w:val="single"/>
        </w:rPr>
        <w:t>Economia Solidária: bem viver, cooperação e autogestão para um desenvolvimento justo e sustentável</w:t>
      </w:r>
      <w:r w:rsidRPr="005A1C3F">
        <w:rPr>
          <w:rFonts w:asciiTheme="majorHAnsi" w:hAnsiTheme="majorHAnsi" w:cs="DejaVuSans"/>
          <w:sz w:val="20"/>
          <w:szCs w:val="20"/>
        </w:rPr>
        <w:t xml:space="preserve">. </w:t>
      </w:r>
      <w:r>
        <w:rPr>
          <w:rFonts w:ascii="DejaVuSans" w:hAnsi="DejaVuSans" w:cs="DejaVuSans"/>
        </w:rPr>
        <w:t>.</w:t>
      </w:r>
    </w:p>
  </w:footnote>
  <w:footnote w:id="13">
    <w:p w:rsidR="00CB6E76" w:rsidRDefault="00CB6E76" w:rsidP="005C1E0A">
      <w:pPr>
        <w:pStyle w:val="Textodenotaderodap"/>
        <w:jc w:val="both"/>
      </w:pPr>
      <w:r>
        <w:rPr>
          <w:rStyle w:val="Refdenotaderodap"/>
        </w:rPr>
        <w:footnoteRef/>
      </w:r>
      <w:r>
        <w:t xml:space="preserve"> A perspectiva refletida foi de pensar a relação de território, tentando identificar neste sentido o que seriam os territórios da economia solidária. Foi acrescido no debate que os territórios da economia solidária seriam os locais onde se aglutinam uma rede ou cadeia de empreendimentos de econômicos solidários. </w:t>
      </w:r>
    </w:p>
  </w:footnote>
  <w:footnote w:id="14">
    <w:p w:rsidR="00CB6E76" w:rsidRDefault="00CB6E76">
      <w:pPr>
        <w:pStyle w:val="Textodenotaderodap"/>
      </w:pPr>
      <w:r>
        <w:rPr>
          <w:rStyle w:val="Refdenotaderodap"/>
        </w:rPr>
        <w:footnoteRef/>
      </w:r>
      <w:r>
        <w:t xml:space="preserve"> Acesse em: </w:t>
      </w:r>
      <w:hyperlink r:id="rId5" w:history="1">
        <w:r w:rsidRPr="00786D8A">
          <w:rPr>
            <w:rStyle w:val="Hyperlink"/>
          </w:rPr>
          <w:t>http://migre.me/tW1xG</w:t>
        </w:r>
      </w:hyperlink>
      <w:r>
        <w:t xml:space="preserve"> </w:t>
      </w:r>
    </w:p>
  </w:footnote>
  <w:footnote w:id="15">
    <w:p w:rsidR="00CB6E76" w:rsidRDefault="00CB6E76" w:rsidP="00EC7E8D">
      <w:pPr>
        <w:pStyle w:val="Textodenotaderodap"/>
        <w:jc w:val="both"/>
      </w:pPr>
      <w:r>
        <w:rPr>
          <w:rStyle w:val="Refdenotaderodap"/>
        </w:rPr>
        <w:footnoteRef/>
      </w:r>
      <w:r>
        <w:t xml:space="preserve"> Acesse em: </w:t>
      </w:r>
      <w:hyperlink r:id="rId6" w:history="1">
        <w:r w:rsidRPr="00786D8A">
          <w:rPr>
            <w:rStyle w:val="Hyperlink"/>
          </w:rPr>
          <w:t>http://www.pge.pa.gov.br/files/LO7309.pdf</w:t>
        </w:r>
      </w:hyperlink>
      <w:r>
        <w:t xml:space="preserve"> </w:t>
      </w:r>
    </w:p>
  </w:footnote>
  <w:footnote w:id="16">
    <w:p w:rsidR="00CB6E76" w:rsidRDefault="00CB6E76" w:rsidP="00EC7E8D">
      <w:pPr>
        <w:pStyle w:val="Textodenotaderodap"/>
        <w:jc w:val="both"/>
      </w:pPr>
      <w:r>
        <w:rPr>
          <w:rStyle w:val="Refdenotaderodap"/>
        </w:rPr>
        <w:footnoteRef/>
      </w:r>
      <w:r>
        <w:t xml:space="preserve"> Acesse em: </w:t>
      </w:r>
      <w:hyperlink r:id="rId7" w:history="1">
        <w:r w:rsidRPr="00786D8A">
          <w:rPr>
            <w:rStyle w:val="Hyperlink"/>
          </w:rPr>
          <w:t>http://www.al.ac.leg.br/leis/wp-content/uploads/2014/09/Lei2119.pdf</w:t>
        </w:r>
      </w:hyperlink>
      <w:r>
        <w:t xml:space="preserve"> </w:t>
      </w:r>
    </w:p>
  </w:footnote>
  <w:footnote w:id="17">
    <w:p w:rsidR="00CB6E76" w:rsidRDefault="00CB6E76">
      <w:pPr>
        <w:pStyle w:val="Textodenotaderodap"/>
      </w:pPr>
      <w:r>
        <w:rPr>
          <w:rStyle w:val="Refdenotaderodap"/>
        </w:rPr>
        <w:footnoteRef/>
      </w:r>
      <w:r>
        <w:t xml:space="preserve"> Acesse em: </w:t>
      </w:r>
      <w:hyperlink r:id="rId8" w:history="1">
        <w:r w:rsidRPr="00786D8A">
          <w:rPr>
            <w:rStyle w:val="Hyperlink"/>
          </w:rPr>
          <w:t>http://www.planalto.gov.br/ccivil_03/_ato2007-2010/2010/decreto/d7358.htm</w:t>
        </w:r>
      </w:hyperlink>
      <w:r>
        <w:t xml:space="preserve"> </w:t>
      </w:r>
    </w:p>
  </w:footnote>
  <w:footnote w:id="18">
    <w:p w:rsidR="00CB6E76" w:rsidRDefault="00CB6E76">
      <w:pPr>
        <w:pStyle w:val="Textodenotaderodap"/>
      </w:pPr>
      <w:r>
        <w:rPr>
          <w:rStyle w:val="Refdenotaderodap"/>
        </w:rPr>
        <w:footnoteRef/>
      </w:r>
      <w:r>
        <w:t xml:space="preserve"> Acesse em: </w:t>
      </w:r>
      <w:hyperlink r:id="rId9" w:history="1">
        <w:r w:rsidRPr="00786D8A">
          <w:rPr>
            <w:rStyle w:val="Hyperlink"/>
          </w:rPr>
          <w:t>http://www.planalto.gov.br/ccivil_03/_Ato2011-2014/2012/Lei/L12690.htm</w:t>
        </w:r>
      </w:hyperlink>
      <w:r>
        <w:t xml:space="preserve"> </w:t>
      </w:r>
    </w:p>
  </w:footnote>
  <w:footnote w:id="19">
    <w:p w:rsidR="00CB6E76" w:rsidRPr="00D0791B" w:rsidRDefault="00CB6E76" w:rsidP="00227C8F">
      <w:pPr>
        <w:tabs>
          <w:tab w:val="right" w:pos="14004"/>
        </w:tabs>
        <w:jc w:val="both"/>
        <w:rPr>
          <w:rFonts w:asciiTheme="majorHAnsi" w:hAnsiTheme="majorHAnsi"/>
          <w:sz w:val="24"/>
          <w:szCs w:val="24"/>
        </w:rPr>
      </w:pPr>
      <w:r>
        <w:rPr>
          <w:rStyle w:val="Refdenotaderodap"/>
        </w:rPr>
        <w:footnoteRef/>
      </w:r>
      <w:r>
        <w:t xml:space="preserve"> </w:t>
      </w:r>
      <w:r w:rsidRPr="00227C8F">
        <w:rPr>
          <w:rFonts w:asciiTheme="majorHAnsi" w:hAnsiTheme="majorHAnsi"/>
          <w:sz w:val="20"/>
          <w:szCs w:val="20"/>
        </w:rPr>
        <w:t xml:space="preserve">Apenas o Estado do Amazonas terminou o conteúdo do Plano Estadual de Economia Solidária. Porém, os Estados que atualmente estão com condições de levar a frente </w:t>
      </w:r>
      <w:proofErr w:type="gramStart"/>
      <w:r w:rsidRPr="00227C8F">
        <w:rPr>
          <w:rFonts w:asciiTheme="majorHAnsi" w:hAnsiTheme="majorHAnsi"/>
          <w:sz w:val="20"/>
          <w:szCs w:val="20"/>
        </w:rPr>
        <w:t>a</w:t>
      </w:r>
      <w:proofErr w:type="gramEnd"/>
      <w:r w:rsidRPr="00227C8F">
        <w:rPr>
          <w:rFonts w:asciiTheme="majorHAnsi" w:hAnsiTheme="majorHAnsi"/>
          <w:sz w:val="20"/>
          <w:szCs w:val="20"/>
        </w:rPr>
        <w:t xml:space="preserve"> questão, devido a estrutura no Estado são: Acre, Pará e Tocantins.</w:t>
      </w:r>
      <w:r>
        <w:rPr>
          <w:rFonts w:asciiTheme="majorHAnsi" w:hAnsiTheme="majorHAnsi"/>
          <w:sz w:val="24"/>
          <w:szCs w:val="24"/>
        </w:rPr>
        <w:t xml:space="preserve"> </w:t>
      </w:r>
    </w:p>
    <w:p w:rsidR="00CB6E76" w:rsidRDefault="00CB6E76" w:rsidP="00227C8F">
      <w:pPr>
        <w:pStyle w:val="Textodenotaderodap"/>
      </w:pPr>
    </w:p>
  </w:footnote>
  <w:footnote w:id="20">
    <w:p w:rsidR="00CB6E76" w:rsidRDefault="00CB6E76">
      <w:pPr>
        <w:pStyle w:val="Textodenotaderodap"/>
      </w:pPr>
      <w:r>
        <w:rPr>
          <w:rStyle w:val="Refdenotaderodap"/>
        </w:rPr>
        <w:footnoteRef/>
      </w:r>
      <w:r>
        <w:t xml:space="preserve"> Foi realizada uma leitura do documento-final da V Plenária Nacional de Economia Solidária, p.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76" w:rsidRPr="007765BF" w:rsidRDefault="00CB6E76" w:rsidP="00AD0D8F">
    <w:pPr>
      <w:spacing w:before="60" w:after="60" w:line="240" w:lineRule="auto"/>
      <w:jc w:val="right"/>
      <w:rPr>
        <w:rFonts w:asciiTheme="majorHAnsi" w:hAnsiTheme="majorHAnsi"/>
        <w:b/>
        <w:sz w:val="24"/>
        <w:szCs w:val="24"/>
      </w:rPr>
    </w:pPr>
    <w:r w:rsidRPr="007765BF">
      <w:rPr>
        <w:rFonts w:asciiTheme="majorHAnsi" w:hAnsiTheme="majorHAnsi"/>
        <w:b/>
        <w:noProof/>
        <w:sz w:val="24"/>
        <w:szCs w:val="24"/>
        <w:lang w:eastAsia="pt-BR"/>
      </w:rPr>
      <w:drawing>
        <wp:anchor distT="0" distB="0" distL="114300" distR="114300" simplePos="0" relativeHeight="251659264" behindDoc="1" locked="0" layoutInCell="1" allowOverlap="1" wp14:anchorId="635FECBE" wp14:editId="720A2E8E">
          <wp:simplePos x="0" y="0"/>
          <wp:positionH relativeFrom="column">
            <wp:posOffset>-148590</wp:posOffset>
          </wp:positionH>
          <wp:positionV relativeFrom="paragraph">
            <wp:posOffset>-104775</wp:posOffset>
          </wp:positionV>
          <wp:extent cx="1435100" cy="917575"/>
          <wp:effectExtent l="0" t="0" r="0" b="0"/>
          <wp:wrapTight wrapText="bothSides">
            <wp:wrapPolygon edited="0">
              <wp:start x="0" y="0"/>
              <wp:lineTo x="0" y="21077"/>
              <wp:lineTo x="21218" y="21077"/>
              <wp:lineTo x="21218"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ES_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917575"/>
                  </a:xfrm>
                  <a:prstGeom prst="rect">
                    <a:avLst/>
                  </a:prstGeom>
                </pic:spPr>
              </pic:pic>
            </a:graphicData>
          </a:graphic>
          <wp14:sizeRelH relativeFrom="margin">
            <wp14:pctWidth>0</wp14:pctWidth>
          </wp14:sizeRelH>
          <wp14:sizeRelV relativeFrom="margin">
            <wp14:pctHeight>0</wp14:pctHeight>
          </wp14:sizeRelV>
        </wp:anchor>
      </w:drawing>
    </w:r>
    <w:r w:rsidRPr="007765BF">
      <w:rPr>
        <w:rFonts w:asciiTheme="majorHAnsi" w:hAnsiTheme="majorHAnsi"/>
        <w:b/>
        <w:sz w:val="24"/>
        <w:szCs w:val="24"/>
      </w:rPr>
      <w:t>Fórum Brasileiro de Economia Solidária</w:t>
    </w:r>
  </w:p>
  <w:p w:rsidR="00CB6E76" w:rsidRPr="007765BF" w:rsidRDefault="00CB6E76" w:rsidP="00AD0D8F">
    <w:pPr>
      <w:spacing w:before="60" w:after="60" w:line="240" w:lineRule="auto"/>
      <w:jc w:val="right"/>
      <w:rPr>
        <w:rFonts w:asciiTheme="majorHAnsi" w:hAnsiTheme="majorHAnsi"/>
        <w:b/>
        <w:i/>
        <w:sz w:val="24"/>
        <w:szCs w:val="24"/>
      </w:rPr>
    </w:pPr>
    <w:r w:rsidRPr="007765BF">
      <w:rPr>
        <w:rFonts w:asciiTheme="majorHAnsi" w:hAnsiTheme="majorHAnsi"/>
        <w:b/>
        <w:i/>
        <w:sz w:val="24"/>
        <w:szCs w:val="24"/>
      </w:rPr>
      <w:t>Encontro Macrorregional Norte</w:t>
    </w:r>
  </w:p>
  <w:p w:rsidR="00CB6E76" w:rsidRDefault="00CB6E76" w:rsidP="00AD0D8F">
    <w:pPr>
      <w:spacing w:before="60" w:after="60" w:line="240" w:lineRule="auto"/>
      <w:ind w:left="2124" w:firstLine="708"/>
      <w:jc w:val="right"/>
      <w:rPr>
        <w:rFonts w:asciiTheme="majorHAnsi" w:hAnsiTheme="majorHAnsi"/>
        <w:sz w:val="20"/>
        <w:szCs w:val="20"/>
      </w:rPr>
    </w:pPr>
    <w:r>
      <w:rPr>
        <w:rFonts w:asciiTheme="majorHAnsi" w:hAnsiTheme="majorHAnsi"/>
        <w:sz w:val="20"/>
        <w:szCs w:val="20"/>
      </w:rPr>
      <w:t>02 a 0</w:t>
    </w:r>
    <w:r w:rsidRPr="007765BF">
      <w:rPr>
        <w:rFonts w:asciiTheme="majorHAnsi" w:hAnsiTheme="majorHAnsi"/>
        <w:sz w:val="20"/>
        <w:szCs w:val="20"/>
      </w:rPr>
      <w:t xml:space="preserve">4 de </w:t>
    </w:r>
    <w:r>
      <w:rPr>
        <w:rFonts w:asciiTheme="majorHAnsi" w:hAnsiTheme="majorHAnsi"/>
        <w:sz w:val="20"/>
        <w:szCs w:val="20"/>
      </w:rPr>
      <w:t>maio</w:t>
    </w:r>
    <w:r w:rsidRPr="007765BF">
      <w:rPr>
        <w:rFonts w:asciiTheme="majorHAnsi" w:hAnsiTheme="majorHAnsi"/>
        <w:sz w:val="20"/>
        <w:szCs w:val="20"/>
      </w:rPr>
      <w:t xml:space="preserve"> de 2016</w:t>
    </w:r>
    <w:r w:rsidRPr="007765BF">
      <w:rPr>
        <w:rFonts w:asciiTheme="majorHAnsi" w:hAnsiTheme="majorHAnsi"/>
        <w:sz w:val="20"/>
        <w:szCs w:val="20"/>
      </w:rPr>
      <w:tab/>
    </w:r>
  </w:p>
  <w:p w:rsidR="00CB6E76" w:rsidRPr="00AD0D8F" w:rsidRDefault="00CB6E76" w:rsidP="00AD0D8F">
    <w:pPr>
      <w:spacing w:before="60" w:after="60" w:line="240" w:lineRule="auto"/>
      <w:ind w:left="2124" w:firstLine="708"/>
      <w:jc w:val="right"/>
      <w:rPr>
        <w:rFonts w:asciiTheme="majorHAnsi" w:hAnsiTheme="majorHAnsi"/>
        <w:sz w:val="20"/>
        <w:szCs w:val="20"/>
      </w:rPr>
    </w:pPr>
    <w:r>
      <w:rPr>
        <w:rFonts w:asciiTheme="majorHAnsi" w:hAnsiTheme="majorHAnsi"/>
        <w:sz w:val="20"/>
        <w:szCs w:val="20"/>
      </w:rPr>
      <w:t>Hotel Ana Cassia</w:t>
    </w:r>
    <w:r>
      <w:rPr>
        <w:rFonts w:asciiTheme="majorHAnsi" w:hAnsiTheme="majorHAnsi"/>
        <w:vanish/>
        <w:sz w:val="20"/>
        <w:szCs w:val="20"/>
      </w:rPr>
      <w:t>**nta nem do que é nosso.ande do Sul.a contribuiç</w:t>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vanish/>
        <w:sz w:val="20"/>
        <w:szCs w:val="20"/>
      </w:rPr>
      <w:pgNum/>
    </w:r>
    <w:r>
      <w:rPr>
        <w:rFonts w:asciiTheme="majorHAnsi" w:hAnsiTheme="majorHAnsi"/>
        <w:sz w:val="20"/>
        <w:szCs w:val="20"/>
      </w:rPr>
      <w:t xml:space="preserve"> - Manaus/AM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1D2C"/>
    <w:multiLevelType w:val="hybridMultilevel"/>
    <w:tmpl w:val="8B687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D41D9E"/>
    <w:multiLevelType w:val="hybridMultilevel"/>
    <w:tmpl w:val="FF089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9D7321"/>
    <w:multiLevelType w:val="hybridMultilevel"/>
    <w:tmpl w:val="94BA4B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C9645E"/>
    <w:multiLevelType w:val="hybridMultilevel"/>
    <w:tmpl w:val="75ACC214"/>
    <w:lvl w:ilvl="0" w:tplc="6C7C67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68C123F"/>
    <w:multiLevelType w:val="hybridMultilevel"/>
    <w:tmpl w:val="26D65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D06623"/>
    <w:multiLevelType w:val="hybridMultilevel"/>
    <w:tmpl w:val="4E00C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C223E7"/>
    <w:multiLevelType w:val="hybridMultilevel"/>
    <w:tmpl w:val="8EE697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0A051B"/>
    <w:multiLevelType w:val="hybridMultilevel"/>
    <w:tmpl w:val="3DCC38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C0C3327"/>
    <w:multiLevelType w:val="hybridMultilevel"/>
    <w:tmpl w:val="48FA0F7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C952AEB"/>
    <w:multiLevelType w:val="hybridMultilevel"/>
    <w:tmpl w:val="5B74D8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E146B39"/>
    <w:multiLevelType w:val="hybridMultilevel"/>
    <w:tmpl w:val="6302D17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3F69BD"/>
    <w:multiLevelType w:val="hybridMultilevel"/>
    <w:tmpl w:val="32927A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6EF31D0"/>
    <w:multiLevelType w:val="hybridMultilevel"/>
    <w:tmpl w:val="5196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755676B"/>
    <w:multiLevelType w:val="hybridMultilevel"/>
    <w:tmpl w:val="9F5C39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C6C46FD"/>
    <w:multiLevelType w:val="hybridMultilevel"/>
    <w:tmpl w:val="3A089E4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6E003435"/>
    <w:multiLevelType w:val="hybridMultilevel"/>
    <w:tmpl w:val="36221AF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7124054"/>
    <w:multiLevelType w:val="hybridMultilevel"/>
    <w:tmpl w:val="42E493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9224F6A"/>
    <w:multiLevelType w:val="hybridMultilevel"/>
    <w:tmpl w:val="BDE0E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949379B"/>
    <w:multiLevelType w:val="hybridMultilevel"/>
    <w:tmpl w:val="36221AF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A75041"/>
    <w:multiLevelType w:val="hybridMultilevel"/>
    <w:tmpl w:val="D96A58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DC25A1C"/>
    <w:multiLevelType w:val="hybridMultilevel"/>
    <w:tmpl w:val="94BA4B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4"/>
  </w:num>
  <w:num w:numId="3">
    <w:abstractNumId w:val="19"/>
  </w:num>
  <w:num w:numId="4">
    <w:abstractNumId w:val="6"/>
  </w:num>
  <w:num w:numId="5">
    <w:abstractNumId w:val="11"/>
  </w:num>
  <w:num w:numId="6">
    <w:abstractNumId w:val="15"/>
  </w:num>
  <w:num w:numId="7">
    <w:abstractNumId w:val="20"/>
  </w:num>
  <w:num w:numId="8">
    <w:abstractNumId w:val="3"/>
  </w:num>
  <w:num w:numId="9">
    <w:abstractNumId w:val="1"/>
  </w:num>
  <w:num w:numId="10">
    <w:abstractNumId w:val="16"/>
  </w:num>
  <w:num w:numId="11">
    <w:abstractNumId w:val="7"/>
  </w:num>
  <w:num w:numId="12">
    <w:abstractNumId w:val="10"/>
  </w:num>
  <w:num w:numId="13">
    <w:abstractNumId w:val="8"/>
  </w:num>
  <w:num w:numId="14">
    <w:abstractNumId w:val="0"/>
  </w:num>
  <w:num w:numId="15">
    <w:abstractNumId w:val="4"/>
  </w:num>
  <w:num w:numId="16">
    <w:abstractNumId w:val="9"/>
  </w:num>
  <w:num w:numId="17">
    <w:abstractNumId w:val="13"/>
  </w:num>
  <w:num w:numId="18">
    <w:abstractNumId w:val="18"/>
  </w:num>
  <w:num w:numId="19">
    <w:abstractNumId w:val="2"/>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A3"/>
    <w:rsid w:val="00005401"/>
    <w:rsid w:val="0001068A"/>
    <w:rsid w:val="000164EA"/>
    <w:rsid w:val="000177EF"/>
    <w:rsid w:val="00022ECB"/>
    <w:rsid w:val="00024F62"/>
    <w:rsid w:val="00036864"/>
    <w:rsid w:val="00036DD3"/>
    <w:rsid w:val="00043234"/>
    <w:rsid w:val="000540C9"/>
    <w:rsid w:val="0006104D"/>
    <w:rsid w:val="000611E0"/>
    <w:rsid w:val="00063D24"/>
    <w:rsid w:val="00070401"/>
    <w:rsid w:val="000962F5"/>
    <w:rsid w:val="000A3260"/>
    <w:rsid w:val="000A7447"/>
    <w:rsid w:val="000B2741"/>
    <w:rsid w:val="000B3E45"/>
    <w:rsid w:val="000B74E3"/>
    <w:rsid w:val="000D0C17"/>
    <w:rsid w:val="000D32ED"/>
    <w:rsid w:val="000E37EC"/>
    <w:rsid w:val="001014DA"/>
    <w:rsid w:val="0011093D"/>
    <w:rsid w:val="00113B05"/>
    <w:rsid w:val="0011797B"/>
    <w:rsid w:val="00121DCD"/>
    <w:rsid w:val="0013691F"/>
    <w:rsid w:val="00137C77"/>
    <w:rsid w:val="0014144C"/>
    <w:rsid w:val="00146DED"/>
    <w:rsid w:val="0015368A"/>
    <w:rsid w:val="00167CE9"/>
    <w:rsid w:val="00171003"/>
    <w:rsid w:val="00177EBA"/>
    <w:rsid w:val="0018015E"/>
    <w:rsid w:val="00180C56"/>
    <w:rsid w:val="00186262"/>
    <w:rsid w:val="00186688"/>
    <w:rsid w:val="0018785C"/>
    <w:rsid w:val="00191EF3"/>
    <w:rsid w:val="00193B1B"/>
    <w:rsid w:val="001A1B54"/>
    <w:rsid w:val="001B3B41"/>
    <w:rsid w:val="001D04B9"/>
    <w:rsid w:val="001D731B"/>
    <w:rsid w:val="001E0387"/>
    <w:rsid w:val="001F6DF5"/>
    <w:rsid w:val="00204EAE"/>
    <w:rsid w:val="00211920"/>
    <w:rsid w:val="00222045"/>
    <w:rsid w:val="0022204C"/>
    <w:rsid w:val="00223913"/>
    <w:rsid w:val="00227726"/>
    <w:rsid w:val="00227C8F"/>
    <w:rsid w:val="00227FD5"/>
    <w:rsid w:val="00235249"/>
    <w:rsid w:val="002358D9"/>
    <w:rsid w:val="00256586"/>
    <w:rsid w:val="002618AE"/>
    <w:rsid w:val="002757B5"/>
    <w:rsid w:val="00275E81"/>
    <w:rsid w:val="00281246"/>
    <w:rsid w:val="002A002B"/>
    <w:rsid w:val="002A4283"/>
    <w:rsid w:val="002A752B"/>
    <w:rsid w:val="002B363C"/>
    <w:rsid w:val="002C442F"/>
    <w:rsid w:val="002C48C3"/>
    <w:rsid w:val="002C6BB4"/>
    <w:rsid w:val="002E20FB"/>
    <w:rsid w:val="002E7FE3"/>
    <w:rsid w:val="00302358"/>
    <w:rsid w:val="00343582"/>
    <w:rsid w:val="003462D4"/>
    <w:rsid w:val="00353DDB"/>
    <w:rsid w:val="0036544F"/>
    <w:rsid w:val="0037534E"/>
    <w:rsid w:val="00375D83"/>
    <w:rsid w:val="003767E5"/>
    <w:rsid w:val="0038240C"/>
    <w:rsid w:val="00383237"/>
    <w:rsid w:val="00383770"/>
    <w:rsid w:val="00384A28"/>
    <w:rsid w:val="00384F8D"/>
    <w:rsid w:val="003A0EA3"/>
    <w:rsid w:val="003C17F9"/>
    <w:rsid w:val="003D24F0"/>
    <w:rsid w:val="003D4387"/>
    <w:rsid w:val="003D75EA"/>
    <w:rsid w:val="003D7FD3"/>
    <w:rsid w:val="003E3FB5"/>
    <w:rsid w:val="003E7A08"/>
    <w:rsid w:val="003E7F61"/>
    <w:rsid w:val="003F0E80"/>
    <w:rsid w:val="004017F0"/>
    <w:rsid w:val="00401E36"/>
    <w:rsid w:val="00402602"/>
    <w:rsid w:val="00407E13"/>
    <w:rsid w:val="004375CB"/>
    <w:rsid w:val="00442C9F"/>
    <w:rsid w:val="0045346E"/>
    <w:rsid w:val="00462039"/>
    <w:rsid w:val="004631AE"/>
    <w:rsid w:val="00493639"/>
    <w:rsid w:val="00494C54"/>
    <w:rsid w:val="004C20AB"/>
    <w:rsid w:val="004D155F"/>
    <w:rsid w:val="004D1978"/>
    <w:rsid w:val="004D7B0E"/>
    <w:rsid w:val="004E2D90"/>
    <w:rsid w:val="004E48E3"/>
    <w:rsid w:val="004F2122"/>
    <w:rsid w:val="005022C5"/>
    <w:rsid w:val="0050705D"/>
    <w:rsid w:val="00510791"/>
    <w:rsid w:val="00512C27"/>
    <w:rsid w:val="00513137"/>
    <w:rsid w:val="0051344D"/>
    <w:rsid w:val="005255F1"/>
    <w:rsid w:val="0053195E"/>
    <w:rsid w:val="00535FA6"/>
    <w:rsid w:val="00536622"/>
    <w:rsid w:val="005532E0"/>
    <w:rsid w:val="00562989"/>
    <w:rsid w:val="0057247D"/>
    <w:rsid w:val="00573B5F"/>
    <w:rsid w:val="00580ACE"/>
    <w:rsid w:val="005935F9"/>
    <w:rsid w:val="005A1C3F"/>
    <w:rsid w:val="005B6DCE"/>
    <w:rsid w:val="005C1E0A"/>
    <w:rsid w:val="005C24C5"/>
    <w:rsid w:val="005D397B"/>
    <w:rsid w:val="005D7927"/>
    <w:rsid w:val="005F7C4B"/>
    <w:rsid w:val="006017C9"/>
    <w:rsid w:val="00604A1C"/>
    <w:rsid w:val="00641B9E"/>
    <w:rsid w:val="00653CFF"/>
    <w:rsid w:val="00662D9C"/>
    <w:rsid w:val="006720C0"/>
    <w:rsid w:val="00673ACE"/>
    <w:rsid w:val="006952DB"/>
    <w:rsid w:val="006B145A"/>
    <w:rsid w:val="006B5321"/>
    <w:rsid w:val="006B684A"/>
    <w:rsid w:val="006C309E"/>
    <w:rsid w:val="006C36D7"/>
    <w:rsid w:val="006D1CC4"/>
    <w:rsid w:val="006E2C1E"/>
    <w:rsid w:val="006E41E5"/>
    <w:rsid w:val="006E68D6"/>
    <w:rsid w:val="006F32A7"/>
    <w:rsid w:val="00730B9B"/>
    <w:rsid w:val="007358DE"/>
    <w:rsid w:val="007379A1"/>
    <w:rsid w:val="0074566A"/>
    <w:rsid w:val="00746DC1"/>
    <w:rsid w:val="007705B2"/>
    <w:rsid w:val="007B21EB"/>
    <w:rsid w:val="007B3981"/>
    <w:rsid w:val="007C05B3"/>
    <w:rsid w:val="007D02B4"/>
    <w:rsid w:val="007D638D"/>
    <w:rsid w:val="007E16DF"/>
    <w:rsid w:val="007E389C"/>
    <w:rsid w:val="007F324A"/>
    <w:rsid w:val="007F7C75"/>
    <w:rsid w:val="008040D2"/>
    <w:rsid w:val="00805889"/>
    <w:rsid w:val="0081562C"/>
    <w:rsid w:val="008302FC"/>
    <w:rsid w:val="0083034B"/>
    <w:rsid w:val="00831257"/>
    <w:rsid w:val="0085796B"/>
    <w:rsid w:val="00860D9B"/>
    <w:rsid w:val="008755D2"/>
    <w:rsid w:val="008919BD"/>
    <w:rsid w:val="00892EE7"/>
    <w:rsid w:val="00894941"/>
    <w:rsid w:val="008A00BB"/>
    <w:rsid w:val="008C163D"/>
    <w:rsid w:val="008C440C"/>
    <w:rsid w:val="008D6A96"/>
    <w:rsid w:val="008E5AD2"/>
    <w:rsid w:val="00900D7F"/>
    <w:rsid w:val="00917128"/>
    <w:rsid w:val="009201FC"/>
    <w:rsid w:val="00925D87"/>
    <w:rsid w:val="00984FC4"/>
    <w:rsid w:val="00996770"/>
    <w:rsid w:val="009973AA"/>
    <w:rsid w:val="009A68E9"/>
    <w:rsid w:val="009A6C88"/>
    <w:rsid w:val="009A7C0B"/>
    <w:rsid w:val="009B58B8"/>
    <w:rsid w:val="009C51F0"/>
    <w:rsid w:val="009D4C1C"/>
    <w:rsid w:val="009E06D5"/>
    <w:rsid w:val="009E6D7C"/>
    <w:rsid w:val="009F2DF8"/>
    <w:rsid w:val="00A13630"/>
    <w:rsid w:val="00A467D4"/>
    <w:rsid w:val="00A608E9"/>
    <w:rsid w:val="00A774F3"/>
    <w:rsid w:val="00A81A62"/>
    <w:rsid w:val="00A945AC"/>
    <w:rsid w:val="00AA3734"/>
    <w:rsid w:val="00AB1032"/>
    <w:rsid w:val="00AC5969"/>
    <w:rsid w:val="00AD0D8F"/>
    <w:rsid w:val="00AD61F2"/>
    <w:rsid w:val="00AE58EC"/>
    <w:rsid w:val="00AE6B1D"/>
    <w:rsid w:val="00AF1271"/>
    <w:rsid w:val="00AF2848"/>
    <w:rsid w:val="00AF2F0E"/>
    <w:rsid w:val="00B03CC6"/>
    <w:rsid w:val="00B05A5F"/>
    <w:rsid w:val="00B07034"/>
    <w:rsid w:val="00B144F1"/>
    <w:rsid w:val="00B25115"/>
    <w:rsid w:val="00B33697"/>
    <w:rsid w:val="00B42FBE"/>
    <w:rsid w:val="00B45205"/>
    <w:rsid w:val="00B4744E"/>
    <w:rsid w:val="00B53D49"/>
    <w:rsid w:val="00B64375"/>
    <w:rsid w:val="00B64BBD"/>
    <w:rsid w:val="00B73392"/>
    <w:rsid w:val="00B75125"/>
    <w:rsid w:val="00B77283"/>
    <w:rsid w:val="00B85869"/>
    <w:rsid w:val="00B93D5E"/>
    <w:rsid w:val="00BA2073"/>
    <w:rsid w:val="00BB2250"/>
    <w:rsid w:val="00BB35E0"/>
    <w:rsid w:val="00BB5654"/>
    <w:rsid w:val="00BB629E"/>
    <w:rsid w:val="00BB7F1E"/>
    <w:rsid w:val="00BC34A4"/>
    <w:rsid w:val="00BC78EE"/>
    <w:rsid w:val="00BD220A"/>
    <w:rsid w:val="00BF05B5"/>
    <w:rsid w:val="00BF3AFE"/>
    <w:rsid w:val="00C20FD0"/>
    <w:rsid w:val="00C2114C"/>
    <w:rsid w:val="00C255F6"/>
    <w:rsid w:val="00C25A1A"/>
    <w:rsid w:val="00C26D18"/>
    <w:rsid w:val="00C30143"/>
    <w:rsid w:val="00C34E51"/>
    <w:rsid w:val="00C5762E"/>
    <w:rsid w:val="00C751DF"/>
    <w:rsid w:val="00C907C5"/>
    <w:rsid w:val="00CA7605"/>
    <w:rsid w:val="00CB491A"/>
    <w:rsid w:val="00CB6E76"/>
    <w:rsid w:val="00CC4C93"/>
    <w:rsid w:val="00CC7759"/>
    <w:rsid w:val="00CD0A12"/>
    <w:rsid w:val="00CD3395"/>
    <w:rsid w:val="00CE0BB4"/>
    <w:rsid w:val="00CF1F3F"/>
    <w:rsid w:val="00CF793E"/>
    <w:rsid w:val="00CF7E72"/>
    <w:rsid w:val="00D001B3"/>
    <w:rsid w:val="00D0439B"/>
    <w:rsid w:val="00D05194"/>
    <w:rsid w:val="00D0791B"/>
    <w:rsid w:val="00D21211"/>
    <w:rsid w:val="00D378BE"/>
    <w:rsid w:val="00D43FCC"/>
    <w:rsid w:val="00D5526F"/>
    <w:rsid w:val="00D7536B"/>
    <w:rsid w:val="00D769C4"/>
    <w:rsid w:val="00D879D1"/>
    <w:rsid w:val="00D941A3"/>
    <w:rsid w:val="00D966AD"/>
    <w:rsid w:val="00D968BF"/>
    <w:rsid w:val="00DA5EA6"/>
    <w:rsid w:val="00DB0360"/>
    <w:rsid w:val="00DB7C49"/>
    <w:rsid w:val="00DC7A4D"/>
    <w:rsid w:val="00DD0E71"/>
    <w:rsid w:val="00DD4309"/>
    <w:rsid w:val="00DD4652"/>
    <w:rsid w:val="00DD7A6B"/>
    <w:rsid w:val="00DE1F8E"/>
    <w:rsid w:val="00DE5572"/>
    <w:rsid w:val="00E03804"/>
    <w:rsid w:val="00E050C9"/>
    <w:rsid w:val="00E05F93"/>
    <w:rsid w:val="00E17024"/>
    <w:rsid w:val="00E45D42"/>
    <w:rsid w:val="00E46DD5"/>
    <w:rsid w:val="00E5080F"/>
    <w:rsid w:val="00E61F0F"/>
    <w:rsid w:val="00E67AEF"/>
    <w:rsid w:val="00E70BA2"/>
    <w:rsid w:val="00E87429"/>
    <w:rsid w:val="00E9619B"/>
    <w:rsid w:val="00E969DB"/>
    <w:rsid w:val="00EA02DB"/>
    <w:rsid w:val="00EA04CD"/>
    <w:rsid w:val="00EA2B09"/>
    <w:rsid w:val="00EB4192"/>
    <w:rsid w:val="00EB5ECD"/>
    <w:rsid w:val="00EC032D"/>
    <w:rsid w:val="00EC2A38"/>
    <w:rsid w:val="00EC7E8D"/>
    <w:rsid w:val="00EF0618"/>
    <w:rsid w:val="00F13B71"/>
    <w:rsid w:val="00F2365B"/>
    <w:rsid w:val="00F25F15"/>
    <w:rsid w:val="00F475EF"/>
    <w:rsid w:val="00F51EDF"/>
    <w:rsid w:val="00F712B1"/>
    <w:rsid w:val="00F77608"/>
    <w:rsid w:val="00F82122"/>
    <w:rsid w:val="00F9074E"/>
    <w:rsid w:val="00F94C78"/>
    <w:rsid w:val="00FA64D3"/>
    <w:rsid w:val="00FA6DD7"/>
    <w:rsid w:val="00FB0022"/>
    <w:rsid w:val="00FD257F"/>
    <w:rsid w:val="00FE40C5"/>
    <w:rsid w:val="00FE443A"/>
    <w:rsid w:val="00FF2E8A"/>
    <w:rsid w:val="00FF2E9D"/>
    <w:rsid w:val="00FF485C"/>
    <w:rsid w:val="00FF5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94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73AA"/>
    <w:pPr>
      <w:ind w:left="720"/>
      <w:contextualSpacing/>
    </w:pPr>
  </w:style>
  <w:style w:type="paragraph" w:styleId="Cabealho">
    <w:name w:val="header"/>
    <w:basedOn w:val="Normal"/>
    <w:link w:val="CabealhoChar"/>
    <w:uiPriority w:val="99"/>
    <w:unhideWhenUsed/>
    <w:rsid w:val="00AD0D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0D8F"/>
  </w:style>
  <w:style w:type="paragraph" w:styleId="Rodap">
    <w:name w:val="footer"/>
    <w:basedOn w:val="Normal"/>
    <w:link w:val="RodapChar"/>
    <w:uiPriority w:val="99"/>
    <w:unhideWhenUsed/>
    <w:rsid w:val="00AD0D8F"/>
    <w:pPr>
      <w:tabs>
        <w:tab w:val="center" w:pos="4252"/>
        <w:tab w:val="right" w:pos="8504"/>
      </w:tabs>
      <w:spacing w:after="0" w:line="240" w:lineRule="auto"/>
    </w:pPr>
  </w:style>
  <w:style w:type="character" w:customStyle="1" w:styleId="RodapChar">
    <w:name w:val="Rodapé Char"/>
    <w:basedOn w:val="Fontepargpadro"/>
    <w:link w:val="Rodap"/>
    <w:uiPriority w:val="99"/>
    <w:rsid w:val="00AD0D8F"/>
  </w:style>
  <w:style w:type="character" w:styleId="Hyperlink">
    <w:name w:val="Hyperlink"/>
    <w:basedOn w:val="Fontepargpadro"/>
    <w:uiPriority w:val="99"/>
    <w:unhideWhenUsed/>
    <w:rsid w:val="00AF2848"/>
    <w:rPr>
      <w:color w:val="0000FF"/>
      <w:u w:val="single"/>
    </w:rPr>
  </w:style>
  <w:style w:type="paragraph" w:styleId="Textodebalo">
    <w:name w:val="Balloon Text"/>
    <w:basedOn w:val="Normal"/>
    <w:link w:val="TextodebaloChar"/>
    <w:uiPriority w:val="99"/>
    <w:semiHidden/>
    <w:unhideWhenUsed/>
    <w:rsid w:val="001E03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0387"/>
    <w:rPr>
      <w:rFonts w:ascii="Tahoma" w:hAnsi="Tahoma" w:cs="Tahoma"/>
      <w:sz w:val="16"/>
      <w:szCs w:val="16"/>
    </w:rPr>
  </w:style>
  <w:style w:type="paragraph" w:styleId="Textodenotaderodap">
    <w:name w:val="footnote text"/>
    <w:basedOn w:val="Normal"/>
    <w:link w:val="TextodenotaderodapChar"/>
    <w:uiPriority w:val="99"/>
    <w:semiHidden/>
    <w:unhideWhenUsed/>
    <w:rsid w:val="007B21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B21EB"/>
    <w:rPr>
      <w:sz w:val="20"/>
      <w:szCs w:val="20"/>
    </w:rPr>
  </w:style>
  <w:style w:type="character" w:styleId="Refdenotaderodap">
    <w:name w:val="footnote reference"/>
    <w:basedOn w:val="Fontepargpadro"/>
    <w:uiPriority w:val="99"/>
    <w:semiHidden/>
    <w:unhideWhenUsed/>
    <w:rsid w:val="007B21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94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73AA"/>
    <w:pPr>
      <w:ind w:left="720"/>
      <w:contextualSpacing/>
    </w:pPr>
  </w:style>
  <w:style w:type="paragraph" w:styleId="Cabealho">
    <w:name w:val="header"/>
    <w:basedOn w:val="Normal"/>
    <w:link w:val="CabealhoChar"/>
    <w:uiPriority w:val="99"/>
    <w:unhideWhenUsed/>
    <w:rsid w:val="00AD0D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0D8F"/>
  </w:style>
  <w:style w:type="paragraph" w:styleId="Rodap">
    <w:name w:val="footer"/>
    <w:basedOn w:val="Normal"/>
    <w:link w:val="RodapChar"/>
    <w:uiPriority w:val="99"/>
    <w:unhideWhenUsed/>
    <w:rsid w:val="00AD0D8F"/>
    <w:pPr>
      <w:tabs>
        <w:tab w:val="center" w:pos="4252"/>
        <w:tab w:val="right" w:pos="8504"/>
      </w:tabs>
      <w:spacing w:after="0" w:line="240" w:lineRule="auto"/>
    </w:pPr>
  </w:style>
  <w:style w:type="character" w:customStyle="1" w:styleId="RodapChar">
    <w:name w:val="Rodapé Char"/>
    <w:basedOn w:val="Fontepargpadro"/>
    <w:link w:val="Rodap"/>
    <w:uiPriority w:val="99"/>
    <w:rsid w:val="00AD0D8F"/>
  </w:style>
  <w:style w:type="character" w:styleId="Hyperlink">
    <w:name w:val="Hyperlink"/>
    <w:basedOn w:val="Fontepargpadro"/>
    <w:uiPriority w:val="99"/>
    <w:unhideWhenUsed/>
    <w:rsid w:val="00AF2848"/>
    <w:rPr>
      <w:color w:val="0000FF"/>
      <w:u w:val="single"/>
    </w:rPr>
  </w:style>
  <w:style w:type="paragraph" w:styleId="Textodebalo">
    <w:name w:val="Balloon Text"/>
    <w:basedOn w:val="Normal"/>
    <w:link w:val="TextodebaloChar"/>
    <w:uiPriority w:val="99"/>
    <w:semiHidden/>
    <w:unhideWhenUsed/>
    <w:rsid w:val="001E03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0387"/>
    <w:rPr>
      <w:rFonts w:ascii="Tahoma" w:hAnsi="Tahoma" w:cs="Tahoma"/>
      <w:sz w:val="16"/>
      <w:szCs w:val="16"/>
    </w:rPr>
  </w:style>
  <w:style w:type="paragraph" w:styleId="Textodenotaderodap">
    <w:name w:val="footnote text"/>
    <w:basedOn w:val="Normal"/>
    <w:link w:val="TextodenotaderodapChar"/>
    <w:uiPriority w:val="99"/>
    <w:semiHidden/>
    <w:unhideWhenUsed/>
    <w:rsid w:val="007B21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B21EB"/>
    <w:rPr>
      <w:sz w:val="20"/>
      <w:szCs w:val="20"/>
    </w:rPr>
  </w:style>
  <w:style w:type="character" w:styleId="Refdenotaderodap">
    <w:name w:val="footnote reference"/>
    <w:basedOn w:val="Fontepargpadro"/>
    <w:uiPriority w:val="99"/>
    <w:semiHidden/>
    <w:unhideWhenUsed/>
    <w:rsid w:val="007B2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27579">
      <w:bodyDiv w:val="1"/>
      <w:marLeft w:val="0"/>
      <w:marRight w:val="0"/>
      <w:marTop w:val="0"/>
      <w:marBottom w:val="0"/>
      <w:divBdr>
        <w:top w:val="none" w:sz="0" w:space="0" w:color="auto"/>
        <w:left w:val="none" w:sz="0" w:space="0" w:color="auto"/>
        <w:bottom w:val="none" w:sz="0" w:space="0" w:color="auto"/>
        <w:right w:val="none" w:sz="0" w:space="0" w:color="auto"/>
      </w:divBdr>
    </w:div>
    <w:div w:id="5603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cfmaria@gmail.com" TargetMode="External"/><Relationship Id="rId18" Type="http://schemas.openxmlformats.org/officeDocument/2006/relationships/hyperlink" Target="mailto:terezinhafilha@gmail.com" TargetMode="External"/><Relationship Id="rId26" Type="http://schemas.openxmlformats.org/officeDocument/2006/relationships/hyperlink" Target="mailto:eniecosol@gmail.com" TargetMode="External"/><Relationship Id="rId3" Type="http://schemas.openxmlformats.org/officeDocument/2006/relationships/styles" Target="styles.xml"/><Relationship Id="rId21" Type="http://schemas.openxmlformats.org/officeDocument/2006/relationships/hyperlink" Target="mailto:rosane.silva@mda.gov.br"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rosamarialexadre@gmail.com" TargetMode="External"/><Relationship Id="rId17" Type="http://schemas.openxmlformats.org/officeDocument/2006/relationships/hyperlink" Target="mailto:pedro.souza@ifac.edu.br" TargetMode="External"/><Relationship Id="rId25" Type="http://schemas.openxmlformats.org/officeDocument/2006/relationships/hyperlink" Target="mailto:quelita2007@yahoo.com.br"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iaandradedacost@gmail.com" TargetMode="External"/><Relationship Id="rId20" Type="http://schemas.openxmlformats.org/officeDocument/2006/relationships/hyperlink" Target="mailto:ronaldseixas.am@gmail.com" TargetMode="External"/><Relationship Id="rId29" Type="http://schemas.openxmlformats.org/officeDocument/2006/relationships/hyperlink" Target="mailto:andreamendes1974@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jseto@yahoo.com.br" TargetMode="External"/><Relationship Id="rId24" Type="http://schemas.openxmlformats.org/officeDocument/2006/relationships/hyperlink" Target="mailto:mqueiroz.sonale@gmail.com" TargetMode="External"/><Relationship Id="rId32" Type="http://schemas.openxmlformats.org/officeDocument/2006/relationships/hyperlink" Target="mailto:nhanja@fbess.org.br" TargetMode="External"/><Relationship Id="rId5" Type="http://schemas.openxmlformats.org/officeDocument/2006/relationships/settings" Target="settings.xml"/><Relationship Id="rId15" Type="http://schemas.openxmlformats.org/officeDocument/2006/relationships/hyperlink" Target="mailto:carlostaborga@hotmail.com" TargetMode="External"/><Relationship Id="rId23" Type="http://schemas.openxmlformats.org/officeDocument/2006/relationships/hyperlink" Target="mailto:ednaecosolap@bol.com.br" TargetMode="External"/><Relationship Id="rId28" Type="http://schemas.openxmlformats.org/officeDocument/2006/relationships/hyperlink" Target="mailto:brupahi@uol.com.br" TargetMode="External"/><Relationship Id="rId36" Type="http://schemas.openxmlformats.org/officeDocument/2006/relationships/theme" Target="theme/theme1.xml"/><Relationship Id="rId10" Type="http://schemas.openxmlformats.org/officeDocument/2006/relationships/hyperlink" Target="mailto:ldantas_sol@hotmail.com" TargetMode="External"/><Relationship Id="rId19" Type="http://schemas.openxmlformats.org/officeDocument/2006/relationships/hyperlink" Target="mailto:tathyvalente@hotmail.com%20%20tathy.valente@gmail.com" TargetMode="External"/><Relationship Id="rId31" Type="http://schemas.openxmlformats.org/officeDocument/2006/relationships/hyperlink" Target="mailto:lara@fbes.org.b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arineideperes@hotmail.com" TargetMode="External"/><Relationship Id="rId22" Type="http://schemas.openxmlformats.org/officeDocument/2006/relationships/hyperlink" Target="mailto:gielyzandra@consuladodamulher.org.br" TargetMode="External"/><Relationship Id="rId27" Type="http://schemas.openxmlformats.org/officeDocument/2006/relationships/hyperlink" Target="mailto:brupahi@hotmail.com" TargetMode="External"/><Relationship Id="rId30" Type="http://schemas.openxmlformats.org/officeDocument/2006/relationships/hyperlink" Target="mailto:jachmst@yahoo.com.br"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07-2010/2010/decreto/d7358.htm" TargetMode="External"/><Relationship Id="rId3" Type="http://schemas.openxmlformats.org/officeDocument/2006/relationships/hyperlink" Target="http://e.eita.org.br/vplenaria" TargetMode="External"/><Relationship Id="rId7" Type="http://schemas.openxmlformats.org/officeDocument/2006/relationships/hyperlink" Target="http://www.al.ac.leg.br/leis/wp-content/uploads/2014/09/Lei2119.pdf" TargetMode="External"/><Relationship Id="rId2" Type="http://schemas.openxmlformats.org/officeDocument/2006/relationships/hyperlink" Target="http://ecosol.dieese.org.br/" TargetMode="External"/><Relationship Id="rId1" Type="http://schemas.openxmlformats.org/officeDocument/2006/relationships/hyperlink" Target="http://www.reformapoliticademocratica.org.br/" TargetMode="External"/><Relationship Id="rId6" Type="http://schemas.openxmlformats.org/officeDocument/2006/relationships/hyperlink" Target="http://www.pge.pa.gov.br/files/LO7309.pdf" TargetMode="External"/><Relationship Id="rId5" Type="http://schemas.openxmlformats.org/officeDocument/2006/relationships/hyperlink" Target="http://migre.me/tW1xG" TargetMode="External"/><Relationship Id="rId4" Type="http://schemas.openxmlformats.org/officeDocument/2006/relationships/hyperlink" Target="http://www.fbes.org.br/biblioteca22/tese_caroline.pdf" TargetMode="External"/><Relationship Id="rId9" Type="http://schemas.openxmlformats.org/officeDocument/2006/relationships/hyperlink" Target="http://www.planalto.gov.br/ccivil_03/_Ato2011-2014/2012/Lei/L1269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9212-3F85-4E03-B42A-B82A508E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9105</Words>
  <Characters>49170</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Kátia José Oliveira da Silva</dc:creator>
  <cp:lastModifiedBy>ROSA</cp:lastModifiedBy>
  <cp:revision>2</cp:revision>
  <cp:lastPrinted>2016-06-10T13:59:00Z</cp:lastPrinted>
  <dcterms:created xsi:type="dcterms:W3CDTF">2016-06-13T12:24:00Z</dcterms:created>
  <dcterms:modified xsi:type="dcterms:W3CDTF">2016-06-13T12:24:00Z</dcterms:modified>
</cp:coreProperties>
</file>